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C4" w:rsidRDefault="009618A1" w:rsidP="009618A1">
      <w:pPr>
        <w:spacing w:after="0"/>
        <w:ind w:firstLine="5103"/>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Додаток </w:t>
      </w:r>
    </w:p>
    <w:p w:rsidR="009618A1" w:rsidRDefault="009618A1" w:rsidP="009618A1">
      <w:pPr>
        <w:spacing w:after="0"/>
        <w:ind w:firstLine="5103"/>
        <w:rPr>
          <w:rFonts w:ascii="Times New Roman" w:hAnsi="Times New Roman" w:cs="Times New Roman"/>
          <w:b/>
          <w:sz w:val="28"/>
          <w:szCs w:val="28"/>
          <w:lang w:val="uk-UA"/>
        </w:rPr>
      </w:pPr>
      <w:r>
        <w:rPr>
          <w:rFonts w:ascii="Times New Roman" w:hAnsi="Times New Roman" w:cs="Times New Roman"/>
          <w:b/>
          <w:sz w:val="28"/>
          <w:szCs w:val="28"/>
          <w:lang w:val="uk-UA"/>
        </w:rPr>
        <w:t>до рішення Київської міської ради</w:t>
      </w:r>
    </w:p>
    <w:p w:rsidR="009618A1" w:rsidRDefault="009618A1" w:rsidP="009618A1">
      <w:pPr>
        <w:spacing w:after="0"/>
        <w:ind w:firstLine="5103"/>
        <w:rPr>
          <w:rFonts w:ascii="Times New Roman" w:hAnsi="Times New Roman" w:cs="Times New Roman"/>
          <w:b/>
          <w:sz w:val="28"/>
          <w:szCs w:val="28"/>
          <w:lang w:val="uk-UA"/>
        </w:rPr>
      </w:pPr>
      <w:r>
        <w:rPr>
          <w:rFonts w:ascii="Times New Roman" w:hAnsi="Times New Roman" w:cs="Times New Roman"/>
          <w:b/>
          <w:sz w:val="28"/>
          <w:szCs w:val="28"/>
          <w:lang w:val="uk-UA"/>
        </w:rPr>
        <w:t>від ________________ №___________</w:t>
      </w:r>
    </w:p>
    <w:p w:rsidR="009618A1" w:rsidRDefault="009618A1" w:rsidP="009618A1">
      <w:pPr>
        <w:spacing w:after="0"/>
        <w:ind w:firstLine="5103"/>
        <w:rPr>
          <w:rFonts w:ascii="Times New Roman" w:hAnsi="Times New Roman" w:cs="Times New Roman"/>
          <w:b/>
          <w:sz w:val="28"/>
          <w:szCs w:val="28"/>
          <w:lang w:val="uk-UA"/>
        </w:rPr>
      </w:pPr>
    </w:p>
    <w:p w:rsidR="009618A1" w:rsidRDefault="009618A1" w:rsidP="009618A1">
      <w:pPr>
        <w:spacing w:after="0"/>
        <w:ind w:firstLine="5103"/>
        <w:rPr>
          <w:rFonts w:ascii="Times New Roman" w:hAnsi="Times New Roman" w:cs="Times New Roman"/>
          <w:b/>
          <w:sz w:val="28"/>
          <w:szCs w:val="28"/>
          <w:lang w:val="uk-UA"/>
        </w:rPr>
      </w:pPr>
    </w:p>
    <w:p w:rsidR="009618A1" w:rsidRDefault="009618A1" w:rsidP="009618A1">
      <w:pPr>
        <w:spacing w:after="0"/>
        <w:ind w:firstLine="5387"/>
        <w:rPr>
          <w:rFonts w:ascii="Times New Roman" w:hAnsi="Times New Roman" w:cs="Times New Roman"/>
          <w:b/>
          <w:sz w:val="28"/>
          <w:szCs w:val="28"/>
          <w:lang w:val="uk-UA"/>
        </w:rPr>
      </w:pPr>
    </w:p>
    <w:p w:rsidR="00E858B2" w:rsidRPr="00E858B2" w:rsidRDefault="009618A1" w:rsidP="009618A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ЗВЕРНЕННЯ</w:t>
      </w:r>
    </w:p>
    <w:p w:rsidR="00E858B2" w:rsidRPr="00B77FC4" w:rsidRDefault="00E858B2" w:rsidP="00E858B2">
      <w:pPr>
        <w:spacing w:after="0"/>
        <w:ind w:firstLine="709"/>
        <w:jc w:val="center"/>
        <w:rPr>
          <w:rFonts w:ascii="Times New Roman" w:hAnsi="Times New Roman" w:cs="Times New Roman"/>
          <w:b/>
          <w:sz w:val="28"/>
          <w:szCs w:val="28"/>
          <w:lang w:val="uk-UA"/>
        </w:rPr>
      </w:pPr>
      <w:r w:rsidRPr="00B77FC4">
        <w:rPr>
          <w:rFonts w:ascii="Times New Roman" w:hAnsi="Times New Roman" w:cs="Times New Roman"/>
          <w:b/>
          <w:sz w:val="28"/>
          <w:szCs w:val="28"/>
          <w:lang w:val="uk-UA"/>
        </w:rPr>
        <w:t>Київської міської ради до Верховної Ради України</w:t>
      </w:r>
    </w:p>
    <w:p w:rsidR="00E858B2" w:rsidRDefault="00E858B2" w:rsidP="00E858B2">
      <w:pPr>
        <w:spacing w:after="0"/>
        <w:ind w:firstLine="709"/>
        <w:jc w:val="center"/>
        <w:rPr>
          <w:rFonts w:ascii="Times New Roman" w:hAnsi="Times New Roman" w:cs="Times New Roman"/>
          <w:b/>
          <w:sz w:val="28"/>
          <w:szCs w:val="28"/>
          <w:lang w:val="uk-UA"/>
        </w:rPr>
      </w:pPr>
      <w:r w:rsidRPr="00B77FC4">
        <w:rPr>
          <w:rFonts w:ascii="Times New Roman" w:hAnsi="Times New Roman" w:cs="Times New Roman"/>
          <w:b/>
          <w:sz w:val="28"/>
          <w:szCs w:val="28"/>
          <w:lang w:val="uk-UA"/>
        </w:rPr>
        <w:t>щодо необхідності</w:t>
      </w:r>
      <w:r w:rsidR="006E17FF">
        <w:rPr>
          <w:rFonts w:ascii="Times New Roman" w:hAnsi="Times New Roman" w:cs="Times New Roman"/>
          <w:b/>
          <w:sz w:val="28"/>
          <w:szCs w:val="28"/>
          <w:lang w:val="uk-UA"/>
        </w:rPr>
        <w:t xml:space="preserve">  </w:t>
      </w:r>
      <w:proofErr w:type="spellStart"/>
      <w:r w:rsidR="006E17FF">
        <w:rPr>
          <w:rFonts w:ascii="Times New Roman" w:hAnsi="Times New Roman" w:cs="Times New Roman"/>
          <w:b/>
          <w:sz w:val="28"/>
          <w:szCs w:val="28"/>
          <w:lang w:val="uk-UA"/>
        </w:rPr>
        <w:t>урівня</w:t>
      </w:r>
      <w:r w:rsidR="006E17FF" w:rsidRPr="00B77FC4">
        <w:rPr>
          <w:rFonts w:ascii="Times New Roman" w:hAnsi="Times New Roman" w:cs="Times New Roman"/>
          <w:b/>
          <w:sz w:val="28"/>
          <w:szCs w:val="28"/>
          <w:lang w:val="uk-UA"/>
        </w:rPr>
        <w:t>ння</w:t>
      </w:r>
      <w:proofErr w:type="spellEnd"/>
      <w:r w:rsidR="00B77FC4" w:rsidRPr="00B77FC4">
        <w:rPr>
          <w:rFonts w:ascii="Times New Roman" w:hAnsi="Times New Roman" w:cs="Times New Roman"/>
          <w:b/>
          <w:sz w:val="28"/>
          <w:szCs w:val="28"/>
          <w:lang w:val="uk-UA"/>
        </w:rPr>
        <w:t xml:space="preserve"> в правах військовозобов’язаних громадян України, </w:t>
      </w:r>
      <w:r w:rsidR="003B63AF">
        <w:rPr>
          <w:rFonts w:ascii="Times New Roman" w:hAnsi="Times New Roman" w:cs="Times New Roman"/>
          <w:b/>
          <w:sz w:val="28"/>
          <w:szCs w:val="28"/>
          <w:lang w:val="uk-UA"/>
        </w:rPr>
        <w:t xml:space="preserve">підтримки родин, </w:t>
      </w:r>
      <w:r w:rsidR="00210AA7">
        <w:rPr>
          <w:rFonts w:ascii="Times New Roman" w:hAnsi="Times New Roman" w:cs="Times New Roman"/>
          <w:b/>
          <w:sz w:val="28"/>
          <w:szCs w:val="28"/>
          <w:lang w:val="uk-UA"/>
        </w:rPr>
        <w:t xml:space="preserve">близькі родичі </w:t>
      </w:r>
      <w:r w:rsidR="00B77FC4" w:rsidRPr="00B77FC4">
        <w:rPr>
          <w:rFonts w:ascii="Times New Roman" w:hAnsi="Times New Roman" w:cs="Times New Roman"/>
          <w:b/>
          <w:sz w:val="28"/>
          <w:szCs w:val="28"/>
          <w:lang w:val="uk-UA"/>
        </w:rPr>
        <w:t>яких загинул</w:t>
      </w:r>
      <w:r w:rsidR="00433D5E">
        <w:rPr>
          <w:rFonts w:ascii="Times New Roman" w:hAnsi="Times New Roman" w:cs="Times New Roman"/>
          <w:b/>
          <w:sz w:val="28"/>
          <w:szCs w:val="28"/>
          <w:lang w:val="uk-UA"/>
        </w:rPr>
        <w:t xml:space="preserve">и або пропали безвісти під час </w:t>
      </w:r>
      <w:r w:rsidR="00B77FC4" w:rsidRPr="00B77FC4">
        <w:rPr>
          <w:rFonts w:ascii="Times New Roman" w:hAnsi="Times New Roman" w:cs="Times New Roman"/>
          <w:b/>
          <w:sz w:val="28"/>
          <w:szCs w:val="28"/>
          <w:lang w:val="uk-UA"/>
        </w:rPr>
        <w:t xml:space="preserve">захисту незалежності та територіальної цілісності України, </w:t>
      </w:r>
      <w:r w:rsidR="00B77FC4">
        <w:rPr>
          <w:rFonts w:ascii="Times New Roman" w:hAnsi="Times New Roman" w:cs="Times New Roman"/>
          <w:b/>
          <w:sz w:val="28"/>
          <w:szCs w:val="28"/>
          <w:lang w:val="uk-UA"/>
        </w:rPr>
        <w:t>шляхом внесення відповідних змін до Закону України «Про військовий обов’язок і військову службу»</w:t>
      </w:r>
    </w:p>
    <w:p w:rsidR="00B77FC4" w:rsidRPr="00B77FC4" w:rsidRDefault="00B77FC4" w:rsidP="00E858B2">
      <w:pPr>
        <w:spacing w:after="0"/>
        <w:ind w:firstLine="709"/>
        <w:jc w:val="center"/>
        <w:rPr>
          <w:rFonts w:ascii="Times New Roman" w:hAnsi="Times New Roman" w:cs="Times New Roman"/>
          <w:b/>
          <w:sz w:val="28"/>
          <w:szCs w:val="28"/>
          <w:lang w:val="uk-UA"/>
        </w:rPr>
      </w:pPr>
    </w:p>
    <w:p w:rsidR="00E508AC" w:rsidRPr="00026F38" w:rsidRDefault="0058474B" w:rsidP="000166E0">
      <w:pPr>
        <w:ind w:firstLine="709"/>
        <w:jc w:val="both"/>
        <w:rPr>
          <w:rFonts w:ascii="Times New Roman" w:hAnsi="Times New Roman" w:cs="Times New Roman"/>
          <w:noProof/>
          <w:sz w:val="28"/>
          <w:szCs w:val="28"/>
          <w:lang w:val="uk-UA"/>
        </w:rPr>
      </w:pPr>
      <w:r w:rsidRPr="00026F38">
        <w:rPr>
          <w:rFonts w:ascii="Times New Roman" w:hAnsi="Times New Roman" w:cs="Times New Roman"/>
          <w:sz w:val="28"/>
          <w:szCs w:val="28"/>
          <w:lang w:val="uk-UA"/>
        </w:rPr>
        <w:t xml:space="preserve">З перших днів </w:t>
      </w:r>
      <w:r w:rsidR="00274EBE" w:rsidRPr="00026F38">
        <w:rPr>
          <w:rFonts w:ascii="Times New Roman" w:hAnsi="Times New Roman" w:cs="Times New Roman"/>
          <w:sz w:val="28"/>
          <w:szCs w:val="28"/>
          <w:lang w:val="uk-UA"/>
        </w:rPr>
        <w:t>широкомасштабного</w:t>
      </w:r>
      <w:r w:rsidRPr="00026F38">
        <w:rPr>
          <w:rFonts w:ascii="Times New Roman" w:hAnsi="Times New Roman" w:cs="Times New Roman"/>
          <w:sz w:val="28"/>
          <w:szCs w:val="28"/>
          <w:lang w:val="uk-UA"/>
        </w:rPr>
        <w:t xml:space="preserve"> вторгнення російської федерації на територію України тисячі громадян України мобілізувались та виконують свій констит</w:t>
      </w:r>
      <w:r w:rsidR="00210AA7">
        <w:rPr>
          <w:rFonts w:ascii="Times New Roman" w:hAnsi="Times New Roman" w:cs="Times New Roman"/>
          <w:sz w:val="28"/>
          <w:szCs w:val="28"/>
          <w:lang w:val="uk-UA"/>
        </w:rPr>
        <w:t>уційний</w:t>
      </w:r>
      <w:r w:rsidR="00433D5E">
        <w:rPr>
          <w:rFonts w:ascii="Times New Roman" w:hAnsi="Times New Roman" w:cs="Times New Roman"/>
          <w:sz w:val="28"/>
          <w:szCs w:val="28"/>
          <w:lang w:val="uk-UA"/>
        </w:rPr>
        <w:t xml:space="preserve"> обов’язок щодо захисту </w:t>
      </w:r>
      <w:r w:rsidRPr="00026F38">
        <w:rPr>
          <w:rFonts w:ascii="Times New Roman" w:hAnsi="Times New Roman" w:cs="Times New Roman"/>
          <w:sz w:val="28"/>
          <w:szCs w:val="28"/>
          <w:lang w:val="uk-UA"/>
        </w:rPr>
        <w:t>Вітчизни, незалежності та те</w:t>
      </w:r>
      <w:r w:rsidR="00BE78CA">
        <w:rPr>
          <w:rFonts w:ascii="Times New Roman" w:hAnsi="Times New Roman" w:cs="Times New Roman"/>
          <w:sz w:val="28"/>
          <w:szCs w:val="28"/>
          <w:lang w:val="uk-UA"/>
        </w:rPr>
        <w:t>риторіальної цілісності України. При цьому б</w:t>
      </w:r>
      <w:r w:rsidR="00210AA7">
        <w:rPr>
          <w:rFonts w:ascii="Times New Roman" w:hAnsi="Times New Roman" w:cs="Times New Roman"/>
          <w:sz w:val="28"/>
          <w:szCs w:val="28"/>
          <w:lang w:val="uk-UA"/>
        </w:rPr>
        <w:t xml:space="preserve">агато українців пішли захищати </w:t>
      </w:r>
      <w:r w:rsidR="00BE78CA">
        <w:rPr>
          <w:rFonts w:ascii="Times New Roman" w:hAnsi="Times New Roman" w:cs="Times New Roman"/>
          <w:sz w:val="28"/>
          <w:szCs w:val="28"/>
          <w:lang w:val="uk-UA"/>
        </w:rPr>
        <w:t>свою державу сім</w:t>
      </w:r>
      <w:r w:rsidR="00BE78CA" w:rsidRPr="00BE78CA">
        <w:rPr>
          <w:rFonts w:ascii="Times New Roman" w:hAnsi="Times New Roman" w:cs="Times New Roman"/>
          <w:sz w:val="28"/>
          <w:szCs w:val="28"/>
          <w:lang w:val="uk-UA"/>
        </w:rPr>
        <w:t>’</w:t>
      </w:r>
      <w:r w:rsidR="000166E0">
        <w:rPr>
          <w:rFonts w:ascii="Times New Roman" w:hAnsi="Times New Roman" w:cs="Times New Roman"/>
          <w:sz w:val="28"/>
          <w:szCs w:val="28"/>
          <w:lang w:val="uk-UA"/>
        </w:rPr>
        <w:t xml:space="preserve">ями </w:t>
      </w:r>
      <w:r w:rsidR="000166E0" w:rsidRPr="00D9476D">
        <w:rPr>
          <w:rFonts w:ascii="Times New Roman" w:hAnsi="Times New Roman" w:cs="Times New Roman"/>
          <w:sz w:val="28"/>
          <w:szCs w:val="28"/>
          <w:lang w:val="uk-UA"/>
        </w:rPr>
        <w:t xml:space="preserve">та, на превеликий жаль, частина з них загинули </w:t>
      </w:r>
      <w:r w:rsidR="000166E0" w:rsidRPr="00D9467D">
        <w:rPr>
          <w:rFonts w:ascii="Times New Roman" w:hAnsi="Times New Roman" w:cs="Times New Roman"/>
          <w:sz w:val="28"/>
          <w:szCs w:val="28"/>
          <w:lang w:val="uk-UA"/>
        </w:rPr>
        <w:t>при виконанні військового обов’язку.</w:t>
      </w:r>
    </w:p>
    <w:p w:rsidR="005021AE" w:rsidRPr="00BE78CA" w:rsidRDefault="000166E0" w:rsidP="003F4A19">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w:t>
      </w:r>
      <w:r w:rsidR="002C158A" w:rsidRPr="00026F38">
        <w:rPr>
          <w:rFonts w:ascii="Times New Roman" w:hAnsi="Times New Roman" w:cs="Times New Roman"/>
          <w:sz w:val="28"/>
          <w:szCs w:val="28"/>
          <w:lang w:val="uk-UA"/>
        </w:rPr>
        <w:t>ч</w:t>
      </w:r>
      <w:r w:rsidR="0058474B" w:rsidRPr="00026F38">
        <w:rPr>
          <w:rFonts w:ascii="Times New Roman" w:hAnsi="Times New Roman" w:cs="Times New Roman"/>
          <w:sz w:val="28"/>
          <w:szCs w:val="28"/>
          <w:lang w:val="uk-UA"/>
        </w:rPr>
        <w:t>астина з наших захисникі</w:t>
      </w:r>
      <w:r>
        <w:rPr>
          <w:rFonts w:ascii="Times New Roman" w:hAnsi="Times New Roman" w:cs="Times New Roman"/>
          <w:sz w:val="28"/>
          <w:szCs w:val="28"/>
          <w:lang w:val="uk-UA"/>
        </w:rPr>
        <w:t>в</w:t>
      </w:r>
      <w:r w:rsidR="002C158A" w:rsidRPr="00026F38">
        <w:rPr>
          <w:rFonts w:ascii="Times New Roman" w:hAnsi="Times New Roman" w:cs="Times New Roman"/>
          <w:sz w:val="28"/>
          <w:szCs w:val="28"/>
          <w:lang w:val="uk-UA"/>
        </w:rPr>
        <w:t xml:space="preserve"> опинилася в ситуації, </w:t>
      </w:r>
      <w:r w:rsidR="005021AE">
        <w:rPr>
          <w:rFonts w:ascii="Times New Roman" w:hAnsi="Times New Roman" w:cs="Times New Roman"/>
          <w:sz w:val="28"/>
          <w:szCs w:val="28"/>
          <w:lang w:val="uk-UA"/>
        </w:rPr>
        <w:t>в якій</w:t>
      </w:r>
      <w:r w:rsidR="002C158A" w:rsidRPr="00026F38">
        <w:rPr>
          <w:rFonts w:ascii="Times New Roman" w:hAnsi="Times New Roman" w:cs="Times New Roman"/>
          <w:sz w:val="28"/>
          <w:szCs w:val="28"/>
          <w:lang w:val="uk-UA"/>
        </w:rPr>
        <w:t xml:space="preserve"> прослідковується нерівність їхніх прав по відношенню до інших</w:t>
      </w:r>
      <w:r w:rsidR="00026F38" w:rsidRPr="00026F38">
        <w:rPr>
          <w:rFonts w:ascii="Times New Roman" w:hAnsi="Times New Roman" w:cs="Times New Roman"/>
          <w:sz w:val="28"/>
          <w:szCs w:val="28"/>
          <w:lang w:val="uk-UA"/>
        </w:rPr>
        <w:t xml:space="preserve"> </w:t>
      </w:r>
      <w:r w:rsidR="003F4A19">
        <w:rPr>
          <w:rFonts w:ascii="Times New Roman" w:hAnsi="Times New Roman" w:cs="Times New Roman"/>
          <w:sz w:val="28"/>
          <w:szCs w:val="28"/>
          <w:lang w:val="uk-UA"/>
        </w:rPr>
        <w:t>військовозобов’язаних</w:t>
      </w:r>
      <w:r w:rsidR="00BE78CA">
        <w:rPr>
          <w:rFonts w:ascii="Times New Roman" w:hAnsi="Times New Roman" w:cs="Times New Roman"/>
          <w:sz w:val="28"/>
          <w:szCs w:val="28"/>
          <w:lang w:val="uk-UA"/>
        </w:rPr>
        <w:t xml:space="preserve"> громадян України.</w:t>
      </w:r>
    </w:p>
    <w:p w:rsidR="002C158A" w:rsidRPr="003F4A19" w:rsidRDefault="002C158A" w:rsidP="003F4A19">
      <w:pPr>
        <w:ind w:firstLine="709"/>
        <w:jc w:val="both"/>
        <w:rPr>
          <w:rFonts w:ascii="Times New Roman" w:hAnsi="Times New Roman" w:cs="Times New Roman"/>
          <w:b/>
          <w:sz w:val="28"/>
          <w:szCs w:val="28"/>
          <w:lang w:val="uk-UA"/>
        </w:rPr>
      </w:pPr>
      <w:r w:rsidRPr="00026F38">
        <w:rPr>
          <w:rFonts w:ascii="Times New Roman" w:hAnsi="Times New Roman" w:cs="Times New Roman"/>
          <w:sz w:val="28"/>
          <w:szCs w:val="28"/>
          <w:lang w:val="uk-UA"/>
        </w:rPr>
        <w:t xml:space="preserve">Так, відповідно </w:t>
      </w:r>
      <w:r w:rsidR="00026F38">
        <w:rPr>
          <w:rFonts w:ascii="Times New Roman" w:hAnsi="Times New Roman" w:cs="Times New Roman"/>
          <w:sz w:val="28"/>
          <w:szCs w:val="28"/>
          <w:lang w:val="uk-UA"/>
        </w:rPr>
        <w:t xml:space="preserve">до </w:t>
      </w:r>
      <w:r w:rsidR="00210AA7">
        <w:rPr>
          <w:rFonts w:ascii="Times New Roman" w:hAnsi="Times New Roman" w:cs="Times New Roman"/>
          <w:sz w:val="28"/>
          <w:szCs w:val="28"/>
          <w:lang w:val="uk-UA"/>
        </w:rPr>
        <w:t>положень</w:t>
      </w:r>
      <w:r w:rsidR="003F4A19">
        <w:rPr>
          <w:rFonts w:ascii="Times New Roman" w:hAnsi="Times New Roman" w:cs="Times New Roman"/>
          <w:sz w:val="28"/>
          <w:szCs w:val="28"/>
          <w:lang w:val="uk-UA"/>
        </w:rPr>
        <w:t xml:space="preserve"> </w:t>
      </w:r>
      <w:r w:rsidR="00BE78CA">
        <w:rPr>
          <w:rFonts w:ascii="Times New Roman" w:hAnsi="Times New Roman" w:cs="Times New Roman"/>
          <w:sz w:val="28"/>
          <w:szCs w:val="28"/>
          <w:lang w:val="uk-UA"/>
        </w:rPr>
        <w:t xml:space="preserve">частини третьої </w:t>
      </w:r>
      <w:r w:rsidRPr="00026F38">
        <w:rPr>
          <w:rFonts w:ascii="Times New Roman" w:hAnsi="Times New Roman" w:cs="Times New Roman"/>
          <w:sz w:val="28"/>
          <w:szCs w:val="28"/>
          <w:lang w:val="uk-UA"/>
        </w:rPr>
        <w:t>статті 23 Закону України «Про мобілізаційну підготовку та мобілізацію»</w:t>
      </w:r>
      <w:r w:rsidR="00026F38">
        <w:rPr>
          <w:rFonts w:ascii="Times New Roman" w:hAnsi="Times New Roman" w:cs="Times New Roman"/>
          <w:sz w:val="28"/>
          <w:szCs w:val="28"/>
          <w:lang w:val="uk-UA"/>
        </w:rPr>
        <w:t xml:space="preserve">, </w:t>
      </w:r>
      <w:r w:rsidR="005021AE">
        <w:rPr>
          <w:rFonts w:ascii="Times New Roman" w:hAnsi="Times New Roman" w:cs="Times New Roman"/>
          <w:sz w:val="28"/>
          <w:szCs w:val="28"/>
          <w:lang w:val="uk-UA"/>
        </w:rPr>
        <w:t>серед інших</w:t>
      </w:r>
      <w:r w:rsidR="00026F38">
        <w:rPr>
          <w:rFonts w:ascii="Times New Roman" w:hAnsi="Times New Roman" w:cs="Times New Roman"/>
          <w:sz w:val="28"/>
          <w:szCs w:val="28"/>
          <w:lang w:val="uk-UA"/>
        </w:rPr>
        <w:t>,</w:t>
      </w:r>
      <w:r w:rsidRPr="00026F38">
        <w:rPr>
          <w:rFonts w:ascii="Times New Roman" w:hAnsi="Times New Roman" w:cs="Times New Roman"/>
          <w:sz w:val="28"/>
          <w:szCs w:val="28"/>
          <w:lang w:val="uk-UA"/>
        </w:rPr>
        <w:t xml:space="preserve"> </w:t>
      </w:r>
      <w:bookmarkStart w:id="1" w:name="n421"/>
      <w:bookmarkEnd w:id="1"/>
      <w:r w:rsidRPr="00026F38">
        <w:rPr>
          <w:rFonts w:ascii="Times New Roman" w:hAnsi="Times New Roman" w:cs="Times New Roman"/>
          <w:b/>
          <w:sz w:val="28"/>
          <w:szCs w:val="28"/>
          <w:lang w:val="uk-UA"/>
        </w:rPr>
        <w:t>не підлягають призову на військову службу під час мобілізації</w:t>
      </w:r>
      <w:r w:rsidR="005021AE">
        <w:rPr>
          <w:rFonts w:ascii="Times New Roman" w:hAnsi="Times New Roman" w:cs="Times New Roman"/>
          <w:b/>
          <w:sz w:val="28"/>
          <w:szCs w:val="28"/>
          <w:lang w:val="uk-UA"/>
        </w:rPr>
        <w:t>,</w:t>
      </w:r>
      <w:r w:rsidRPr="00026F38">
        <w:rPr>
          <w:rFonts w:ascii="Times New Roman" w:hAnsi="Times New Roman" w:cs="Times New Roman"/>
          <w:b/>
          <w:sz w:val="28"/>
          <w:szCs w:val="28"/>
          <w:lang w:val="uk-UA"/>
        </w:rPr>
        <w:t xml:space="preserve"> </w:t>
      </w:r>
      <w:r w:rsidR="005021AE">
        <w:rPr>
          <w:rFonts w:ascii="Times New Roman" w:hAnsi="Times New Roman" w:cs="Times New Roman"/>
          <w:b/>
          <w:sz w:val="28"/>
          <w:szCs w:val="28"/>
          <w:lang w:val="uk-UA"/>
        </w:rPr>
        <w:t xml:space="preserve">на особливий період, </w:t>
      </w:r>
      <w:r w:rsidRPr="00026F38">
        <w:rPr>
          <w:rFonts w:ascii="Times New Roman" w:hAnsi="Times New Roman" w:cs="Times New Roman"/>
          <w:b/>
          <w:sz w:val="28"/>
          <w:szCs w:val="28"/>
          <w:lang w:val="uk-UA"/>
        </w:rPr>
        <w:t>військовозобов’язані</w:t>
      </w:r>
      <w:r w:rsidR="00026F38" w:rsidRPr="00026F38">
        <w:rPr>
          <w:rFonts w:ascii="Times New Roman" w:hAnsi="Times New Roman" w:cs="Times New Roman"/>
          <w:b/>
          <w:sz w:val="28"/>
          <w:szCs w:val="28"/>
          <w:lang w:val="uk-UA"/>
        </w:rPr>
        <w:t xml:space="preserve"> </w:t>
      </w:r>
      <w:bookmarkStart w:id="2" w:name="n422"/>
      <w:bookmarkStart w:id="3" w:name="n424"/>
      <w:bookmarkStart w:id="4" w:name="n496"/>
      <w:bookmarkStart w:id="5" w:name="n511"/>
      <w:bookmarkStart w:id="6" w:name="n510"/>
      <w:bookmarkStart w:id="7" w:name="n438"/>
      <w:bookmarkStart w:id="8" w:name="n503"/>
      <w:bookmarkStart w:id="9" w:name="n505"/>
      <w:bookmarkStart w:id="10" w:name="n504"/>
      <w:bookmarkStart w:id="11" w:name="n513"/>
      <w:bookmarkEnd w:id="2"/>
      <w:bookmarkEnd w:id="3"/>
      <w:bookmarkEnd w:id="4"/>
      <w:bookmarkEnd w:id="5"/>
      <w:bookmarkEnd w:id="6"/>
      <w:bookmarkEnd w:id="7"/>
      <w:bookmarkEnd w:id="8"/>
      <w:bookmarkEnd w:id="9"/>
      <w:bookmarkEnd w:id="10"/>
      <w:bookmarkEnd w:id="11"/>
      <w:r w:rsidRPr="00026F38">
        <w:rPr>
          <w:rFonts w:ascii="Times New Roman" w:hAnsi="Times New Roman" w:cs="Times New Roman"/>
          <w:b/>
          <w:sz w:val="28"/>
          <w:szCs w:val="28"/>
          <w:lang w:val="uk-UA"/>
        </w:rPr>
        <w:t>жінки та чоловіки, чиї близькі родичі (чоловік, дружина, син, донька, батько, мати, дід, баба або рідний (повнорідний, неповнорідний) брат чи сестра) загинули або пропали безвісти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r w:rsidR="005021AE">
        <w:rPr>
          <w:rFonts w:ascii="Times New Roman" w:hAnsi="Times New Roman" w:cs="Times New Roman"/>
          <w:b/>
          <w:sz w:val="28"/>
          <w:szCs w:val="28"/>
          <w:lang w:val="uk-UA"/>
        </w:rPr>
        <w:t xml:space="preserve">. </w:t>
      </w:r>
      <w:r w:rsidR="00210AA7">
        <w:rPr>
          <w:rFonts w:ascii="Times New Roman" w:hAnsi="Times New Roman" w:cs="Times New Roman"/>
          <w:sz w:val="28"/>
          <w:szCs w:val="28"/>
          <w:lang w:val="uk-UA"/>
        </w:rPr>
        <w:t xml:space="preserve">Такі особи </w:t>
      </w:r>
      <w:r w:rsidR="005021AE" w:rsidRPr="00026F38">
        <w:rPr>
          <w:rFonts w:ascii="Times New Roman" w:hAnsi="Times New Roman" w:cs="Times New Roman"/>
          <w:sz w:val="28"/>
          <w:szCs w:val="28"/>
          <w:lang w:val="uk-UA"/>
        </w:rPr>
        <w:t>у зазначений період можуть бути призвані на військову службу за їхньою згодою.</w:t>
      </w:r>
      <w:r w:rsidR="005021AE">
        <w:rPr>
          <w:rFonts w:ascii="Times New Roman" w:hAnsi="Times New Roman" w:cs="Times New Roman"/>
          <w:b/>
          <w:sz w:val="28"/>
          <w:szCs w:val="28"/>
          <w:lang w:val="uk-UA"/>
        </w:rPr>
        <w:t xml:space="preserve"> </w:t>
      </w:r>
      <w:bookmarkStart w:id="12" w:name="n454"/>
      <w:bookmarkEnd w:id="12"/>
    </w:p>
    <w:p w:rsidR="00550AC4" w:rsidRPr="003F4A19" w:rsidRDefault="00D70B0B" w:rsidP="00026F38">
      <w:pPr>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Разом з тим, положення частини четвертої </w:t>
      </w:r>
      <w:r w:rsidR="00550AC4" w:rsidRPr="00026F38">
        <w:rPr>
          <w:rFonts w:ascii="Times New Roman" w:hAnsi="Times New Roman" w:cs="Times New Roman"/>
          <w:sz w:val="28"/>
          <w:szCs w:val="28"/>
          <w:lang w:val="uk-UA"/>
        </w:rPr>
        <w:t xml:space="preserve"> статті 26 Закону України «Про </w:t>
      </w:r>
      <w:r w:rsidR="003048DA" w:rsidRPr="00026F38">
        <w:rPr>
          <w:rFonts w:ascii="Times New Roman" w:hAnsi="Times New Roman" w:cs="Times New Roman"/>
          <w:sz w:val="28"/>
          <w:szCs w:val="28"/>
          <w:lang w:val="uk-UA"/>
        </w:rPr>
        <w:t>військовий обов’язок і військову службу</w:t>
      </w:r>
      <w:r w:rsidR="00550AC4" w:rsidRPr="00026F38">
        <w:rPr>
          <w:rFonts w:ascii="Times New Roman" w:hAnsi="Times New Roman" w:cs="Times New Roman"/>
          <w:sz w:val="28"/>
          <w:szCs w:val="28"/>
          <w:lang w:val="uk-UA"/>
        </w:rPr>
        <w:t>»</w:t>
      </w:r>
      <w:r w:rsidR="003048DA" w:rsidRPr="00026F38">
        <w:rPr>
          <w:rFonts w:ascii="Times New Roman" w:hAnsi="Times New Roman" w:cs="Times New Roman"/>
          <w:sz w:val="28"/>
          <w:szCs w:val="28"/>
          <w:lang w:val="uk-UA"/>
        </w:rPr>
        <w:t xml:space="preserve"> </w:t>
      </w:r>
      <w:r w:rsidR="00026F38" w:rsidRPr="00026F38">
        <w:rPr>
          <w:rFonts w:ascii="Times New Roman" w:hAnsi="Times New Roman" w:cs="Times New Roman"/>
          <w:sz w:val="28"/>
          <w:szCs w:val="28"/>
          <w:lang w:val="uk-UA"/>
        </w:rPr>
        <w:t xml:space="preserve"> </w:t>
      </w:r>
      <w:r w:rsidR="00026F38" w:rsidRPr="003F4A19">
        <w:rPr>
          <w:rFonts w:ascii="Times New Roman" w:hAnsi="Times New Roman" w:cs="Times New Roman"/>
          <w:b/>
          <w:sz w:val="28"/>
          <w:szCs w:val="28"/>
          <w:lang w:val="uk-UA"/>
        </w:rPr>
        <w:t xml:space="preserve">не передбачають зазначені вище обставини серед </w:t>
      </w:r>
      <w:r w:rsidR="003048DA" w:rsidRPr="003F4A19">
        <w:rPr>
          <w:rFonts w:ascii="Times New Roman" w:hAnsi="Times New Roman" w:cs="Times New Roman"/>
          <w:b/>
          <w:sz w:val="28"/>
          <w:szCs w:val="28"/>
          <w:lang w:val="uk-UA"/>
        </w:rPr>
        <w:t xml:space="preserve">підстав звільнення з військової служби </w:t>
      </w:r>
      <w:r w:rsidR="003048DA" w:rsidRPr="003F4A19">
        <w:rPr>
          <w:rFonts w:ascii="Times New Roman" w:hAnsi="Times New Roman" w:cs="Times New Roman"/>
          <w:b/>
          <w:sz w:val="28"/>
          <w:szCs w:val="28"/>
          <w:lang w:val="uk-UA"/>
        </w:rPr>
        <w:lastRenderedPageBreak/>
        <w:t>військовослужбовці</w:t>
      </w:r>
      <w:r w:rsidR="003F4A19">
        <w:rPr>
          <w:rFonts w:ascii="Times New Roman" w:hAnsi="Times New Roman" w:cs="Times New Roman"/>
          <w:b/>
          <w:sz w:val="28"/>
          <w:szCs w:val="28"/>
          <w:lang w:val="uk-UA"/>
        </w:rPr>
        <w:t>в</w:t>
      </w:r>
      <w:r w:rsidR="003048DA" w:rsidRPr="003F4A19">
        <w:rPr>
          <w:rFonts w:ascii="Times New Roman" w:hAnsi="Times New Roman" w:cs="Times New Roman"/>
          <w:b/>
          <w:sz w:val="28"/>
          <w:szCs w:val="28"/>
          <w:lang w:val="uk-UA"/>
        </w:rPr>
        <w:t xml:space="preserve">, які </w:t>
      </w:r>
      <w:r w:rsidR="00026F38" w:rsidRPr="003F4A19">
        <w:rPr>
          <w:rFonts w:ascii="Times New Roman" w:hAnsi="Times New Roman" w:cs="Times New Roman"/>
          <w:b/>
          <w:sz w:val="28"/>
          <w:szCs w:val="28"/>
          <w:lang w:val="uk-UA"/>
        </w:rPr>
        <w:t xml:space="preserve">вже </w:t>
      </w:r>
      <w:r w:rsidR="003048DA" w:rsidRPr="003F4A19">
        <w:rPr>
          <w:rFonts w:ascii="Times New Roman" w:hAnsi="Times New Roman" w:cs="Times New Roman"/>
          <w:b/>
          <w:sz w:val="28"/>
          <w:szCs w:val="28"/>
          <w:lang w:val="uk-UA"/>
        </w:rPr>
        <w:t xml:space="preserve">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під час </w:t>
      </w:r>
      <w:r w:rsidR="00026F38" w:rsidRPr="003F4A19">
        <w:rPr>
          <w:rFonts w:ascii="Times New Roman" w:hAnsi="Times New Roman" w:cs="Times New Roman"/>
          <w:b/>
          <w:sz w:val="28"/>
          <w:szCs w:val="28"/>
          <w:lang w:val="uk-UA"/>
        </w:rPr>
        <w:t>воєнного стану.</w:t>
      </w:r>
    </w:p>
    <w:p w:rsidR="003048DA" w:rsidRPr="00BE78CA" w:rsidRDefault="00026F38" w:rsidP="00026F38">
      <w:pPr>
        <w:ind w:firstLine="709"/>
        <w:jc w:val="both"/>
        <w:rPr>
          <w:rFonts w:ascii="Times New Roman" w:hAnsi="Times New Roman" w:cs="Times New Roman"/>
          <w:sz w:val="28"/>
          <w:szCs w:val="28"/>
          <w:lang w:val="uk-UA"/>
        </w:rPr>
      </w:pPr>
      <w:bookmarkStart w:id="13" w:name="n1047"/>
      <w:bookmarkStart w:id="14" w:name="n1440"/>
      <w:bookmarkStart w:id="15" w:name="n1444"/>
      <w:bookmarkStart w:id="16" w:name="n1414"/>
      <w:bookmarkEnd w:id="13"/>
      <w:bookmarkEnd w:id="14"/>
      <w:bookmarkEnd w:id="15"/>
      <w:bookmarkEnd w:id="16"/>
      <w:r>
        <w:rPr>
          <w:rFonts w:ascii="Times New Roman" w:hAnsi="Times New Roman" w:cs="Times New Roman"/>
          <w:sz w:val="28"/>
          <w:szCs w:val="28"/>
          <w:lang w:val="uk-UA"/>
        </w:rPr>
        <w:t>Таким чином</w:t>
      </w:r>
      <w:r w:rsidR="003F4A19">
        <w:rPr>
          <w:rFonts w:ascii="Times New Roman" w:hAnsi="Times New Roman" w:cs="Times New Roman"/>
          <w:sz w:val="28"/>
          <w:szCs w:val="28"/>
          <w:lang w:val="uk-UA"/>
        </w:rPr>
        <w:t>,</w:t>
      </w:r>
      <w:r>
        <w:rPr>
          <w:rFonts w:ascii="Times New Roman" w:hAnsi="Times New Roman" w:cs="Times New Roman"/>
          <w:sz w:val="28"/>
          <w:szCs w:val="28"/>
          <w:lang w:val="uk-UA"/>
        </w:rPr>
        <w:t xml:space="preserve"> на сьогодні військовозобов’язані</w:t>
      </w:r>
      <w:r w:rsidR="00D70B0B">
        <w:rPr>
          <w:rFonts w:ascii="Times New Roman" w:hAnsi="Times New Roman" w:cs="Times New Roman"/>
          <w:sz w:val="28"/>
          <w:szCs w:val="28"/>
          <w:lang w:val="uk-UA"/>
        </w:rPr>
        <w:t xml:space="preserve"> громадяни України, які ще не </w:t>
      </w:r>
      <w:r>
        <w:rPr>
          <w:rFonts w:ascii="Times New Roman" w:hAnsi="Times New Roman" w:cs="Times New Roman"/>
          <w:sz w:val="28"/>
          <w:szCs w:val="28"/>
          <w:lang w:val="uk-UA"/>
        </w:rPr>
        <w:t xml:space="preserve">мобілізовані </w:t>
      </w:r>
      <w:r w:rsidR="003F4A19">
        <w:rPr>
          <w:rFonts w:ascii="Times New Roman" w:hAnsi="Times New Roman" w:cs="Times New Roman"/>
          <w:sz w:val="28"/>
          <w:szCs w:val="28"/>
          <w:lang w:val="uk-UA"/>
        </w:rPr>
        <w:t xml:space="preserve">та вже мобілізовані </w:t>
      </w:r>
      <w:r w:rsidR="005B0CDB">
        <w:rPr>
          <w:rFonts w:ascii="Times New Roman" w:hAnsi="Times New Roman" w:cs="Times New Roman"/>
          <w:sz w:val="28"/>
          <w:szCs w:val="28"/>
          <w:lang w:val="uk-UA"/>
        </w:rPr>
        <w:t xml:space="preserve">при </w:t>
      </w:r>
      <w:r w:rsidR="00D70B0B">
        <w:rPr>
          <w:rFonts w:ascii="Times New Roman" w:hAnsi="Times New Roman" w:cs="Times New Roman"/>
          <w:sz w:val="28"/>
          <w:szCs w:val="28"/>
          <w:lang w:val="uk-UA"/>
        </w:rPr>
        <w:t>наявності</w:t>
      </w:r>
      <w:r w:rsidR="005B0CDB">
        <w:rPr>
          <w:rFonts w:ascii="Times New Roman" w:hAnsi="Times New Roman" w:cs="Times New Roman"/>
          <w:sz w:val="28"/>
          <w:szCs w:val="28"/>
          <w:lang w:val="uk-UA"/>
        </w:rPr>
        <w:t xml:space="preserve"> одних і тих же </w:t>
      </w:r>
      <w:r w:rsidR="00D70B0B">
        <w:rPr>
          <w:rFonts w:ascii="Times New Roman" w:hAnsi="Times New Roman" w:cs="Times New Roman"/>
          <w:sz w:val="28"/>
          <w:szCs w:val="28"/>
          <w:lang w:val="uk-UA"/>
        </w:rPr>
        <w:t>зазначених вище сімейних</w:t>
      </w:r>
      <w:r w:rsidR="005B0CDB">
        <w:rPr>
          <w:rFonts w:ascii="Times New Roman" w:hAnsi="Times New Roman" w:cs="Times New Roman"/>
          <w:sz w:val="28"/>
          <w:szCs w:val="28"/>
          <w:lang w:val="uk-UA"/>
        </w:rPr>
        <w:t xml:space="preserve"> обставин </w:t>
      </w:r>
      <w:r w:rsidR="003F4A19">
        <w:rPr>
          <w:rFonts w:ascii="Times New Roman" w:hAnsi="Times New Roman" w:cs="Times New Roman"/>
          <w:sz w:val="28"/>
          <w:szCs w:val="28"/>
          <w:lang w:val="uk-UA"/>
        </w:rPr>
        <w:t>знаходяться</w:t>
      </w:r>
      <w:r w:rsidR="005B0CDB">
        <w:rPr>
          <w:rFonts w:ascii="Times New Roman" w:hAnsi="Times New Roman" w:cs="Times New Roman"/>
          <w:sz w:val="28"/>
          <w:szCs w:val="28"/>
          <w:lang w:val="uk-UA"/>
        </w:rPr>
        <w:t xml:space="preserve"> у нерівному правовому становищі: одні мають право не бути мобілізованими, інші – не мають права на демобілізацію.</w:t>
      </w:r>
      <w:r w:rsidR="00BE78CA" w:rsidRPr="00BE78CA">
        <w:rPr>
          <w:rFonts w:ascii="Times New Roman" w:hAnsi="Times New Roman" w:cs="Times New Roman"/>
          <w:sz w:val="28"/>
          <w:szCs w:val="28"/>
          <w:lang w:val="uk-UA"/>
        </w:rPr>
        <w:t xml:space="preserve"> </w:t>
      </w:r>
    </w:p>
    <w:p w:rsidR="003F4A19" w:rsidRPr="005B0CDB" w:rsidRDefault="006E17FF" w:rsidP="005B0CDB">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proofErr w:type="spellStart"/>
      <w:r>
        <w:rPr>
          <w:rFonts w:ascii="Times New Roman" w:hAnsi="Times New Roman" w:cs="Times New Roman"/>
          <w:sz w:val="28"/>
          <w:szCs w:val="28"/>
          <w:lang w:val="uk-UA"/>
        </w:rPr>
        <w:t>урівня</w:t>
      </w:r>
      <w:r w:rsidR="005B0CDB">
        <w:rPr>
          <w:rFonts w:ascii="Times New Roman" w:hAnsi="Times New Roman" w:cs="Times New Roman"/>
          <w:sz w:val="28"/>
          <w:szCs w:val="28"/>
          <w:lang w:val="uk-UA"/>
        </w:rPr>
        <w:t>ння</w:t>
      </w:r>
      <w:proofErr w:type="spellEnd"/>
      <w:r w:rsidR="005B0CDB">
        <w:rPr>
          <w:rFonts w:ascii="Times New Roman" w:hAnsi="Times New Roman" w:cs="Times New Roman"/>
          <w:sz w:val="28"/>
          <w:szCs w:val="28"/>
          <w:lang w:val="uk-UA"/>
        </w:rPr>
        <w:t xml:space="preserve"> в правах військовозобов’язаних громадян України, </w:t>
      </w:r>
      <w:r w:rsidR="00210AA7">
        <w:rPr>
          <w:rFonts w:ascii="Times New Roman" w:hAnsi="Times New Roman" w:cs="Times New Roman"/>
          <w:sz w:val="28"/>
          <w:szCs w:val="28"/>
          <w:lang w:val="uk-UA"/>
        </w:rPr>
        <w:t xml:space="preserve">близькі родичі </w:t>
      </w:r>
      <w:r w:rsidR="005B0CDB">
        <w:rPr>
          <w:rFonts w:ascii="Times New Roman" w:hAnsi="Times New Roman" w:cs="Times New Roman"/>
          <w:sz w:val="28"/>
          <w:szCs w:val="28"/>
          <w:lang w:val="uk-UA"/>
        </w:rPr>
        <w:t>яких загинул</w:t>
      </w:r>
      <w:r w:rsidR="00433D5E">
        <w:rPr>
          <w:rFonts w:ascii="Times New Roman" w:hAnsi="Times New Roman" w:cs="Times New Roman"/>
          <w:sz w:val="28"/>
          <w:szCs w:val="28"/>
          <w:lang w:val="uk-UA"/>
        </w:rPr>
        <w:t xml:space="preserve">и або пропали безвісти під час </w:t>
      </w:r>
      <w:r w:rsidR="005B0CDB">
        <w:rPr>
          <w:rFonts w:ascii="Times New Roman" w:hAnsi="Times New Roman" w:cs="Times New Roman"/>
          <w:sz w:val="28"/>
          <w:szCs w:val="28"/>
          <w:lang w:val="uk-UA"/>
        </w:rPr>
        <w:t>захисту незалежності та терит</w:t>
      </w:r>
      <w:r w:rsidR="00BE78CA">
        <w:rPr>
          <w:rFonts w:ascii="Times New Roman" w:hAnsi="Times New Roman" w:cs="Times New Roman"/>
          <w:sz w:val="28"/>
          <w:szCs w:val="28"/>
          <w:lang w:val="uk-UA"/>
        </w:rPr>
        <w:t xml:space="preserve">оріальної цілісності України, </w:t>
      </w:r>
      <w:r w:rsidR="005B0CDB" w:rsidRPr="005B0CDB">
        <w:rPr>
          <w:rFonts w:ascii="Times New Roman" w:hAnsi="Times New Roman" w:cs="Times New Roman"/>
          <w:b/>
          <w:sz w:val="28"/>
          <w:szCs w:val="28"/>
          <w:lang w:val="uk-UA"/>
        </w:rPr>
        <w:t>просимо</w:t>
      </w:r>
      <w:r w:rsidR="003F4A19" w:rsidRPr="005B0CDB">
        <w:rPr>
          <w:rFonts w:ascii="Times New Roman" w:hAnsi="Times New Roman" w:cs="Times New Roman"/>
          <w:b/>
          <w:sz w:val="28"/>
          <w:szCs w:val="28"/>
          <w:lang w:val="uk-UA"/>
        </w:rPr>
        <w:t xml:space="preserve"> </w:t>
      </w:r>
      <w:r w:rsidR="00D70B0B">
        <w:rPr>
          <w:rFonts w:ascii="Times New Roman" w:hAnsi="Times New Roman" w:cs="Times New Roman"/>
          <w:b/>
          <w:sz w:val="28"/>
          <w:szCs w:val="28"/>
          <w:lang w:val="uk-UA"/>
        </w:rPr>
        <w:t>розглянути доцільність внесення відповідних змін</w:t>
      </w:r>
      <w:r w:rsidR="003F4A19" w:rsidRPr="005B0CDB">
        <w:rPr>
          <w:rFonts w:ascii="Times New Roman" w:hAnsi="Times New Roman" w:cs="Times New Roman"/>
          <w:b/>
          <w:sz w:val="28"/>
          <w:szCs w:val="28"/>
          <w:lang w:val="uk-UA"/>
        </w:rPr>
        <w:t xml:space="preserve"> до Закону України «Про військовий обов’язок і військову службу», як</w:t>
      </w:r>
      <w:r w:rsidR="009618A1">
        <w:rPr>
          <w:rFonts w:ascii="Times New Roman" w:hAnsi="Times New Roman" w:cs="Times New Roman"/>
          <w:b/>
          <w:sz w:val="28"/>
          <w:szCs w:val="28"/>
          <w:lang w:val="uk-UA"/>
        </w:rPr>
        <w:t xml:space="preserve">ими передбачити </w:t>
      </w:r>
      <w:r w:rsidR="003F4A19" w:rsidRPr="005B0CDB">
        <w:rPr>
          <w:rFonts w:ascii="Times New Roman" w:hAnsi="Times New Roman" w:cs="Times New Roman"/>
          <w:b/>
          <w:sz w:val="28"/>
          <w:szCs w:val="28"/>
          <w:lang w:val="uk-UA"/>
        </w:rPr>
        <w:t>серед підстав звільнення з військової служби військовослужбовців,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під час воєнного</w:t>
      </w:r>
      <w:r w:rsidR="00274EBE">
        <w:rPr>
          <w:rFonts w:ascii="Times New Roman" w:hAnsi="Times New Roman" w:cs="Times New Roman"/>
          <w:b/>
          <w:sz w:val="28"/>
          <w:szCs w:val="28"/>
          <w:lang w:val="uk-UA"/>
        </w:rPr>
        <w:t xml:space="preserve"> стану</w:t>
      </w:r>
      <w:r w:rsidR="00326F51">
        <w:rPr>
          <w:rFonts w:ascii="Times New Roman" w:hAnsi="Times New Roman" w:cs="Times New Roman"/>
          <w:b/>
          <w:sz w:val="28"/>
          <w:szCs w:val="28"/>
          <w:lang w:val="uk-UA"/>
        </w:rPr>
        <w:t>,</w:t>
      </w:r>
      <w:r w:rsidR="00274EBE">
        <w:rPr>
          <w:rFonts w:ascii="Times New Roman" w:hAnsi="Times New Roman" w:cs="Times New Roman"/>
          <w:b/>
          <w:sz w:val="28"/>
          <w:szCs w:val="28"/>
          <w:lang w:val="uk-UA"/>
        </w:rPr>
        <w:t xml:space="preserve"> настання таких сімейних </w:t>
      </w:r>
      <w:r w:rsidR="003F4A19" w:rsidRPr="005B0CDB">
        <w:rPr>
          <w:rFonts w:ascii="Times New Roman" w:hAnsi="Times New Roman" w:cs="Times New Roman"/>
          <w:b/>
          <w:sz w:val="28"/>
          <w:szCs w:val="28"/>
          <w:lang w:val="uk-UA"/>
        </w:rPr>
        <w:t xml:space="preserve">обставин </w:t>
      </w:r>
      <w:r w:rsidR="003F4A19" w:rsidRPr="005B0CDB">
        <w:rPr>
          <w:rFonts w:ascii="Times New Roman" w:hAnsi="Times New Roman" w:cs="Times New Roman"/>
          <w:b/>
          <w:color w:val="333333"/>
          <w:sz w:val="28"/>
          <w:szCs w:val="28"/>
          <w:shd w:val="clear" w:color="auto" w:fill="FFFFFF"/>
          <w:lang w:val="uk-UA"/>
        </w:rPr>
        <w:t xml:space="preserve">або інших поважних </w:t>
      </w:r>
      <w:r w:rsidR="00210AA7">
        <w:rPr>
          <w:rFonts w:ascii="Times New Roman" w:hAnsi="Times New Roman" w:cs="Times New Roman"/>
          <w:b/>
          <w:color w:val="333333"/>
          <w:sz w:val="28"/>
          <w:szCs w:val="28"/>
          <w:shd w:val="clear" w:color="auto" w:fill="FFFFFF"/>
          <w:lang w:val="uk-UA"/>
        </w:rPr>
        <w:t>причин</w:t>
      </w:r>
      <w:r w:rsidR="003F4A19" w:rsidRPr="005B0CDB">
        <w:rPr>
          <w:rFonts w:ascii="Times New Roman" w:hAnsi="Times New Roman" w:cs="Times New Roman"/>
          <w:b/>
          <w:color w:val="333333"/>
          <w:sz w:val="28"/>
          <w:szCs w:val="28"/>
          <w:shd w:val="clear" w:color="auto" w:fill="FFFFFF"/>
          <w:lang w:val="uk-UA"/>
        </w:rPr>
        <w:t xml:space="preserve"> (якщо військовослужбовці не висловили бажання продовжувати військову службу)</w:t>
      </w:r>
      <w:r w:rsidR="00D70B0B">
        <w:rPr>
          <w:rFonts w:ascii="Times New Roman" w:hAnsi="Times New Roman" w:cs="Times New Roman"/>
          <w:b/>
          <w:color w:val="333333"/>
          <w:sz w:val="28"/>
          <w:szCs w:val="28"/>
          <w:shd w:val="clear" w:color="auto" w:fill="FFFFFF"/>
          <w:lang w:val="uk-UA"/>
        </w:rPr>
        <w:t>,</w:t>
      </w:r>
      <w:r w:rsidR="00274EBE">
        <w:rPr>
          <w:rFonts w:ascii="Times New Roman" w:hAnsi="Times New Roman" w:cs="Times New Roman"/>
          <w:b/>
          <w:color w:val="333333"/>
          <w:sz w:val="28"/>
          <w:szCs w:val="28"/>
          <w:shd w:val="clear" w:color="auto" w:fill="FFFFFF"/>
          <w:lang w:val="uk-UA"/>
        </w:rPr>
        <w:t xml:space="preserve"> як</w:t>
      </w:r>
      <w:r w:rsidR="003F4A19" w:rsidRPr="005B0CDB">
        <w:rPr>
          <w:rFonts w:ascii="Times New Roman" w:hAnsi="Times New Roman" w:cs="Times New Roman"/>
          <w:b/>
          <w:color w:val="333333"/>
          <w:sz w:val="28"/>
          <w:szCs w:val="28"/>
          <w:shd w:val="clear" w:color="auto" w:fill="FFFFFF"/>
          <w:lang w:val="uk-UA"/>
        </w:rPr>
        <w:t>:</w:t>
      </w:r>
    </w:p>
    <w:p w:rsidR="005B0CDB" w:rsidRPr="00433D5E" w:rsidRDefault="005B0CDB" w:rsidP="00433D5E">
      <w:pPr>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у зв’язку з тим, що</w:t>
      </w:r>
      <w:r w:rsidRPr="00026F38">
        <w:rPr>
          <w:rFonts w:ascii="Times New Roman" w:hAnsi="Times New Roman" w:cs="Times New Roman"/>
          <w:b/>
          <w:sz w:val="28"/>
          <w:szCs w:val="28"/>
          <w:lang w:val="uk-UA"/>
        </w:rPr>
        <w:t xml:space="preserve"> близькі родичі (чоловік, дружина, син, донька, батько, мати, дід, баба або рідний (повнорідний, неповнорідний) брат чи сестра) загинули або пропали безвісти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дії воєнного стану</w:t>
      </w:r>
      <w:r w:rsidR="00433D5E">
        <w:rPr>
          <w:rFonts w:ascii="Times New Roman" w:hAnsi="Times New Roman" w:cs="Times New Roman"/>
          <w:b/>
          <w:sz w:val="28"/>
          <w:szCs w:val="28"/>
          <w:lang w:val="uk-UA"/>
        </w:rPr>
        <w:t>.</w:t>
      </w:r>
    </w:p>
    <w:p w:rsidR="003F4A19" w:rsidRPr="003F4A19" w:rsidRDefault="003F4A19" w:rsidP="00026F38">
      <w:pPr>
        <w:ind w:firstLine="709"/>
        <w:jc w:val="both"/>
        <w:rPr>
          <w:rFonts w:ascii="Times New Roman" w:hAnsi="Times New Roman" w:cs="Times New Roman"/>
          <w:sz w:val="28"/>
          <w:szCs w:val="28"/>
          <w:lang w:val="uk-UA"/>
        </w:rPr>
      </w:pPr>
    </w:p>
    <w:sectPr w:rsidR="003F4A19" w:rsidRPr="003F4A19" w:rsidSect="00B77FC4">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4B"/>
    <w:rsid w:val="000166E0"/>
    <w:rsid w:val="00026F38"/>
    <w:rsid w:val="00210AA7"/>
    <w:rsid w:val="00274EBE"/>
    <w:rsid w:val="002C158A"/>
    <w:rsid w:val="003048DA"/>
    <w:rsid w:val="00326F51"/>
    <w:rsid w:val="003334FB"/>
    <w:rsid w:val="003B63AF"/>
    <w:rsid w:val="003F4A19"/>
    <w:rsid w:val="00433D5E"/>
    <w:rsid w:val="005021AE"/>
    <w:rsid w:val="00550AC4"/>
    <w:rsid w:val="0058474B"/>
    <w:rsid w:val="005B0CDB"/>
    <w:rsid w:val="006E17FF"/>
    <w:rsid w:val="009618A1"/>
    <w:rsid w:val="00B77FC4"/>
    <w:rsid w:val="00BE78CA"/>
    <w:rsid w:val="00D70B0B"/>
    <w:rsid w:val="00E508AC"/>
    <w:rsid w:val="00E8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1BF30-F5F5-4FFD-8501-EBA79B76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C1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2C158A"/>
  </w:style>
  <w:style w:type="character" w:customStyle="1" w:styleId="rvts46">
    <w:name w:val="rvts46"/>
    <w:basedOn w:val="a0"/>
    <w:rsid w:val="002C158A"/>
  </w:style>
  <w:style w:type="character" w:styleId="a3">
    <w:name w:val="Hyperlink"/>
    <w:basedOn w:val="a0"/>
    <w:uiPriority w:val="99"/>
    <w:semiHidden/>
    <w:unhideWhenUsed/>
    <w:rsid w:val="002C158A"/>
    <w:rPr>
      <w:color w:val="0000FF"/>
      <w:u w:val="single"/>
    </w:rPr>
  </w:style>
  <w:style w:type="paragraph" w:styleId="a4">
    <w:name w:val="List Paragraph"/>
    <w:basedOn w:val="a"/>
    <w:uiPriority w:val="34"/>
    <w:qFormat/>
    <w:rsid w:val="005B0CDB"/>
    <w:pPr>
      <w:ind w:left="720"/>
      <w:contextualSpacing/>
    </w:pPr>
  </w:style>
  <w:style w:type="paragraph" w:styleId="a5">
    <w:name w:val="Balloon Text"/>
    <w:basedOn w:val="a"/>
    <w:link w:val="a6"/>
    <w:uiPriority w:val="99"/>
    <w:semiHidden/>
    <w:unhideWhenUsed/>
    <w:rsid w:val="003334F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33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00002">
      <w:bodyDiv w:val="1"/>
      <w:marLeft w:val="0"/>
      <w:marRight w:val="0"/>
      <w:marTop w:val="0"/>
      <w:marBottom w:val="0"/>
      <w:divBdr>
        <w:top w:val="none" w:sz="0" w:space="0" w:color="auto"/>
        <w:left w:val="none" w:sz="0" w:space="0" w:color="auto"/>
        <w:bottom w:val="none" w:sz="0" w:space="0" w:color="auto"/>
        <w:right w:val="none" w:sz="0" w:space="0" w:color="auto"/>
      </w:divBdr>
    </w:div>
    <w:div w:id="3546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2379</Words>
  <Characters>1357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Grushecka</cp:lastModifiedBy>
  <cp:revision>11</cp:revision>
  <cp:lastPrinted>2022-10-06T13:55:00Z</cp:lastPrinted>
  <dcterms:created xsi:type="dcterms:W3CDTF">2022-09-15T07:35:00Z</dcterms:created>
  <dcterms:modified xsi:type="dcterms:W3CDTF">2022-10-06T13:58:00Z</dcterms:modified>
</cp:coreProperties>
</file>