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7D623" w14:textId="77777777" w:rsidR="009C0099" w:rsidRPr="004248DE" w:rsidRDefault="009C0099" w:rsidP="009C0099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0010435" wp14:editId="420B1608">
            <wp:extent cx="432000" cy="612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ECD27" w14:textId="77777777" w:rsidR="009C0099" w:rsidRPr="005250F2" w:rsidRDefault="009C0099" w:rsidP="009C0099">
      <w:pPr>
        <w:tabs>
          <w:tab w:val="left" w:pos="4395"/>
        </w:tabs>
        <w:ind w:right="-1"/>
        <w:rPr>
          <w:sz w:val="28"/>
          <w:szCs w:val="28"/>
        </w:rPr>
      </w:pPr>
    </w:p>
    <w:p w14:paraId="1C81177E" w14:textId="77777777" w:rsidR="009C0099" w:rsidRDefault="009C0099" w:rsidP="009C0099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1F6EEF17" w14:textId="77777777" w:rsidR="009C0099" w:rsidRPr="00C65838" w:rsidRDefault="009C0099" w:rsidP="009C0099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сесія</w:t>
      </w:r>
      <w:proofErr w:type="spellEnd"/>
      <w:r w:rsidRPr="00C65838">
        <w:rPr>
          <w:sz w:val="28"/>
          <w:szCs w:val="28"/>
        </w:rPr>
        <w:t xml:space="preserve">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скликання</w:t>
      </w:r>
      <w:proofErr w:type="spellEnd"/>
    </w:p>
    <w:p w14:paraId="7DD70AEC" w14:textId="77777777" w:rsidR="009C0099" w:rsidRDefault="009C0099" w:rsidP="009C0099">
      <w:pPr>
        <w:tabs>
          <w:tab w:val="left" w:pos="4395"/>
        </w:tabs>
        <w:ind w:right="-1"/>
        <w:jc w:val="center"/>
        <w:rPr>
          <w:szCs w:val="24"/>
        </w:rPr>
      </w:pPr>
    </w:p>
    <w:p w14:paraId="3DCB05D2" w14:textId="77777777" w:rsidR="009C0099" w:rsidRDefault="009C0099" w:rsidP="009C0099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14:paraId="30AB11BF" w14:textId="77777777" w:rsidR="009C0099" w:rsidRDefault="009C0099" w:rsidP="009C0099">
      <w:pPr>
        <w:tabs>
          <w:tab w:val="left" w:pos="4395"/>
        </w:tabs>
        <w:ind w:right="-1"/>
        <w:jc w:val="center"/>
        <w:rPr>
          <w:szCs w:val="24"/>
        </w:rPr>
      </w:pPr>
    </w:p>
    <w:p w14:paraId="2DD498AA" w14:textId="77777777" w:rsidR="009C0099" w:rsidRDefault="009C0099" w:rsidP="009C0099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 xml:space="preserve">_______________                          </w:t>
      </w:r>
      <w:proofErr w:type="spellStart"/>
      <w:r w:rsidRPr="004B7372">
        <w:rPr>
          <w:sz w:val="28"/>
          <w:szCs w:val="24"/>
        </w:rPr>
        <w:t>Київ</w:t>
      </w:r>
      <w:proofErr w:type="spellEnd"/>
      <w:r w:rsidRPr="004B7372">
        <w:rPr>
          <w:sz w:val="28"/>
          <w:szCs w:val="24"/>
        </w:rPr>
        <w:t xml:space="preserve">                      № _______________</w:t>
      </w:r>
    </w:p>
    <w:p w14:paraId="4FF18826" w14:textId="77777777" w:rsidR="009C0099" w:rsidRPr="00C65838" w:rsidRDefault="009C0099" w:rsidP="009C0099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18FE35E8" w14:textId="618860DD" w:rsidR="00F6318B" w:rsidRPr="009C0099" w:rsidRDefault="00F6318B" w:rsidP="00F6318B">
      <w:pPr>
        <w:rPr>
          <w:sz w:val="16"/>
          <w:szCs w:val="16"/>
        </w:rPr>
      </w:pPr>
    </w:p>
    <w:p w14:paraId="6B66D35B" w14:textId="1DF54155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03E1C112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102"/>
      </w:tblGrid>
      <w:tr w:rsidR="00F6318B" w:rsidRPr="00F773E3" w14:paraId="6C1844F6" w14:textId="77777777" w:rsidTr="00034076">
        <w:trPr>
          <w:trHeight w:val="2968"/>
        </w:trPr>
        <w:tc>
          <w:tcPr>
            <w:tcW w:w="5102" w:type="dxa"/>
            <w:shd w:val="clear" w:color="auto" w:fill="auto"/>
            <w:hideMark/>
          </w:tcPr>
          <w:p w14:paraId="22427F3E" w14:textId="740AC83F" w:rsidR="00F6318B" w:rsidRPr="00B0502F" w:rsidRDefault="00E2725F" w:rsidP="007D6FDA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C72FE2" w:rsidRPr="00DF06B0">
              <w:rPr>
                <w:b/>
                <w:sz w:val="28"/>
                <w:szCs w:val="28"/>
                <w:highlight w:val="white"/>
                <w:lang w:eastAsia="uk-UA"/>
              </w:rPr>
              <w:t>ПРИВАТН</w:t>
            </w:r>
            <w:r w:rsidR="00DF06B0">
              <w:rPr>
                <w:b/>
                <w:sz w:val="28"/>
                <w:szCs w:val="28"/>
                <w:highlight w:val="white"/>
                <w:lang w:val="uk-UA" w:eastAsia="uk-UA"/>
              </w:rPr>
              <w:t>ОМУ</w:t>
            </w:r>
            <w:r w:rsidR="00C72FE2" w:rsidRPr="00DF06B0">
              <w:rPr>
                <w:b/>
                <w:sz w:val="28"/>
                <w:szCs w:val="28"/>
                <w:highlight w:val="white"/>
                <w:lang w:eastAsia="uk-UA"/>
              </w:rPr>
              <w:t xml:space="preserve"> АКЦІОНЕРН</w:t>
            </w:r>
            <w:r w:rsidR="00DF06B0">
              <w:rPr>
                <w:b/>
                <w:sz w:val="28"/>
                <w:szCs w:val="28"/>
                <w:highlight w:val="white"/>
                <w:lang w:val="uk-UA" w:eastAsia="uk-UA"/>
              </w:rPr>
              <w:t>ОМУ</w:t>
            </w:r>
            <w:r w:rsidR="00C72FE2" w:rsidRPr="00DF06B0">
              <w:rPr>
                <w:b/>
                <w:sz w:val="28"/>
                <w:szCs w:val="28"/>
                <w:highlight w:val="white"/>
                <w:lang w:eastAsia="uk-UA"/>
              </w:rPr>
              <w:t xml:space="preserve"> ТОВАРИСТВ</w:t>
            </w:r>
            <w:r w:rsidR="00DF06B0">
              <w:rPr>
                <w:b/>
                <w:sz w:val="28"/>
                <w:szCs w:val="28"/>
                <w:highlight w:val="white"/>
                <w:lang w:val="uk-UA" w:eastAsia="uk-UA"/>
              </w:rPr>
              <w:t>У</w:t>
            </w:r>
            <w:r w:rsidR="00C72FE2" w:rsidRPr="00DF06B0">
              <w:rPr>
                <w:b/>
                <w:sz w:val="28"/>
                <w:szCs w:val="28"/>
                <w:highlight w:val="white"/>
                <w:lang w:eastAsia="uk-UA"/>
              </w:rPr>
              <w:t xml:space="preserve"> «ОБОЛОНЬ»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и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24 грудня 2012 року № 78-6-00715</w:t>
            </w:r>
            <w:r w:rsidR="00034076">
              <w:rPr>
                <w:b/>
                <w:sz w:val="28"/>
                <w:szCs w:val="28"/>
                <w:lang w:val="uk-UA"/>
              </w:rPr>
              <w:t xml:space="preserve"> (зі змінами)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для експлуатації та обслуговування під'їзних колій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на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вул. Богатирськ</w:t>
            </w:r>
            <w:r w:rsidR="00034076">
              <w:rPr>
                <w:b/>
                <w:sz w:val="28"/>
                <w:szCs w:val="28"/>
                <w:lang w:val="uk-UA"/>
              </w:rPr>
              <w:t>ій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, 3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F06B0">
              <w:rPr>
                <w:b/>
                <w:sz w:val="28"/>
                <w:szCs w:val="28"/>
                <w:lang w:val="uk-UA"/>
              </w:rPr>
              <w:t>в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Оболонському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районі м.</w:t>
            </w:r>
            <w:r w:rsidR="00DF06B0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>
              <w:rPr>
                <w:b/>
                <w:sz w:val="28"/>
                <w:szCs w:val="28"/>
                <w:lang w:val="uk-UA"/>
              </w:rPr>
              <w:t>Києва</w:t>
            </w:r>
          </w:p>
        </w:tc>
      </w:tr>
    </w:tbl>
    <w:p w14:paraId="3CFAFD34" w14:textId="3BE36963" w:rsidR="00034076" w:rsidRPr="00F6318B" w:rsidRDefault="00E476B7" w:rsidP="00034076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205375212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gNDQIAAPc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205375212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6E72EF63" w14:textId="445BE8CE" w:rsidR="00205032" w:rsidRDefault="00DC7BC1" w:rsidP="002B1A05">
      <w:pPr>
        <w:ind w:right="-1" w:firstLine="567"/>
        <w:jc w:val="both"/>
        <w:rPr>
          <w:snapToGrid w:val="0"/>
          <w:sz w:val="28"/>
          <w:lang w:val="uk-UA"/>
        </w:rPr>
      </w:pPr>
      <w:r w:rsidRPr="00DC7BC1">
        <w:rPr>
          <w:snapToGrid w:val="0"/>
          <w:sz w:val="28"/>
          <w:lang w:val="uk-UA"/>
        </w:rPr>
        <w:t xml:space="preserve">Розглянувши звернення </w:t>
      </w:r>
      <w:r>
        <w:rPr>
          <w:color w:val="000000"/>
          <w:sz w:val="28"/>
          <w:szCs w:val="28"/>
          <w:shd w:val="clear" w:color="auto" w:fill="FFFFFF"/>
        </w:rPr>
        <w:t>ПРИВАТН</w:t>
      </w:r>
      <w:r w:rsidR="00DF06B0">
        <w:rPr>
          <w:color w:val="000000"/>
          <w:sz w:val="28"/>
          <w:szCs w:val="28"/>
          <w:shd w:val="clear" w:color="auto" w:fill="FFFFFF"/>
          <w:lang w:val="uk-UA"/>
        </w:rPr>
        <w:t>ОГО</w:t>
      </w:r>
      <w:r>
        <w:rPr>
          <w:color w:val="000000"/>
          <w:sz w:val="28"/>
          <w:szCs w:val="28"/>
          <w:shd w:val="clear" w:color="auto" w:fill="FFFFFF"/>
        </w:rPr>
        <w:t xml:space="preserve"> АКЦІОНЕРН</w:t>
      </w:r>
      <w:r w:rsidR="00DF06B0">
        <w:rPr>
          <w:color w:val="000000"/>
          <w:sz w:val="28"/>
          <w:szCs w:val="28"/>
          <w:shd w:val="clear" w:color="auto" w:fill="FFFFFF"/>
          <w:lang w:val="uk-UA"/>
        </w:rPr>
        <w:t>ОГО</w:t>
      </w:r>
      <w:r>
        <w:rPr>
          <w:color w:val="000000"/>
          <w:sz w:val="28"/>
          <w:szCs w:val="28"/>
          <w:shd w:val="clear" w:color="auto" w:fill="FFFFFF"/>
        </w:rPr>
        <w:t xml:space="preserve"> ТОВАРИСТВ</w:t>
      </w:r>
      <w:r w:rsidR="00DF06B0">
        <w:rPr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«ОБОЛОНЬ»</w:t>
      </w:r>
      <w:r w:rsidRPr="00DC7BC1">
        <w:rPr>
          <w:snapToGrid w:val="0"/>
          <w:sz w:val="28"/>
          <w:lang w:val="uk-UA"/>
        </w:rPr>
        <w:t xml:space="preserve"> (код ЄДРПОУ 05391057, місцезнаходження юридичної особи: 04212, м. Київ, вул. Богатирська, 3) від 07 квітня 2023 року № 205375212 та</w:t>
      </w:r>
      <w:r>
        <w:rPr>
          <w:snapToGrid w:val="0"/>
          <w:sz w:val="28"/>
          <w:lang w:val="uk-UA"/>
        </w:rPr>
        <w:t xml:space="preserve"> в</w:t>
      </w:r>
      <w:r w:rsidR="00C72FE2">
        <w:rPr>
          <w:snapToGrid w:val="0"/>
          <w:sz w:val="28"/>
          <w:lang w:val="uk-UA"/>
        </w:rPr>
        <w:t xml:space="preserve">ідповідно до статей 9, 83, 93 Земельного кодексу України, </w:t>
      </w:r>
      <w:r w:rsidR="00034076">
        <w:rPr>
          <w:snapToGrid w:val="0"/>
          <w:sz w:val="28"/>
          <w:lang w:val="uk-UA"/>
        </w:rPr>
        <w:t>абзац</w:t>
      </w:r>
      <w:r w:rsidR="00034076" w:rsidRPr="007E2E99">
        <w:rPr>
          <w:snapToGrid w:val="0"/>
          <w:sz w:val="28"/>
          <w:lang w:val="uk-UA"/>
        </w:rPr>
        <w:t>у четвертого розділу ІХ «Перехідні положення Закону України «Про оренду землі»,</w:t>
      </w:r>
      <w:r w:rsidR="00034076">
        <w:rPr>
          <w:snapToGrid w:val="0"/>
          <w:sz w:val="28"/>
          <w:lang w:val="uk-UA"/>
        </w:rPr>
        <w:t xml:space="preserve"> пункту 34 частини першої статті 26 Закону України «Про місцеве самоврядування в Україні», </w:t>
      </w:r>
      <w:r w:rsidR="00034076" w:rsidRPr="00562552">
        <w:rPr>
          <w:snapToGrid w:val="0"/>
          <w:sz w:val="28"/>
          <w:lang w:val="uk-UA"/>
        </w:rPr>
        <w:t>Закону України «Про адміністративну процедуру»</w:t>
      </w:r>
      <w:r w:rsidR="00034076" w:rsidRPr="00205032">
        <w:rPr>
          <w:snapToGrid w:val="0"/>
          <w:sz w:val="28"/>
          <w:lang w:val="uk-UA"/>
        </w:rPr>
        <w:t>, Київська міська рада</w:t>
      </w:r>
    </w:p>
    <w:p w14:paraId="6D039C26" w14:textId="77777777" w:rsidR="00143E78" w:rsidRDefault="00143E78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5BF8B0B7" w14:textId="46009C3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6F3B7F27" w:rsidR="00C72FE2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Поновити</w:t>
      </w:r>
      <w:r w:rsidR="00541DEA" w:rsidRPr="00541DEA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034076">
        <w:rPr>
          <w:rFonts w:ascii="Times New Roman" w:hAnsi="Times New Roman"/>
          <w:sz w:val="28"/>
          <w:szCs w:val="28"/>
          <w:lang w:val="uk-UA"/>
        </w:rPr>
        <w:t xml:space="preserve"> 19 вересня </w:t>
      </w:r>
      <w:r w:rsidR="00541DEA">
        <w:rPr>
          <w:rFonts w:ascii="Times New Roman" w:hAnsi="Times New Roman"/>
          <w:sz w:val="28"/>
          <w:szCs w:val="28"/>
          <w:lang w:val="uk-UA"/>
        </w:rPr>
        <w:t>202</w:t>
      </w:r>
      <w:r w:rsidR="00034076">
        <w:rPr>
          <w:rFonts w:ascii="Times New Roman" w:hAnsi="Times New Roman"/>
          <w:sz w:val="28"/>
          <w:szCs w:val="28"/>
          <w:lang w:val="uk-UA"/>
        </w:rPr>
        <w:t>3</w:t>
      </w:r>
      <w:r w:rsidR="00A544D3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0340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ПРИВАТН</w:t>
      </w:r>
      <w:r w:rsidR="000340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</w:t>
      </w:r>
      <w:r w:rsidR="00B3289E" w:rsidRPr="000340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АКЦІОНЕРН</w:t>
      </w:r>
      <w:r w:rsidR="000340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</w:t>
      </w:r>
      <w:r w:rsidR="00B3289E" w:rsidRPr="000340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ТОВАРИСТВ</w:t>
      </w:r>
      <w:r w:rsidR="000340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B3289E" w:rsidRPr="000340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«ОБОЛОНЬ»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034076">
        <w:rPr>
          <w:rFonts w:ascii="Times New Roman" w:hAnsi="Times New Roman"/>
          <w:sz w:val="28"/>
          <w:szCs w:val="28"/>
          <w:lang w:val="uk-UA"/>
        </w:rPr>
        <w:t xml:space="preserve">10 </w:t>
      </w:r>
      <w:r>
        <w:rPr>
          <w:rFonts w:ascii="Times New Roman" w:hAnsi="Times New Roman"/>
          <w:sz w:val="28"/>
          <w:szCs w:val="28"/>
          <w:lang w:val="uk-UA"/>
        </w:rPr>
        <w:t xml:space="preserve">років договір оренди земельної ділянки </w:t>
      </w:r>
      <w:r w:rsidR="00B3289E">
        <w:rPr>
          <w:rFonts w:ascii="Times New Roman" w:hAnsi="Times New Roman"/>
          <w:sz w:val="28"/>
          <w:szCs w:val="28"/>
          <w:lang w:val="uk-UA"/>
        </w:rPr>
        <w:t>від 24 грудня 2012 року № 78-6-00715</w:t>
      </w:r>
      <w:r w:rsidR="00034076">
        <w:rPr>
          <w:rFonts w:ascii="Times New Roman" w:hAnsi="Times New Roman"/>
          <w:sz w:val="28"/>
          <w:szCs w:val="28"/>
          <w:lang w:val="uk-UA"/>
        </w:rPr>
        <w:t xml:space="preserve"> (з урахуванням договору про поновлення договору оренди земельної ділянки від 18 вересня 2018 року № 3874) </w:t>
      </w:r>
      <w:r w:rsidR="00B3289E" w:rsidRPr="00034076">
        <w:rPr>
          <w:rFonts w:ascii="Times New Roman" w:hAnsi="Times New Roman"/>
          <w:sz w:val="28"/>
          <w:szCs w:val="28"/>
          <w:lang w:val="uk-UA"/>
        </w:rPr>
        <w:t>для експлуатації та обслуговування під'їзних колій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3289E" w:rsidRPr="000340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вул.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Богатирськ</w:t>
      </w:r>
      <w:r w:rsidR="000340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ій</w:t>
      </w:r>
      <w:proofErr w:type="spellEnd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3 </w:t>
      </w:r>
      <w:r w:rsidR="000340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Оболонському</w:t>
      </w:r>
      <w:proofErr w:type="spellEnd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районі</w:t>
      </w:r>
      <w:proofErr w:type="spellEnd"/>
      <w:r w:rsidR="00B3289E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r w:rsidRPr="00DF06B0">
        <w:rPr>
          <w:rFonts w:ascii="Times New Roman" w:hAnsi="Times New Roman"/>
          <w:sz w:val="28"/>
          <w:szCs w:val="28"/>
        </w:rPr>
        <w:t>8000000000:78:082:0054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DF06B0">
        <w:rPr>
          <w:rFonts w:ascii="Times New Roman" w:hAnsi="Times New Roman"/>
          <w:sz w:val="28"/>
          <w:szCs w:val="28"/>
          <w:highlight w:val="white"/>
          <w:lang w:eastAsia="uk-UA"/>
        </w:rPr>
        <w:t>0,0721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0340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4076" w:rsidRPr="001A5C3E">
        <w:rPr>
          <w:rFonts w:ascii="Times New Roman" w:hAnsi="Times New Roman"/>
          <w:sz w:val="28"/>
          <w:szCs w:val="28"/>
          <w:lang w:val="uk-UA"/>
        </w:rPr>
        <w:t>в межах червоних ліній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категорія земель – </w:t>
      </w:r>
      <w:proofErr w:type="spellStart"/>
      <w:r w:rsidR="00B3289E" w:rsidRPr="00DF06B0">
        <w:rPr>
          <w:rFonts w:ascii="Times New Roman" w:hAnsi="Times New Roman"/>
          <w:sz w:val="28"/>
          <w:szCs w:val="28"/>
          <w:highlight w:val="white"/>
          <w:lang w:eastAsia="uk-UA"/>
        </w:rPr>
        <w:t>землі</w:t>
      </w:r>
      <w:proofErr w:type="spellEnd"/>
      <w:r w:rsidR="00B3289E" w:rsidRPr="00DF06B0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</w:t>
      </w:r>
      <w:proofErr w:type="spellStart"/>
      <w:r w:rsidR="00B3289E" w:rsidRPr="00DF06B0">
        <w:rPr>
          <w:rFonts w:ascii="Times New Roman" w:hAnsi="Times New Roman"/>
          <w:sz w:val="28"/>
          <w:szCs w:val="28"/>
          <w:highlight w:val="white"/>
          <w:lang w:eastAsia="uk-UA"/>
        </w:rPr>
        <w:t>промисловості</w:t>
      </w:r>
      <w:proofErr w:type="spellEnd"/>
      <w:r w:rsidR="00B3289E" w:rsidRPr="00DF06B0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, транспорту, </w:t>
      </w:r>
      <w:proofErr w:type="spellStart"/>
      <w:r w:rsidR="00B3289E" w:rsidRPr="00DF06B0">
        <w:rPr>
          <w:rFonts w:ascii="Times New Roman" w:hAnsi="Times New Roman"/>
          <w:sz w:val="28"/>
          <w:szCs w:val="28"/>
          <w:highlight w:val="white"/>
          <w:lang w:eastAsia="uk-UA"/>
        </w:rPr>
        <w:t>електронних</w:t>
      </w:r>
      <w:proofErr w:type="spellEnd"/>
      <w:r w:rsidR="00B3289E" w:rsidRPr="00DF06B0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</w:t>
      </w:r>
      <w:proofErr w:type="spellStart"/>
      <w:r w:rsidR="00B3289E" w:rsidRPr="00DF06B0">
        <w:rPr>
          <w:rFonts w:ascii="Times New Roman" w:hAnsi="Times New Roman"/>
          <w:sz w:val="28"/>
          <w:szCs w:val="28"/>
          <w:highlight w:val="white"/>
          <w:lang w:eastAsia="uk-UA"/>
        </w:rPr>
        <w:t>комунікацій</w:t>
      </w:r>
      <w:proofErr w:type="spellEnd"/>
      <w:r w:rsidR="00B3289E" w:rsidRPr="00DF06B0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, </w:t>
      </w:r>
      <w:proofErr w:type="spellStart"/>
      <w:r w:rsidR="00B3289E" w:rsidRPr="00DF06B0">
        <w:rPr>
          <w:rFonts w:ascii="Times New Roman" w:hAnsi="Times New Roman"/>
          <w:sz w:val="28"/>
          <w:szCs w:val="28"/>
          <w:highlight w:val="white"/>
          <w:lang w:eastAsia="uk-UA"/>
        </w:rPr>
        <w:t>енергетики</w:t>
      </w:r>
      <w:proofErr w:type="spellEnd"/>
      <w:r w:rsidR="00B3289E" w:rsidRPr="00DF06B0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, оборони та </w:t>
      </w:r>
      <w:proofErr w:type="spellStart"/>
      <w:r w:rsidR="00B3289E" w:rsidRPr="00DF06B0">
        <w:rPr>
          <w:rFonts w:ascii="Times New Roman" w:hAnsi="Times New Roman"/>
          <w:sz w:val="28"/>
          <w:szCs w:val="28"/>
          <w:highlight w:val="white"/>
          <w:lang w:eastAsia="uk-UA"/>
        </w:rPr>
        <w:t>іншого</w:t>
      </w:r>
      <w:proofErr w:type="spellEnd"/>
      <w:r w:rsidR="00B3289E" w:rsidRPr="00DF06B0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</w:t>
      </w:r>
      <w:proofErr w:type="spellStart"/>
      <w:r w:rsidR="00B3289E" w:rsidRPr="00DF06B0">
        <w:rPr>
          <w:rFonts w:ascii="Times New Roman" w:hAnsi="Times New Roman"/>
          <w:sz w:val="28"/>
          <w:szCs w:val="28"/>
          <w:highlight w:val="white"/>
          <w:lang w:eastAsia="uk-UA"/>
        </w:rPr>
        <w:t>призначення</w:t>
      </w:r>
      <w:proofErr w:type="spellEnd"/>
      <w:r w:rsidR="00B3289E" w:rsidRPr="00B3289E">
        <w:rPr>
          <w:rFonts w:ascii="Times New Roman" w:hAnsi="Times New Roman"/>
          <w:sz w:val="28"/>
          <w:szCs w:val="28"/>
          <w:lang w:val="uk-UA" w:eastAsia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код виду цільового призначення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11.02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; справа №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205375212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B3289E">
        <w:rPr>
          <w:rFonts w:ascii="Times New Roman" w:hAnsi="Times New Roman"/>
          <w:sz w:val="28"/>
          <w:szCs w:val="28"/>
          <w:lang w:val="uk-UA"/>
        </w:rPr>
        <w:t>.</w:t>
      </w:r>
      <w:r w:rsidR="00034076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</w:p>
    <w:p w14:paraId="03CC4492" w14:textId="77777777" w:rsidR="003948FA" w:rsidRPr="00143E78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</w:t>
      </w:r>
      <w:r w:rsidR="003948FA" w:rsidRPr="00143E78">
        <w:rPr>
          <w:rFonts w:ascii="Times New Roman" w:hAnsi="Times New Roman"/>
          <w:sz w:val="28"/>
          <w:szCs w:val="28"/>
          <w:lang w:val="uk-UA"/>
        </w:rPr>
        <w:t>:</w:t>
      </w:r>
    </w:p>
    <w:p w14:paraId="4AF6C5C3" w14:textId="5BCF4896" w:rsidR="003948FA" w:rsidRPr="00143E78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3E78">
        <w:rPr>
          <w:rFonts w:ascii="Times New Roman" w:hAnsi="Times New Roman"/>
          <w:sz w:val="28"/>
          <w:szCs w:val="28"/>
          <w:lang w:val="uk-UA"/>
        </w:rPr>
        <w:t>Річна орендна плата, передбачена у підпункті 4.2 пункту 4 договору оренди земельної ділянки від 24 грудня 2012 року № 78-6-00715</w:t>
      </w:r>
      <w:r w:rsidR="00143E78" w:rsidRPr="00143E78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143E7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43E78">
        <w:rPr>
          <w:rFonts w:ascii="Times New Roman" w:hAnsi="Times New Roman"/>
          <w:sz w:val="28"/>
          <w:szCs w:val="28"/>
          <w:lang w:val="uk-UA"/>
        </w:rPr>
        <w:lastRenderedPageBreak/>
        <w:t xml:space="preserve">визначається на рівні мінімальних розмірів згідно з рішенням про бюджет міста Києва на відповідний рік. </w:t>
      </w:r>
    </w:p>
    <w:p w14:paraId="1E189D43" w14:textId="133FF142" w:rsidR="003948FA" w:rsidRPr="00143E78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3E78">
        <w:rPr>
          <w:rFonts w:ascii="Times New Roman" w:hAnsi="Times New Roman"/>
          <w:sz w:val="28"/>
          <w:szCs w:val="28"/>
          <w:lang w:val="uk-UA"/>
        </w:rPr>
        <w:t>Інші умови договору оренди земельної ділянки від 24 грудня 2012 року № 78-6-00715 </w:t>
      </w:r>
      <w:r w:rsidR="00143E78" w:rsidRPr="00143E78">
        <w:rPr>
          <w:rFonts w:ascii="Times New Roman" w:hAnsi="Times New Roman"/>
          <w:sz w:val="28"/>
          <w:szCs w:val="28"/>
          <w:lang w:val="uk-UA"/>
        </w:rPr>
        <w:t>(зі</w:t>
      </w:r>
      <w:r w:rsidR="00143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3E78" w:rsidRPr="00143E78">
        <w:rPr>
          <w:rFonts w:ascii="Times New Roman" w:hAnsi="Times New Roman"/>
          <w:sz w:val="28"/>
          <w:szCs w:val="28"/>
          <w:lang w:val="uk-UA"/>
        </w:rPr>
        <w:t xml:space="preserve">змінами) </w:t>
      </w:r>
      <w:r w:rsidRPr="00143E78">
        <w:rPr>
          <w:rFonts w:ascii="Times New Roman" w:hAnsi="Times New Roman"/>
          <w:sz w:val="28"/>
          <w:szCs w:val="28"/>
          <w:lang w:val="uk-UA"/>
        </w:rPr>
        <w:t xml:space="preserve">підлягають приведенню у відповідність до законодавства України. </w:t>
      </w:r>
    </w:p>
    <w:p w14:paraId="0D0D9CFF" w14:textId="0C70454E" w:rsidR="00BB5AA4" w:rsidRPr="00143E78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3E78">
        <w:rPr>
          <w:rFonts w:ascii="Times New Roman" w:hAnsi="Times New Roman"/>
          <w:sz w:val="28"/>
          <w:szCs w:val="28"/>
          <w:lang w:val="en-US"/>
        </w:rPr>
        <w:t>ПРИВАТН</w:t>
      </w:r>
      <w:r w:rsidR="00143E78" w:rsidRPr="00143E78">
        <w:rPr>
          <w:rFonts w:ascii="Times New Roman" w:hAnsi="Times New Roman"/>
          <w:sz w:val="28"/>
          <w:szCs w:val="28"/>
          <w:lang w:val="uk-UA"/>
        </w:rPr>
        <w:t>ОМУ</w:t>
      </w:r>
      <w:r w:rsidRPr="00143E78">
        <w:rPr>
          <w:rFonts w:ascii="Times New Roman" w:hAnsi="Times New Roman"/>
          <w:sz w:val="28"/>
          <w:szCs w:val="28"/>
          <w:lang w:val="en-US"/>
        </w:rPr>
        <w:t xml:space="preserve"> АКЦІОНЕРН</w:t>
      </w:r>
      <w:r w:rsidR="00143E78" w:rsidRPr="00143E78">
        <w:rPr>
          <w:rFonts w:ascii="Times New Roman" w:hAnsi="Times New Roman"/>
          <w:sz w:val="28"/>
          <w:szCs w:val="28"/>
          <w:lang w:val="uk-UA"/>
        </w:rPr>
        <w:t>ОМУ</w:t>
      </w:r>
      <w:r w:rsidRPr="00143E78">
        <w:rPr>
          <w:rFonts w:ascii="Times New Roman" w:hAnsi="Times New Roman"/>
          <w:sz w:val="28"/>
          <w:szCs w:val="28"/>
          <w:lang w:val="en-US"/>
        </w:rPr>
        <w:t xml:space="preserve"> ТОВАРИСТВ</w:t>
      </w:r>
      <w:r w:rsidR="00143E78" w:rsidRPr="00143E78">
        <w:rPr>
          <w:rFonts w:ascii="Times New Roman" w:hAnsi="Times New Roman"/>
          <w:sz w:val="28"/>
          <w:szCs w:val="28"/>
          <w:lang w:val="uk-UA"/>
        </w:rPr>
        <w:t>У</w:t>
      </w:r>
      <w:r w:rsidRPr="00143E78">
        <w:rPr>
          <w:rFonts w:ascii="Times New Roman" w:hAnsi="Times New Roman"/>
          <w:sz w:val="28"/>
          <w:szCs w:val="28"/>
          <w:lang w:val="en-US"/>
        </w:rPr>
        <w:t xml:space="preserve"> «ОБОЛОНЬ»</w:t>
      </w:r>
      <w:r w:rsidR="00BB5AA4" w:rsidRPr="00143E78">
        <w:rPr>
          <w:rFonts w:ascii="Times New Roman" w:hAnsi="Times New Roman"/>
          <w:sz w:val="28"/>
          <w:szCs w:val="28"/>
          <w:lang w:val="uk-UA"/>
        </w:rPr>
        <w:t>:</w:t>
      </w:r>
      <w:r w:rsidRPr="00143E7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B9E28B" w14:textId="56D0A80F" w:rsidR="00C72FE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3E78">
        <w:rPr>
          <w:rFonts w:ascii="Times New Roman" w:hAnsi="Times New Roman"/>
          <w:sz w:val="28"/>
          <w:szCs w:val="28"/>
          <w:lang w:val="uk-UA"/>
        </w:rPr>
        <w:t>У</w:t>
      </w:r>
      <w:r w:rsidR="00C72FE2" w:rsidRPr="00143E78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 w:rsidRPr="00143E78">
        <w:rPr>
          <w:rFonts w:ascii="Times New Roman" w:hAnsi="Times New Roman"/>
          <w:sz w:val="28"/>
          <w:szCs w:val="28"/>
          <w:lang w:val="uk-UA"/>
        </w:rPr>
        <w:t>строк</w:t>
      </w:r>
      <w:r w:rsidR="00C72FE2" w:rsidRPr="00143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1DF" w:rsidRPr="00143E78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DC33F7" w:rsidRPr="00143E78">
        <w:rPr>
          <w:rFonts w:ascii="Times New Roman" w:hAnsi="Times New Roman"/>
          <w:sz w:val="28"/>
          <w:szCs w:val="28"/>
          <w:lang w:val="uk-UA"/>
        </w:rPr>
        <w:t>дня</w:t>
      </w:r>
      <w:r w:rsidR="000661DF" w:rsidRPr="00143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24D" w:rsidRPr="00143E78">
        <w:rPr>
          <w:rFonts w:ascii="Times New Roman" w:hAnsi="Times New Roman"/>
          <w:sz w:val="28"/>
          <w:szCs w:val="28"/>
          <w:lang w:val="uk-UA"/>
        </w:rPr>
        <w:t>набрання чинності цим рішенням</w:t>
      </w:r>
      <w:r w:rsidR="000661DF" w:rsidRPr="00143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 w:rsidRPr="00143E78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документи,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</w:t>
      </w:r>
      <w:proofErr w:type="spellStart"/>
      <w:r w:rsidR="00C72FE2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72FE2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земельної ділянки від 24 грудня 2012 року </w:t>
      </w:r>
      <w:r w:rsidR="00143E78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C72FE2">
        <w:rPr>
          <w:rFonts w:ascii="Times New Roman" w:hAnsi="Times New Roman"/>
          <w:sz w:val="28"/>
          <w:szCs w:val="28"/>
          <w:lang w:val="uk-UA"/>
        </w:rPr>
        <w:t>№ 78-6-00715</w:t>
      </w:r>
      <w:r w:rsidR="00143E78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на новий строк.</w:t>
      </w:r>
    </w:p>
    <w:p w14:paraId="3BB59BEB" w14:textId="50D2133E" w:rsidR="00BB5AA4" w:rsidRPr="0056255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AA4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</w:t>
      </w:r>
      <w:r w:rsidRPr="00BB5AA4">
        <w:rPr>
          <w:rFonts w:ascii="Times New Roman" w:hAnsi="Times New Roman"/>
          <w:sz w:val="28"/>
          <w:szCs w:val="28"/>
        </w:rPr>
        <w:t> </w:t>
      </w:r>
    </w:p>
    <w:p w14:paraId="5A8F2D75" w14:textId="171732EB" w:rsidR="00562552" w:rsidRPr="00562552" w:rsidRDefault="00562552" w:rsidP="0056255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Дане рішення набирає чинності </w:t>
      </w:r>
      <w:r w:rsidR="009E6334" w:rsidRPr="009E6334">
        <w:rPr>
          <w:rFonts w:ascii="Times New Roman" w:hAnsi="Times New Roman"/>
          <w:sz w:val="28"/>
          <w:szCs w:val="28"/>
          <w:lang w:val="uk-UA"/>
        </w:rPr>
        <w:t>з моменту його прийняття</w:t>
      </w:r>
      <w:r w:rsidR="009E6334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 вважається доведеним до відома заявника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з дня його 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оприлюднення на офіційному </w:t>
      </w:r>
      <w:proofErr w:type="spellStart"/>
      <w:r w:rsidR="008311FF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="008311FF">
        <w:rPr>
          <w:rFonts w:ascii="Times New Roman" w:hAnsi="Times New Roman"/>
          <w:sz w:val="28"/>
          <w:szCs w:val="28"/>
          <w:lang w:val="uk-UA"/>
        </w:rPr>
        <w:t xml:space="preserve"> Київської міської ради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>.</w:t>
      </w:r>
      <w:r w:rsidR="008311FF" w:rsidRPr="009E633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434EA6D" w14:textId="24E344EF" w:rsidR="00C72FE2" w:rsidRPr="0053324D" w:rsidRDefault="0056255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="00FD0DFC" w:rsidRPr="0053324D">
        <w:rPr>
          <w:rFonts w:ascii="Times New Roman" w:hAnsi="Times New Roman"/>
          <w:sz w:val="28"/>
          <w:szCs w:val="28"/>
          <w:lang w:val="uk-UA"/>
        </w:rPr>
        <w:t>містопланування</w:t>
      </w:r>
      <w:proofErr w:type="spellEnd"/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8BA4DA" w14:textId="77777777" w:rsidR="00143E78" w:rsidRDefault="00143E78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3FF2DA02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  <w:bookmarkStart w:id="0" w:name="_GoBack"/>
      <w:bookmarkEnd w:id="0"/>
    </w:p>
    <w:p w14:paraId="02CA4064" w14:textId="765DC301" w:rsidR="00FF2729" w:rsidRPr="00143E78" w:rsidRDefault="00FF2729" w:rsidP="00143E78">
      <w:pPr>
        <w:rPr>
          <w:snapToGrid w:val="0"/>
          <w:sz w:val="26"/>
          <w:szCs w:val="26"/>
          <w:lang w:val="uk-UA"/>
        </w:rPr>
      </w:pPr>
      <w:r w:rsidRPr="00547501">
        <w:rPr>
          <w:b/>
          <w:sz w:val="26"/>
          <w:szCs w:val="26"/>
          <w:lang w:val="uk-UA"/>
        </w:rPr>
        <w:t>ПОДАННЯ:</w:t>
      </w:r>
    </w:p>
    <w:p w14:paraId="2414F67A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47501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47501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547501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633DC93A" w:rsidR="00034DE5" w:rsidRPr="00E80871" w:rsidRDefault="00143E78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Владислав АНДРОНОВ</w:t>
            </w:r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E80871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Pr="00E80871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8D0419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034DE5" w:rsidRPr="00E80871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FEADB84" w14:textId="77777777" w:rsidR="00B87698" w:rsidRPr="00B87698" w:rsidRDefault="00B87698" w:rsidP="00B8769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B87698">
              <w:rPr>
                <w:sz w:val="28"/>
                <w:szCs w:val="28"/>
                <w:lang w:val="uk-UA" w:eastAsia="en-US"/>
              </w:rPr>
              <w:t xml:space="preserve">В.о. заступника директора Департаменту – </w:t>
            </w:r>
          </w:p>
          <w:p w14:paraId="2FF41EF6" w14:textId="77777777" w:rsidR="00B87698" w:rsidRPr="00B87698" w:rsidRDefault="00B87698" w:rsidP="00B8769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B87698">
              <w:rPr>
                <w:sz w:val="28"/>
                <w:szCs w:val="28"/>
                <w:lang w:val="uk-UA" w:eastAsia="en-US"/>
              </w:rPr>
              <w:t xml:space="preserve">начальника юридичного управління </w:t>
            </w:r>
          </w:p>
          <w:p w14:paraId="058FEF33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DD8180B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661F57C1" w:rsidR="00034DE5" w:rsidRPr="00E80871" w:rsidRDefault="001057BA" w:rsidP="001057BA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16BE49F2" w14:textId="6EC0F713" w:rsidR="00034DE5" w:rsidRPr="00E80871" w:rsidRDefault="00704893" w:rsidP="001C18F4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39450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034DE5" w:rsidRPr="00547501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47501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47501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E80871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15F8910F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 w:rsidR="00FD0DFC"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 w:rsidRPr="00E80871">
              <w:rPr>
                <w:sz w:val="28"/>
                <w:szCs w:val="28"/>
                <w:lang w:val="uk-UA"/>
              </w:rPr>
              <w:t xml:space="preserve"> та</w:t>
            </w:r>
          </w:p>
          <w:p w14:paraId="4D9F6020" w14:textId="775AA850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7FD7CC31" w14:textId="340BF9CD" w:rsidR="00034DE5" w:rsidRPr="00E80871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14C177E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7AEEAC7A" w14:textId="366F374F" w:rsidR="00034DE5" w:rsidRPr="00E80871" w:rsidRDefault="00034DE5" w:rsidP="00B87698">
            <w:pPr>
              <w:spacing w:line="256" w:lineRule="auto"/>
              <w:ind w:right="-10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CE371C" w:rsidRPr="00E80871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104FF2A" w:rsidR="00CE371C" w:rsidRPr="00E80871" w:rsidRDefault="0070338D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CE371C" w:rsidRPr="00E80871">
              <w:rPr>
                <w:sz w:val="28"/>
                <w:szCs w:val="28"/>
                <w:lang w:val="uk-UA" w:eastAsia="en-US"/>
              </w:rPr>
              <w:t>ачальник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CE371C" w:rsidRPr="00E80871">
              <w:rPr>
                <w:sz w:val="28"/>
                <w:szCs w:val="28"/>
                <w:lang w:val="uk-UA" w:eastAsia="en-US"/>
              </w:rPr>
              <w:t xml:space="preserve">управління </w:t>
            </w:r>
          </w:p>
          <w:p w14:paraId="726052E7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E80871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16329A" w14:textId="77777777" w:rsidR="00FF2729" w:rsidRDefault="00FF2729" w:rsidP="00FF2729">
      <w:pPr>
        <w:rPr>
          <w:sz w:val="26"/>
          <w:szCs w:val="26"/>
          <w:lang w:val="uk-UA" w:eastAsia="uk-UA"/>
        </w:rPr>
      </w:pPr>
    </w:p>
    <w:p w14:paraId="52A018D5" w14:textId="77777777" w:rsidR="00FF2729" w:rsidRDefault="00FF2729" w:rsidP="00FF2729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2A7F0" w14:textId="6C886A12" w:rsidR="00C52894" w:rsidRDefault="00C52894" w:rsidP="00946D94">
      <w:pPr>
        <w:rPr>
          <w:lang w:val="uk-UA"/>
        </w:rPr>
      </w:pPr>
    </w:p>
    <w:p w14:paraId="485A38F0" w14:textId="77777777" w:rsidR="00BB0649" w:rsidRDefault="00BB0649" w:rsidP="00946D94">
      <w:pPr>
        <w:rPr>
          <w:lang w:val="uk-UA"/>
        </w:rPr>
      </w:pPr>
    </w:p>
    <w:p w14:paraId="511D233B" w14:textId="77777777" w:rsidR="0035033E" w:rsidRPr="005464BD" w:rsidRDefault="0035033E" w:rsidP="00946D94">
      <w:pPr>
        <w:rPr>
          <w:lang w:val="uk-UA"/>
        </w:rPr>
      </w:pPr>
    </w:p>
    <w:sectPr w:rsidR="0035033E" w:rsidRPr="005464BD" w:rsidSect="00143E78">
      <w:pgSz w:w="11906" w:h="16838"/>
      <w:pgMar w:top="284" w:right="567" w:bottom="156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6"/>
  </w:num>
  <w:num w:numId="12">
    <w:abstractNumId w:val="4"/>
  </w:num>
  <w:num w:numId="13">
    <w:abstractNumId w:val="3"/>
  </w:num>
  <w:num w:numId="14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076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661DF"/>
    <w:rsid w:val="00084199"/>
    <w:rsid w:val="00090E5F"/>
    <w:rsid w:val="00092A8A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43E78"/>
    <w:rsid w:val="001501F1"/>
    <w:rsid w:val="0015073F"/>
    <w:rsid w:val="00152441"/>
    <w:rsid w:val="001531A3"/>
    <w:rsid w:val="001578FB"/>
    <w:rsid w:val="00163C50"/>
    <w:rsid w:val="00172DD0"/>
    <w:rsid w:val="00173C60"/>
    <w:rsid w:val="0019058C"/>
    <w:rsid w:val="00192C65"/>
    <w:rsid w:val="00193CDC"/>
    <w:rsid w:val="001945D6"/>
    <w:rsid w:val="0019490D"/>
    <w:rsid w:val="001A7B1E"/>
    <w:rsid w:val="001B363F"/>
    <w:rsid w:val="001B4969"/>
    <w:rsid w:val="001B759E"/>
    <w:rsid w:val="001B7705"/>
    <w:rsid w:val="001C18F4"/>
    <w:rsid w:val="001C3D70"/>
    <w:rsid w:val="001C61CC"/>
    <w:rsid w:val="001D607D"/>
    <w:rsid w:val="001E567C"/>
    <w:rsid w:val="001E6DB3"/>
    <w:rsid w:val="001F71C9"/>
    <w:rsid w:val="00205032"/>
    <w:rsid w:val="002058FC"/>
    <w:rsid w:val="00221437"/>
    <w:rsid w:val="00222413"/>
    <w:rsid w:val="00231424"/>
    <w:rsid w:val="00235CE7"/>
    <w:rsid w:val="002363F9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2F48C4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1BA8"/>
    <w:rsid w:val="00393621"/>
    <w:rsid w:val="0039464F"/>
    <w:rsid w:val="003948FA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46AEE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27475"/>
    <w:rsid w:val="0053046F"/>
    <w:rsid w:val="0053324D"/>
    <w:rsid w:val="00541DEA"/>
    <w:rsid w:val="00546328"/>
    <w:rsid w:val="005464BD"/>
    <w:rsid w:val="00551404"/>
    <w:rsid w:val="00555DC7"/>
    <w:rsid w:val="00560C1A"/>
    <w:rsid w:val="00562252"/>
    <w:rsid w:val="00562552"/>
    <w:rsid w:val="005671FD"/>
    <w:rsid w:val="005712F3"/>
    <w:rsid w:val="00581DA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3C1E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8E0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338D"/>
    <w:rsid w:val="00704893"/>
    <w:rsid w:val="00713D9D"/>
    <w:rsid w:val="007144D4"/>
    <w:rsid w:val="007228C5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A7C8E"/>
    <w:rsid w:val="007B718D"/>
    <w:rsid w:val="007D308E"/>
    <w:rsid w:val="007D6FDA"/>
    <w:rsid w:val="007E01E7"/>
    <w:rsid w:val="007E2864"/>
    <w:rsid w:val="007F29ED"/>
    <w:rsid w:val="007F3553"/>
    <w:rsid w:val="007F7748"/>
    <w:rsid w:val="00802B62"/>
    <w:rsid w:val="0081746A"/>
    <w:rsid w:val="00821CB0"/>
    <w:rsid w:val="008246EC"/>
    <w:rsid w:val="00825A17"/>
    <w:rsid w:val="008311FF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21CC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C0099"/>
    <w:rsid w:val="009D2582"/>
    <w:rsid w:val="009D7544"/>
    <w:rsid w:val="009E5D86"/>
    <w:rsid w:val="009E6334"/>
    <w:rsid w:val="009F06C7"/>
    <w:rsid w:val="00A04249"/>
    <w:rsid w:val="00A11093"/>
    <w:rsid w:val="00A16F2F"/>
    <w:rsid w:val="00A20A27"/>
    <w:rsid w:val="00A23CCB"/>
    <w:rsid w:val="00A25402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3823"/>
    <w:rsid w:val="00A544D3"/>
    <w:rsid w:val="00A568C9"/>
    <w:rsid w:val="00A60676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3289E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87698"/>
    <w:rsid w:val="00BA4FD1"/>
    <w:rsid w:val="00BB0475"/>
    <w:rsid w:val="00BB0649"/>
    <w:rsid w:val="00BB5AA4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52BD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C33F7"/>
    <w:rsid w:val="00DC7BC1"/>
    <w:rsid w:val="00DE5618"/>
    <w:rsid w:val="00DE7C30"/>
    <w:rsid w:val="00DF06B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3E3"/>
    <w:rsid w:val="00F77D13"/>
    <w:rsid w:val="00F95C6B"/>
    <w:rsid w:val="00F96326"/>
    <w:rsid w:val="00F966D3"/>
    <w:rsid w:val="00FB434A"/>
    <w:rsid w:val="00FC7D06"/>
    <w:rsid w:val="00FD0DFC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3734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user.kmr</cp:lastModifiedBy>
  <cp:revision>17</cp:revision>
  <cp:lastPrinted>2025-03-04T13:46:00Z</cp:lastPrinted>
  <dcterms:created xsi:type="dcterms:W3CDTF">2024-02-27T12:43:00Z</dcterms:created>
  <dcterms:modified xsi:type="dcterms:W3CDTF">2025-04-04T06:33:00Z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2024-02-27T12:43:23Z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0d0f18b4-68b4-42ff-a107-f43313ee8250</vt:lpwstr>
  </property>
  <property fmtid="{D5CDD505-2E9C-101B-9397-08002B2CF9AE}" pid="8" name="MSIP_Label_defa4170-0d19-0005-0004-bc88714345d2_ContentBits">
    <vt:lpwstr>0</vt:lpwstr>
  </property>
</Properties>
</file>