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D07A62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344464434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344464434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D07A62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D07A62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D07A62">
        <w:rPr>
          <w:b/>
          <w:bCs/>
          <w:sz w:val="24"/>
          <w:szCs w:val="24"/>
          <w:lang w:val="ru-RU"/>
        </w:rPr>
        <w:t xml:space="preserve">№ </w:t>
      </w:r>
      <w:r w:rsidR="004D1119" w:rsidRPr="00D07A62">
        <w:rPr>
          <w:b/>
          <w:bCs/>
          <w:sz w:val="24"/>
          <w:szCs w:val="24"/>
          <w:lang w:val="ru-RU"/>
        </w:rPr>
        <w:t xml:space="preserve">ПЗН-53780 </w:t>
      </w:r>
      <w:proofErr w:type="spellStart"/>
      <w:r w:rsidR="004D1119" w:rsidRPr="00D07A62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D07A62">
        <w:rPr>
          <w:b/>
          <w:bCs/>
          <w:sz w:val="24"/>
          <w:szCs w:val="24"/>
          <w:lang w:val="ru-RU"/>
        </w:rPr>
        <w:t xml:space="preserve"> 01.05.2023</w:t>
      </w:r>
    </w:p>
    <w:p w14:paraId="781D03CD" w14:textId="77777777" w:rsidR="004D1119" w:rsidRPr="00D07A62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D07A62">
        <w:rPr>
          <w:sz w:val="24"/>
          <w:szCs w:val="24"/>
          <w:lang w:val="ru-RU"/>
        </w:rPr>
        <w:t xml:space="preserve">до </w:t>
      </w:r>
      <w:proofErr w:type="spellStart"/>
      <w:r w:rsidRPr="00D07A62">
        <w:rPr>
          <w:sz w:val="24"/>
          <w:szCs w:val="24"/>
          <w:lang w:val="ru-RU"/>
        </w:rPr>
        <w:t>проєкту</w:t>
      </w:r>
      <w:proofErr w:type="spellEnd"/>
      <w:r w:rsidRPr="00D07A62">
        <w:rPr>
          <w:sz w:val="24"/>
          <w:szCs w:val="24"/>
          <w:lang w:val="ru-RU"/>
        </w:rPr>
        <w:t xml:space="preserve"> </w:t>
      </w:r>
      <w:proofErr w:type="spellStart"/>
      <w:r w:rsidRPr="00D07A62">
        <w:rPr>
          <w:sz w:val="24"/>
          <w:szCs w:val="24"/>
          <w:lang w:val="ru-RU"/>
        </w:rPr>
        <w:t>рішення</w:t>
      </w:r>
      <w:proofErr w:type="spellEnd"/>
      <w:r w:rsidRPr="00D07A62">
        <w:rPr>
          <w:sz w:val="24"/>
          <w:szCs w:val="24"/>
          <w:lang w:val="ru-RU"/>
        </w:rPr>
        <w:t xml:space="preserve"> </w:t>
      </w:r>
      <w:proofErr w:type="spellStart"/>
      <w:r w:rsidRPr="00D07A62">
        <w:rPr>
          <w:sz w:val="24"/>
          <w:szCs w:val="24"/>
          <w:lang w:val="ru-RU"/>
        </w:rPr>
        <w:t>Київської</w:t>
      </w:r>
      <w:proofErr w:type="spellEnd"/>
      <w:r w:rsidRPr="00D07A62">
        <w:rPr>
          <w:sz w:val="24"/>
          <w:szCs w:val="24"/>
          <w:lang w:val="ru-RU"/>
        </w:rPr>
        <w:t xml:space="preserve"> </w:t>
      </w:r>
      <w:proofErr w:type="spellStart"/>
      <w:r w:rsidRPr="00D07A62">
        <w:rPr>
          <w:sz w:val="24"/>
          <w:szCs w:val="24"/>
          <w:lang w:val="ru-RU"/>
        </w:rPr>
        <w:t>міської</w:t>
      </w:r>
      <w:proofErr w:type="spellEnd"/>
      <w:r w:rsidRPr="00D07A62">
        <w:rPr>
          <w:sz w:val="24"/>
          <w:szCs w:val="24"/>
          <w:lang w:val="ru-RU"/>
        </w:rPr>
        <w:t xml:space="preserve"> ради:</w:t>
      </w:r>
    </w:p>
    <w:p w14:paraId="69E0EA30" w14:textId="1B7CDB1A" w:rsidR="004D1119" w:rsidRPr="004D1119" w:rsidRDefault="00D07A62" w:rsidP="00E747C2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D07A62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ТОВАРИСТВУ З ОБМЕЖЕНОЮ ВІДПОВІДАЛЬНІСТЮ НАУКОВО-ВИРОБНИЧІЙ ФІРМІ «ТАЛЕР»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земельних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ділянок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торгово-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розважального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комплексу,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офісного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центру та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об’єктів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житлово-громадської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забудови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r w:rsidR="00AD292E"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Берковецькій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, 6 у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747C2" w:rsidRPr="00E747C2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03224A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D07A62" w:rsidRDefault="004D1119" w:rsidP="00D07A62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D07A62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НАУКОВО-ВИРОБНИЧА ФІРМА «ТАЛЕР»</w:t>
            </w:r>
          </w:p>
        </w:tc>
      </w:tr>
      <w:tr w:rsidR="004D1119" w:rsidRPr="0003224A" w14:paraId="6A6CF238" w14:textId="77777777" w:rsidTr="004857FB">
        <w:trPr>
          <w:cantSplit/>
          <w:trHeight w:hRule="exact" w:val="1185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07A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5DD6EAE6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1A06127" w14:textId="03D91D51" w:rsidR="004857FB" w:rsidRPr="004857FB" w:rsidRDefault="004857FB" w:rsidP="004857FB">
            <w:pPr>
              <w:pStyle w:val="a7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ТОВАРИСТВО З ОБМЕЖЕНОЮ ВІДПОВІДАЛЬНІСТЮ </w:t>
            </w:r>
            <w:r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4857FB">
              <w:rPr>
                <w:i/>
                <w:iCs/>
                <w:sz w:val="24"/>
                <w:szCs w:val="24"/>
                <w:lang w:val="ru-RU"/>
              </w:rPr>
              <w:t>ІНГАС-БУД</w:t>
            </w:r>
            <w:r>
              <w:rPr>
                <w:i/>
                <w:iCs/>
                <w:sz w:val="24"/>
                <w:szCs w:val="24"/>
                <w:lang w:val="ru-RU"/>
              </w:rPr>
              <w:t>», к</w:t>
            </w:r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од ЄДРПОУ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>: 35253175</w:t>
            </w:r>
          </w:p>
          <w:p w14:paraId="13ACE229" w14:textId="323FE127" w:rsidR="004D1119" w:rsidRPr="00A43048" w:rsidRDefault="004857FB" w:rsidP="004857FB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А</w:t>
            </w:r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реса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>, ВУЛИЦЯ АКАДЕМІ</w:t>
            </w:r>
            <w:r>
              <w:rPr>
                <w:i/>
                <w:iCs/>
                <w:sz w:val="24"/>
                <w:szCs w:val="24"/>
                <w:lang w:val="ru-RU"/>
              </w:rPr>
              <w:t>КА ТУПОЛЄВА</w:t>
            </w:r>
          </w:p>
        </w:tc>
      </w:tr>
      <w:tr w:rsidR="004D1119" w:rsidRPr="004857FB" w14:paraId="2EEB9864" w14:textId="77777777" w:rsidTr="004E45B3">
        <w:trPr>
          <w:cantSplit/>
          <w:trHeight w:hRule="exact" w:val="706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4857F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248CCB8F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4FB04E4" w14:textId="77777777" w:rsidR="004857FB" w:rsidRPr="004857FB" w:rsidRDefault="004857FB" w:rsidP="004857FB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Сердюк Артур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Андрійович</w:t>
            </w:r>
            <w:proofErr w:type="spellEnd"/>
          </w:p>
          <w:p w14:paraId="35BBBBEA" w14:textId="635E128B" w:rsidR="004857FB" w:rsidRPr="004857FB" w:rsidRDefault="004857FB" w:rsidP="004857FB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, 04114,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пров</w:t>
            </w:r>
            <w:proofErr w:type="spellEnd"/>
            <w:r w:rsidRPr="004857FB">
              <w:rPr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57FB">
              <w:rPr>
                <w:i/>
                <w:iCs/>
                <w:sz w:val="24"/>
                <w:szCs w:val="24"/>
                <w:lang w:val="ru-RU"/>
              </w:rPr>
              <w:t>Макіївський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857F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395C8F20" w14:textId="23BFC97C" w:rsidR="004D1119" w:rsidRPr="00A43048" w:rsidRDefault="004D1119" w:rsidP="004857FB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4857FB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20.04.2023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344464434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16594D28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D07A62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D07A62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D07A62">
        <w:rPr>
          <w:b/>
          <w:bCs/>
          <w:sz w:val="24"/>
          <w:szCs w:val="24"/>
          <w:lang w:val="ru-RU"/>
        </w:rPr>
        <w:t>і</w:t>
      </w:r>
      <w:proofErr w:type="spellEnd"/>
      <w:r w:rsidR="00D07A62">
        <w:rPr>
          <w:b/>
          <w:bCs/>
          <w:sz w:val="24"/>
          <w:szCs w:val="24"/>
          <w:lang w:val="ru-RU"/>
        </w:rPr>
        <w:t xml:space="preserve"> №</w:t>
      </w:r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D07A62">
        <w:rPr>
          <w:b/>
          <w:bCs/>
          <w:sz w:val="24"/>
          <w:szCs w:val="24"/>
          <w:lang w:val="ru-RU"/>
        </w:rPr>
        <w:t>8000000000:75:489:0801; 8000000000:75:489:0802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14:paraId="2D726FA4" w14:textId="77777777" w:rsidTr="008413E9">
        <w:trPr>
          <w:trHeight w:val="4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4279DFEC" w:rsidR="004D1119" w:rsidRPr="00A43048" w:rsidRDefault="004D1119" w:rsidP="00D07A62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Берковецька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, 6 </w:t>
            </w:r>
          </w:p>
        </w:tc>
      </w:tr>
      <w:tr w:rsidR="004D1119" w14:paraId="3D5F4781" w14:textId="77777777" w:rsidTr="008413E9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EE02F10" w:rsidR="004D1119" w:rsidRDefault="006E10B3" w:rsidP="00AD292E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AD292E">
              <w:rPr>
                <w:sz w:val="24"/>
                <w:szCs w:val="24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59D" w14:textId="30561114" w:rsidR="0037446E" w:rsidRDefault="0037446E" w:rsidP="0037446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37446E">
              <w:rPr>
                <w:i/>
                <w:iCs/>
                <w:sz w:val="24"/>
                <w:szCs w:val="24"/>
              </w:rPr>
              <w:t xml:space="preserve">8000000000:75:489:0801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4D1119" w:rsidRPr="00A43048">
              <w:rPr>
                <w:i/>
                <w:iCs/>
                <w:sz w:val="24"/>
                <w:szCs w:val="24"/>
              </w:rPr>
              <w:t>0,0452</w:t>
            </w:r>
            <w:r w:rsidR="00D07A62">
              <w:rPr>
                <w:i/>
                <w:iCs/>
                <w:sz w:val="24"/>
                <w:szCs w:val="24"/>
              </w:rPr>
              <w:t xml:space="preserve"> га</w:t>
            </w:r>
          </w:p>
          <w:p w14:paraId="7F42B679" w14:textId="63836638" w:rsidR="004D1119" w:rsidRPr="00A43048" w:rsidRDefault="0037446E" w:rsidP="0037446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37446E">
              <w:rPr>
                <w:i/>
                <w:iCs/>
                <w:sz w:val="24"/>
                <w:szCs w:val="24"/>
              </w:rPr>
              <w:t xml:space="preserve">8000000000:75:489:0802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4D1119" w:rsidRPr="00A43048">
              <w:rPr>
                <w:i/>
                <w:iCs/>
                <w:sz w:val="24"/>
                <w:szCs w:val="24"/>
              </w:rPr>
              <w:t>0,2714 га</w:t>
            </w:r>
          </w:p>
        </w:tc>
      </w:tr>
      <w:tr w:rsidR="004D1119" w:rsidRPr="0003224A" w14:paraId="0C66F18A" w14:textId="77777777" w:rsidTr="008413E9">
        <w:trPr>
          <w:trHeight w:val="4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1C9446EF" w:rsidR="004D1119" w:rsidRPr="006E10B3" w:rsidRDefault="006E10B3" w:rsidP="008413E9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Вид та термін 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29E3E6C6" w:rsidR="004D1119" w:rsidRPr="00A43048" w:rsidRDefault="008413E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D07A62">
              <w:rPr>
                <w:i/>
                <w:sz w:val="24"/>
                <w:szCs w:val="24"/>
              </w:rPr>
              <w:t xml:space="preserve"> на 10 років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03224A" w14:paraId="00AEDE2C" w14:textId="77777777" w:rsidTr="008413E9">
        <w:trPr>
          <w:trHeight w:val="36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C83825F" w:rsidR="004D1119" w:rsidRPr="00A43048" w:rsidRDefault="00CD0A63" w:rsidP="00D07A62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  <w:r w:rsidR="00D07A6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D1119" w14:paraId="550A073B" w14:textId="77777777" w:rsidTr="008413E9">
        <w:trPr>
          <w:trHeight w:val="25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D07A62"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2ECEEF16" w:rsidR="00A21758" w:rsidRPr="00A43048" w:rsidRDefault="00C675D8" w:rsidP="004E45B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 xml:space="preserve">03.10 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4E45B3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rStyle w:val="a9"/>
                <w:sz w:val="24"/>
                <w:szCs w:val="24"/>
              </w:rPr>
              <w:t>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будівництва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будівель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ринкової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інфраструктури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будинків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офісних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приміщень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інших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будівель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громадської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забудови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які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використовуються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здійснення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підприємницької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іншої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діяльності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пов'язаної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отриманням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прибутку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)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8413E9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40862352" w:rsidR="00E93A88" w:rsidRPr="00456FAA" w:rsidRDefault="006E10B3" w:rsidP="008413E9">
            <w:pPr>
              <w:pStyle w:val="a5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8413E9" w:rsidRPr="008413E9">
              <w:rPr>
                <w:sz w:val="24"/>
                <w:szCs w:val="24"/>
              </w:rPr>
              <w:t xml:space="preserve">Нормативна грошова оцінка </w:t>
            </w:r>
            <w:r w:rsidR="008413E9">
              <w:rPr>
                <w:sz w:val="24"/>
                <w:szCs w:val="24"/>
              </w:rPr>
              <w:t xml:space="preserve">(за попереднім </w:t>
            </w:r>
            <w:r w:rsidR="008413E9" w:rsidRPr="008413E9">
              <w:rPr>
                <w:sz w:val="24"/>
                <w:szCs w:val="24"/>
              </w:rPr>
              <w:t>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92C" w14:textId="4A6199D0" w:rsidR="000E31F3" w:rsidRPr="000E31F3" w:rsidRDefault="00E93A88" w:rsidP="000E31F3">
            <w:pPr>
              <w:pStyle w:val="a5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0E31F3" w:rsidRPr="000E31F3">
              <w:rPr>
                <w:rStyle w:val="a9"/>
                <w:sz w:val="24"/>
                <w:szCs w:val="24"/>
              </w:rPr>
              <w:t>8000000000:75:489:0801</w:t>
            </w:r>
            <w:r w:rsidR="000E31F3">
              <w:rPr>
                <w:rStyle w:val="a9"/>
                <w:sz w:val="24"/>
                <w:szCs w:val="24"/>
                <w:lang w:val="en-US"/>
              </w:rPr>
              <w:t xml:space="preserve"> - </w:t>
            </w:r>
            <w:r w:rsidR="000E31F3" w:rsidRPr="000E31F3">
              <w:rPr>
                <w:rStyle w:val="a9"/>
                <w:sz w:val="24"/>
                <w:szCs w:val="24"/>
              </w:rPr>
              <w:t>1 655</w:t>
            </w:r>
            <w:r w:rsidR="000E31F3">
              <w:rPr>
                <w:rStyle w:val="a9"/>
                <w:sz w:val="24"/>
                <w:szCs w:val="24"/>
              </w:rPr>
              <w:t> </w:t>
            </w:r>
            <w:r w:rsidR="000E31F3" w:rsidRPr="000E31F3">
              <w:rPr>
                <w:rStyle w:val="a9"/>
                <w:sz w:val="24"/>
                <w:szCs w:val="24"/>
              </w:rPr>
              <w:t>385</w:t>
            </w:r>
            <w:r w:rsidR="000E31F3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0E31F3">
              <w:rPr>
                <w:rStyle w:val="a9"/>
                <w:sz w:val="24"/>
                <w:szCs w:val="24"/>
              </w:rPr>
              <w:t xml:space="preserve">грн 42 </w:t>
            </w:r>
            <w:proofErr w:type="spellStart"/>
            <w:r w:rsidR="000E31F3">
              <w:rPr>
                <w:rStyle w:val="a9"/>
                <w:sz w:val="24"/>
                <w:szCs w:val="24"/>
              </w:rPr>
              <w:t>коп</w:t>
            </w:r>
            <w:proofErr w:type="spellEnd"/>
          </w:p>
          <w:p w14:paraId="0DF5EA5E" w14:textId="7ED1FE58" w:rsidR="00E93A88" w:rsidRPr="00A43048" w:rsidRDefault="000E31F3" w:rsidP="000E31F3">
            <w:pPr>
              <w:pStyle w:val="a5"/>
              <w:rPr>
                <w:rStyle w:val="a9"/>
                <w:sz w:val="24"/>
                <w:szCs w:val="24"/>
              </w:rPr>
            </w:pPr>
            <w:r w:rsidRPr="000E31F3">
              <w:rPr>
                <w:rStyle w:val="a9"/>
                <w:sz w:val="24"/>
                <w:szCs w:val="24"/>
              </w:rPr>
              <w:t>8000000000:75:489:0802</w:t>
            </w:r>
            <w:r>
              <w:rPr>
                <w:rStyle w:val="a9"/>
                <w:sz w:val="24"/>
                <w:szCs w:val="24"/>
                <w:lang w:val="en-US"/>
              </w:rPr>
              <w:t xml:space="preserve"> - </w:t>
            </w:r>
            <w:r w:rsidRPr="000E31F3">
              <w:rPr>
                <w:rStyle w:val="a9"/>
                <w:sz w:val="24"/>
                <w:szCs w:val="24"/>
              </w:rPr>
              <w:t>9 939</w:t>
            </w:r>
            <w:r>
              <w:rPr>
                <w:rStyle w:val="a9"/>
                <w:sz w:val="24"/>
                <w:szCs w:val="24"/>
              </w:rPr>
              <w:t> </w:t>
            </w:r>
            <w:r w:rsidRPr="000E31F3">
              <w:rPr>
                <w:rStyle w:val="a9"/>
                <w:sz w:val="24"/>
                <w:szCs w:val="24"/>
              </w:rPr>
              <w:t>637</w:t>
            </w:r>
            <w:r>
              <w:rPr>
                <w:rStyle w:val="a9"/>
                <w:sz w:val="24"/>
                <w:szCs w:val="24"/>
              </w:rPr>
              <w:t xml:space="preserve"> грн </w:t>
            </w:r>
            <w:r w:rsidRPr="000E31F3">
              <w:rPr>
                <w:rStyle w:val="a9"/>
                <w:sz w:val="24"/>
                <w:szCs w:val="24"/>
              </w:rPr>
              <w:t xml:space="preserve">25 </w:t>
            </w:r>
            <w:proofErr w:type="spellStart"/>
            <w:r>
              <w:rPr>
                <w:rStyle w:val="a9"/>
                <w:sz w:val="24"/>
                <w:szCs w:val="24"/>
              </w:rPr>
              <w:t>коп</w:t>
            </w:r>
            <w:proofErr w:type="spellEnd"/>
          </w:p>
        </w:tc>
      </w:tr>
      <w:tr w:rsidR="00DC4060" w:rsidRPr="0003224A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2A2CF39C" w:rsidR="00DC4060" w:rsidRDefault="006E10B3" w:rsidP="0037446E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37446E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37446E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38987FEE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D709072" w14:textId="77777777" w:rsidR="000E31F3" w:rsidRPr="00854FAD" w:rsidRDefault="000E31F3" w:rsidP="008413E9">
      <w:pPr>
        <w:pStyle w:val="1"/>
        <w:shd w:val="clear" w:color="auto" w:fill="auto"/>
        <w:tabs>
          <w:tab w:val="left" w:pos="671"/>
        </w:tabs>
        <w:spacing w:line="228" w:lineRule="auto"/>
        <w:ind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C34F357" w:rsidR="004D1119" w:rsidRPr="0037303F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37303F">
        <w:rPr>
          <w:sz w:val="24"/>
          <w:szCs w:val="24"/>
          <w:lang w:val="ru-RU"/>
        </w:rPr>
        <w:t>Відповідно</w:t>
      </w:r>
      <w:proofErr w:type="spellEnd"/>
      <w:r w:rsidRPr="0037303F">
        <w:rPr>
          <w:sz w:val="24"/>
          <w:szCs w:val="24"/>
        </w:rPr>
        <w:t xml:space="preserve"> </w:t>
      </w:r>
      <w:r w:rsidRPr="0037303F">
        <w:rPr>
          <w:sz w:val="24"/>
          <w:szCs w:val="24"/>
          <w:lang w:val="ru-RU"/>
        </w:rPr>
        <w:t>до</w:t>
      </w:r>
      <w:r w:rsidRPr="0037303F">
        <w:rPr>
          <w:sz w:val="24"/>
          <w:szCs w:val="24"/>
        </w:rPr>
        <w:t xml:space="preserve"> </w:t>
      </w:r>
      <w:proofErr w:type="spellStart"/>
      <w:r w:rsidRPr="0037303F">
        <w:rPr>
          <w:sz w:val="24"/>
          <w:szCs w:val="24"/>
          <w:lang w:val="ru-RU"/>
        </w:rPr>
        <w:t>статті</w:t>
      </w:r>
      <w:proofErr w:type="spellEnd"/>
      <w:r w:rsidRPr="0037303F">
        <w:rPr>
          <w:sz w:val="24"/>
          <w:szCs w:val="24"/>
        </w:rPr>
        <w:t xml:space="preserve"> 123 </w:t>
      </w:r>
      <w:r w:rsidRPr="0037303F">
        <w:rPr>
          <w:sz w:val="24"/>
          <w:szCs w:val="24"/>
          <w:lang w:val="ru-RU"/>
        </w:rPr>
        <w:t>Земельн</w:t>
      </w:r>
      <w:r w:rsidR="00DC4060" w:rsidRPr="0037303F">
        <w:rPr>
          <w:sz w:val="24"/>
          <w:szCs w:val="24"/>
          <w:lang w:val="ru-RU"/>
        </w:rPr>
        <w:t>ого</w:t>
      </w:r>
      <w:r w:rsidR="00DC4060" w:rsidRPr="0037303F">
        <w:rPr>
          <w:sz w:val="24"/>
          <w:szCs w:val="24"/>
        </w:rPr>
        <w:t xml:space="preserve"> </w:t>
      </w:r>
      <w:r w:rsidR="00DC4060" w:rsidRPr="0037303F">
        <w:rPr>
          <w:sz w:val="24"/>
          <w:szCs w:val="24"/>
          <w:lang w:val="ru-RU"/>
        </w:rPr>
        <w:t>кодексу</w:t>
      </w:r>
      <w:r w:rsidR="00DC4060" w:rsidRPr="0037303F">
        <w:rPr>
          <w:sz w:val="24"/>
          <w:szCs w:val="24"/>
        </w:rPr>
        <w:t xml:space="preserve"> </w:t>
      </w:r>
      <w:proofErr w:type="spellStart"/>
      <w:r w:rsidR="00DC4060" w:rsidRPr="0037303F">
        <w:rPr>
          <w:sz w:val="24"/>
          <w:szCs w:val="24"/>
          <w:lang w:val="ru-RU"/>
        </w:rPr>
        <w:t>України</w:t>
      </w:r>
      <w:proofErr w:type="spellEnd"/>
      <w:r w:rsidR="00DC4060" w:rsidRPr="0037303F">
        <w:rPr>
          <w:sz w:val="24"/>
          <w:szCs w:val="24"/>
        </w:rPr>
        <w:t xml:space="preserve">, </w:t>
      </w:r>
      <w:proofErr w:type="spellStart"/>
      <w:r w:rsidR="00DC4060" w:rsidRPr="0037303F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>, що земельн</w:t>
      </w:r>
      <w:r w:rsidR="0037446E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ділянк</w:t>
      </w:r>
      <w:r w:rsidR="0037446E">
        <w:rPr>
          <w:sz w:val="24"/>
          <w:szCs w:val="24"/>
          <w:lang w:val="uk-UA"/>
        </w:rPr>
        <w:t>и</w:t>
      </w:r>
      <w:r w:rsidR="00DC4060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lastRenderedPageBreak/>
        <w:t>зареєстрован</w:t>
      </w:r>
      <w:r w:rsidR="0037303F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в </w:t>
      </w:r>
      <w:r w:rsidR="00DC4060" w:rsidRPr="00FF23C5">
        <w:rPr>
          <w:sz w:val="24"/>
          <w:szCs w:val="24"/>
          <w:lang w:val="ru-RU"/>
        </w:rPr>
        <w:t>Державному</w:t>
      </w:r>
      <w:r w:rsidR="00DC4060" w:rsidRPr="00FF23C5">
        <w:rPr>
          <w:sz w:val="24"/>
          <w:szCs w:val="24"/>
        </w:rPr>
        <w:t xml:space="preserve"> </w:t>
      </w:r>
      <w:r w:rsidR="00DC4060" w:rsidRPr="00FF23C5">
        <w:rPr>
          <w:sz w:val="24"/>
          <w:szCs w:val="24"/>
          <w:lang w:val="ru-RU"/>
        </w:rPr>
        <w:t>земельному</w:t>
      </w:r>
      <w:r w:rsidR="00DC4060" w:rsidRPr="00FF23C5">
        <w:rPr>
          <w:sz w:val="24"/>
          <w:szCs w:val="24"/>
        </w:rPr>
        <w:t xml:space="preserve"> </w:t>
      </w:r>
      <w:proofErr w:type="spellStart"/>
      <w:r w:rsidR="00DC4060" w:rsidRPr="00FF23C5">
        <w:rPr>
          <w:sz w:val="24"/>
          <w:szCs w:val="24"/>
          <w:lang w:val="ru-RU"/>
        </w:rPr>
        <w:t>кадастрі</w:t>
      </w:r>
      <w:proofErr w:type="spellEnd"/>
      <w:r w:rsidR="0044297A" w:rsidRPr="00FF23C5">
        <w:rPr>
          <w:sz w:val="24"/>
          <w:szCs w:val="24"/>
        </w:rPr>
        <w:t xml:space="preserve"> </w:t>
      </w:r>
      <w:r w:rsidR="0044297A" w:rsidRPr="00FF23C5">
        <w:rPr>
          <w:sz w:val="24"/>
          <w:szCs w:val="24"/>
          <w:lang w:val="uk-UA"/>
        </w:rPr>
        <w:t>(витяг</w:t>
      </w:r>
      <w:r w:rsidR="0037303F" w:rsidRPr="00FF23C5">
        <w:rPr>
          <w:sz w:val="24"/>
          <w:szCs w:val="24"/>
          <w:lang w:val="uk-UA"/>
        </w:rPr>
        <w:t>и</w:t>
      </w:r>
      <w:r w:rsidR="0044297A" w:rsidRPr="00FF23C5">
        <w:rPr>
          <w:sz w:val="24"/>
          <w:szCs w:val="24"/>
          <w:lang w:val="uk-UA"/>
        </w:rPr>
        <w:t xml:space="preserve"> з Державного земельного кадастру про зе</w:t>
      </w:r>
      <w:r w:rsidR="007778A0" w:rsidRPr="00FF23C5">
        <w:rPr>
          <w:sz w:val="24"/>
          <w:szCs w:val="24"/>
          <w:lang w:val="uk-UA"/>
        </w:rPr>
        <w:t>мельн</w:t>
      </w:r>
      <w:r w:rsidR="0037303F" w:rsidRPr="00FF23C5">
        <w:rPr>
          <w:sz w:val="24"/>
          <w:szCs w:val="24"/>
          <w:lang w:val="uk-UA"/>
        </w:rPr>
        <w:t>і</w:t>
      </w:r>
      <w:r w:rsidR="007778A0" w:rsidRPr="00FF23C5">
        <w:rPr>
          <w:sz w:val="24"/>
          <w:szCs w:val="24"/>
          <w:lang w:val="uk-UA"/>
        </w:rPr>
        <w:t xml:space="preserve"> ділянк</w:t>
      </w:r>
      <w:r w:rsidR="0037303F" w:rsidRPr="00FF23C5">
        <w:rPr>
          <w:sz w:val="24"/>
          <w:szCs w:val="24"/>
          <w:lang w:val="uk-UA"/>
        </w:rPr>
        <w:t>и</w:t>
      </w:r>
      <w:r w:rsidR="007778A0" w:rsidRPr="00FF23C5">
        <w:rPr>
          <w:sz w:val="24"/>
          <w:szCs w:val="24"/>
          <w:lang w:val="uk-UA"/>
        </w:rPr>
        <w:t xml:space="preserve"> від</w:t>
      </w:r>
      <w:r w:rsidR="0037303F" w:rsidRPr="00FF23C5">
        <w:rPr>
          <w:sz w:val="24"/>
          <w:szCs w:val="24"/>
          <w:lang w:val="uk-UA"/>
        </w:rPr>
        <w:t xml:space="preserve"> 28.04,2023 </w:t>
      </w:r>
      <w:r w:rsidR="007778A0" w:rsidRPr="00FF23C5">
        <w:rPr>
          <w:sz w:val="24"/>
          <w:szCs w:val="24"/>
          <w:lang w:val="uk-UA"/>
        </w:rPr>
        <w:t>№</w:t>
      </w:r>
      <w:r w:rsidR="0037303F" w:rsidRPr="00FF23C5">
        <w:rPr>
          <w:sz w:val="24"/>
          <w:szCs w:val="24"/>
          <w:lang w:val="uk-UA"/>
        </w:rPr>
        <w:t xml:space="preserve"> НВ - 0000774452023, № НВ - 0000774472023</w:t>
      </w:r>
      <w:r w:rsidR="0044297A" w:rsidRPr="00FF23C5">
        <w:rPr>
          <w:sz w:val="24"/>
          <w:szCs w:val="24"/>
          <w:lang w:val="uk-UA"/>
        </w:rPr>
        <w:t>),</w:t>
      </w:r>
      <w:r w:rsidRPr="00FF23C5">
        <w:rPr>
          <w:sz w:val="24"/>
          <w:szCs w:val="24"/>
          <w:lang w:val="uk-UA"/>
        </w:rPr>
        <w:t xml:space="preserve"> </w:t>
      </w:r>
      <w:r w:rsidR="0044297A" w:rsidRPr="00FF23C5">
        <w:rPr>
          <w:sz w:val="24"/>
          <w:szCs w:val="24"/>
          <w:lang w:val="uk-UA"/>
        </w:rPr>
        <w:t>право</w:t>
      </w:r>
      <w:r w:rsidRPr="00FF23C5">
        <w:rPr>
          <w:sz w:val="24"/>
          <w:szCs w:val="24"/>
          <w:lang w:val="uk-UA"/>
        </w:rPr>
        <w:t xml:space="preserve"> комунальної власності </w:t>
      </w:r>
      <w:r w:rsidR="00DC4060" w:rsidRPr="00FF23C5">
        <w:rPr>
          <w:sz w:val="24"/>
          <w:szCs w:val="24"/>
          <w:lang w:val="uk-UA"/>
        </w:rPr>
        <w:t>територіальної громади міста Києва на як</w:t>
      </w:r>
      <w:r w:rsidR="00FF23C5">
        <w:rPr>
          <w:sz w:val="24"/>
          <w:szCs w:val="24"/>
          <w:lang w:val="uk-UA"/>
        </w:rPr>
        <w:t>і</w:t>
      </w:r>
      <w:r w:rsidR="00DC4060" w:rsidRPr="00FF23C5">
        <w:rPr>
          <w:sz w:val="24"/>
          <w:szCs w:val="24"/>
          <w:lang w:val="uk-UA"/>
        </w:rPr>
        <w:t xml:space="preserve"> зареєстровано</w:t>
      </w:r>
      <w:r w:rsidR="00DC4060">
        <w:rPr>
          <w:sz w:val="24"/>
          <w:szCs w:val="24"/>
          <w:lang w:val="uk-UA"/>
        </w:rPr>
        <w:t xml:space="preserve">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>ку (інформаційн</w:t>
      </w:r>
      <w:r w:rsidR="00FF23C5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довідк</w:t>
      </w:r>
      <w:r w:rsidR="00FF23C5">
        <w:rPr>
          <w:sz w:val="24"/>
          <w:szCs w:val="24"/>
          <w:lang w:val="uk-UA"/>
        </w:rPr>
        <w:t>и</w:t>
      </w:r>
      <w:r w:rsidR="00DC4060">
        <w:rPr>
          <w:sz w:val="24"/>
          <w:szCs w:val="24"/>
          <w:lang w:val="uk-UA"/>
        </w:rPr>
        <w:t xml:space="preserve"> з Державного реєстру речових прав на нерухоме майно </w:t>
      </w:r>
      <w:r w:rsidR="0044297A" w:rsidRPr="00FF23C5">
        <w:rPr>
          <w:sz w:val="24"/>
          <w:szCs w:val="24"/>
          <w:lang w:val="uk-UA"/>
        </w:rPr>
        <w:t xml:space="preserve">від </w:t>
      </w:r>
      <w:r w:rsidR="00FF23C5">
        <w:rPr>
          <w:sz w:val="24"/>
          <w:szCs w:val="24"/>
          <w:lang w:val="uk-UA"/>
        </w:rPr>
        <w:t>01.05.2023</w:t>
      </w:r>
      <w:r w:rsidR="0044297A" w:rsidRPr="00FF23C5">
        <w:rPr>
          <w:sz w:val="24"/>
          <w:szCs w:val="24"/>
          <w:lang w:val="uk-UA"/>
        </w:rPr>
        <w:t xml:space="preserve"> №</w:t>
      </w:r>
      <w:r w:rsidR="00FF23C5">
        <w:rPr>
          <w:sz w:val="24"/>
          <w:szCs w:val="24"/>
          <w:lang w:val="uk-UA"/>
        </w:rPr>
        <w:t xml:space="preserve"> 330733093, 330734255</w:t>
      </w:r>
      <w:r w:rsidR="0044297A" w:rsidRPr="00FF23C5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37303F">
        <w:rPr>
          <w:sz w:val="24"/>
          <w:szCs w:val="24"/>
          <w:lang w:val="uk-UA"/>
        </w:rPr>
        <w:t>рішення Київської міської ради щодо передачі земельн</w:t>
      </w:r>
      <w:r w:rsidR="00FF23C5">
        <w:rPr>
          <w:sz w:val="24"/>
          <w:szCs w:val="24"/>
          <w:lang w:val="uk-UA"/>
        </w:rPr>
        <w:t>их</w:t>
      </w:r>
      <w:r w:rsidRPr="0037303F">
        <w:rPr>
          <w:sz w:val="24"/>
          <w:szCs w:val="24"/>
          <w:lang w:val="uk-UA"/>
        </w:rPr>
        <w:t xml:space="preserve"> ділян</w:t>
      </w:r>
      <w:r w:rsidR="00FF23C5">
        <w:rPr>
          <w:sz w:val="24"/>
          <w:szCs w:val="24"/>
          <w:lang w:val="uk-UA"/>
        </w:rPr>
        <w:t>о</w:t>
      </w:r>
      <w:r w:rsidRPr="0037303F">
        <w:rPr>
          <w:sz w:val="24"/>
          <w:szCs w:val="24"/>
          <w:lang w:val="uk-UA"/>
        </w:rPr>
        <w:t>к без зміни ї</w:t>
      </w:r>
      <w:r w:rsidR="00FF23C5">
        <w:rPr>
          <w:sz w:val="24"/>
          <w:szCs w:val="24"/>
          <w:lang w:val="uk-UA"/>
        </w:rPr>
        <w:t>х</w:t>
      </w:r>
      <w:r w:rsidRPr="0037303F">
        <w:rPr>
          <w:sz w:val="24"/>
          <w:szCs w:val="24"/>
          <w:lang w:val="uk-UA"/>
        </w:rPr>
        <w:t xml:space="preserve"> меж та цільового </w:t>
      </w:r>
      <w:r w:rsidRPr="0037303F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7777777" w:rsidR="005639F6" w:rsidRPr="0037303F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DC368D4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03224A" w14:paraId="713ABCEB" w14:textId="77777777" w:rsidTr="00B60570">
        <w:trPr>
          <w:cantSplit/>
          <w:trHeight w:val="329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D4898F8" w:rsidR="005D747E" w:rsidRPr="005639F6" w:rsidRDefault="005639F6" w:rsidP="004A5E9F">
            <w:pPr>
              <w:jc w:val="both"/>
              <w:rPr>
                <w:bCs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</w:t>
            </w:r>
            <w:r w:rsidR="00532C62">
              <w:rPr>
                <w:rFonts w:ascii="Times New Roman" w:eastAsia="Times New Roman" w:hAnsi="Times New Roman" w:cs="Times New Roman"/>
                <w:i/>
              </w:rPr>
              <w:t>і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забудован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і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32C62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з кадастровим номером 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>8000000000:75:489:0802 розміщені н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>ежитлов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>і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 будівл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>і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 xml:space="preserve"> літ. 2А площею 20,0 </w:t>
            </w:r>
            <w:proofErr w:type="spellStart"/>
            <w:r w:rsidR="004A5E9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47A05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>літ.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2В площею 9,9 </w:t>
            </w:r>
            <w:proofErr w:type="spellStart"/>
            <w:r w:rsidR="00547A05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D747E">
              <w:rPr>
                <w:rFonts w:ascii="Times New Roman" w:eastAsia="Times New Roman" w:hAnsi="Times New Roman" w:cs="Times New Roman"/>
                <w:i/>
              </w:rPr>
              <w:t>;</w:t>
            </w:r>
            <w:r w:rsidR="005D747E">
              <w:t xml:space="preserve"> </w:t>
            </w:r>
            <w:r w:rsidR="005D747E" w:rsidRPr="005D747E">
              <w:rPr>
                <w:rFonts w:ascii="Times New Roman" w:hAnsi="Times New Roman" w:cs="Times New Roman"/>
                <w:i/>
              </w:rPr>
              <w:t>н</w:t>
            </w:r>
            <w:r w:rsidR="005D747E" w:rsidRPr="005D747E">
              <w:rPr>
                <w:rFonts w:ascii="Times New Roman" w:eastAsia="Times New Roman" w:hAnsi="Times New Roman" w:cs="Times New Roman"/>
                <w:i/>
              </w:rPr>
              <w:t>а земельній ділянці з кадастровим номером 8000000000:75:489:080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>1</w:t>
            </w:r>
            <w:r w:rsidR="005D747E" w:rsidRPr="005D747E">
              <w:rPr>
                <w:rFonts w:ascii="Times New Roman" w:eastAsia="Times New Roman" w:hAnsi="Times New Roman" w:cs="Times New Roman"/>
                <w:i/>
              </w:rPr>
              <w:t xml:space="preserve"> розміщен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 xml:space="preserve">а нежитлова будівля </w:t>
            </w:r>
            <w:r w:rsidR="005D747E" w:rsidRPr="005D747E">
              <w:rPr>
                <w:rFonts w:ascii="Times New Roman" w:eastAsia="Times New Roman" w:hAnsi="Times New Roman" w:cs="Times New Roman"/>
                <w:i/>
              </w:rPr>
              <w:t xml:space="preserve"> літ. 2Б площею 27,1 </w:t>
            </w:r>
            <w:proofErr w:type="spellStart"/>
            <w:r w:rsidR="005D747E" w:rsidRPr="005D747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5D747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 xml:space="preserve"> які є складовими об’єкта нерухомого майна, а саме: блоку соціально-культурного призначення (літ. 2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>А»)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,</w:t>
            </w:r>
            <w:r w:rsidR="00ED02E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реєстраційний номер об’єкта нерухомого майна: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2327186780000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номер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відомостей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про 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речове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право: 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>41292538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від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29.03.2021</w:t>
            </w:r>
            <w:r w:rsidR="005D747E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інформаційн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>а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довідка з Державного реєстру речових прав на нерухоме майно від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28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>.0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4</w:t>
            </w:r>
            <w:r w:rsidR="00547A05">
              <w:rPr>
                <w:rFonts w:ascii="Times New Roman" w:eastAsia="Times New Roman" w:hAnsi="Times New Roman" w:cs="Times New Roman"/>
                <w:i/>
              </w:rPr>
              <w:t>.2023 № 330</w:t>
            </w:r>
            <w:r w:rsidR="004A5E9F">
              <w:rPr>
                <w:rFonts w:ascii="Times New Roman" w:eastAsia="Times New Roman" w:hAnsi="Times New Roman" w:cs="Times New Roman"/>
                <w:i/>
              </w:rPr>
              <w:t>595290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D07A62" w14:paraId="0090C0B3" w14:textId="77777777" w:rsidTr="00B6057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4643E8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5367EF7" w:rsidR="004D1119" w:rsidRPr="005639F6" w:rsidRDefault="005639F6" w:rsidP="00AF6B88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03224A" w14:paraId="6224F51E" w14:textId="77777777" w:rsidTr="00B60570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829D20C" w:rsidR="004D1119" w:rsidRPr="005639F6" w:rsidRDefault="00AF6B88" w:rsidP="00AF6B8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AF6B88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</w:t>
            </w:r>
            <w:r>
              <w:rPr>
                <w:i/>
                <w:sz w:val="24"/>
                <w:szCs w:val="24"/>
              </w:rPr>
              <w:t>і ділянки</w:t>
            </w:r>
            <w:r w:rsidRPr="00AF6B88">
              <w:rPr>
                <w:i/>
                <w:sz w:val="24"/>
                <w:szCs w:val="24"/>
              </w:rPr>
              <w:t xml:space="preserve"> за функціональним призначенням належить до сільськогосподарських (існуючих) територій.  Однак рішеннями Київської міської ради від 13.12.2007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B88">
              <w:rPr>
                <w:i/>
                <w:sz w:val="24"/>
                <w:szCs w:val="24"/>
              </w:rPr>
              <w:t xml:space="preserve">№ 1422/4255 та № 1424/4257 затверджено містобудівне </w:t>
            </w:r>
            <w:proofErr w:type="spellStart"/>
            <w:r w:rsidRPr="00AF6B88">
              <w:rPr>
                <w:i/>
                <w:sz w:val="24"/>
                <w:szCs w:val="24"/>
              </w:rPr>
              <w:t>обгрунтування</w:t>
            </w:r>
            <w:proofErr w:type="spellEnd"/>
            <w:r w:rsidRPr="00AF6B88">
              <w:rPr>
                <w:i/>
                <w:sz w:val="24"/>
                <w:szCs w:val="24"/>
              </w:rPr>
              <w:t xml:space="preserve"> щодо внесення змін до містобудівної документації та визначення параметрів окремого об’єкта містобудування - будівництва та обслуговування торгово-розважального комплексу, офісного центру та об’єктів житлово-громадської забудови на вул. </w:t>
            </w:r>
            <w:proofErr w:type="spellStart"/>
            <w:r w:rsidRPr="00AF6B88">
              <w:rPr>
                <w:i/>
                <w:sz w:val="24"/>
                <w:szCs w:val="24"/>
              </w:rPr>
              <w:t>Берковецькій</w:t>
            </w:r>
            <w:proofErr w:type="spellEnd"/>
            <w:r w:rsidRPr="00AF6B88">
              <w:rPr>
                <w:i/>
                <w:sz w:val="24"/>
                <w:szCs w:val="24"/>
              </w:rPr>
              <w:t xml:space="preserve">, 6 у Святошинському районі м. Києва, </w:t>
            </w:r>
            <w:proofErr w:type="spellStart"/>
            <w:r w:rsidRPr="00AF6B88">
              <w:rPr>
                <w:i/>
                <w:sz w:val="24"/>
                <w:szCs w:val="24"/>
              </w:rPr>
              <w:t>внесено</w:t>
            </w:r>
            <w:proofErr w:type="spellEnd"/>
            <w:r w:rsidRPr="00AF6B88">
              <w:rPr>
                <w:i/>
                <w:sz w:val="24"/>
                <w:szCs w:val="24"/>
              </w:rPr>
              <w:t xml:space="preserve"> зміни до Генерального плану міста щодо функціонального призначення території і змінено цільове призначення земель сільськогосподарського призначення шляхом віднесення їх до території земель житлової та громадської забудови.</w:t>
            </w:r>
          </w:p>
        </w:tc>
      </w:tr>
      <w:tr w:rsidR="004D1119" w:rsidRPr="0003224A" w14:paraId="4307FC21" w14:textId="77777777" w:rsidTr="00B6057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D8A9C33" w:rsidR="004D1119" w:rsidRDefault="005639F6" w:rsidP="004A11A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 w:rsidR="00AF6B88"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AF6B88"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 w:rsidR="004A11A9"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</w:t>
            </w:r>
            <w:r w:rsidR="00AF6B88">
              <w:rPr>
                <w:bCs/>
                <w:i/>
                <w:sz w:val="24"/>
                <w:szCs w:val="24"/>
              </w:rPr>
              <w:t xml:space="preserve"> (реєстраційні номери об’єктів нерухомого майна: 2718506080000, 2718507980000, інформаційні довідки з Державного реєстру речових прав на нерухоме майно від 01.05.2023 № 330733093, 330734255).</w:t>
            </w:r>
          </w:p>
        </w:tc>
      </w:tr>
      <w:tr w:rsidR="004D1119" w:rsidRPr="0003224A" w14:paraId="7119DCC8" w14:textId="77777777" w:rsidTr="00B60570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F6B88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2A11F05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 w:rsidR="00AF6B88"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AF6B88"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не вход</w:t>
            </w:r>
            <w:r w:rsidR="004A11A9">
              <w:rPr>
                <w:bCs/>
                <w:i/>
                <w:sz w:val="24"/>
                <w:szCs w:val="24"/>
              </w:rPr>
              <w:t>я</w:t>
            </w:r>
            <w:r w:rsidRPr="005639F6">
              <w:rPr>
                <w:bCs/>
                <w:i/>
                <w:sz w:val="24"/>
                <w:szCs w:val="24"/>
              </w:rPr>
              <w:t>ть до зеленої зони.</w:t>
            </w:r>
          </w:p>
          <w:p w14:paraId="6D159C4B" w14:textId="57A2F151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03224A" w14:paraId="3DFF5C39" w14:textId="77777777" w:rsidTr="00B6057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5BE" w14:textId="350EDCD1" w:rsidR="00AF6B88" w:rsidRPr="00AF6B88" w:rsidRDefault="00AF6B88" w:rsidP="00AF6B8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8000000000:75:489:08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</w:t>
            </w:r>
            <w:r w:rsidR="004A11A9"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8000000000:75:489:08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02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сформован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результаті поділу земельної ділянки 8000000000:75:489:0014 (поділ затверджено рішенням Київської міської ради від 16.12.2021 № 4164/4205), яка рішенням Київської міської ради від 13.12.2007</w:t>
            </w:r>
            <w:r w:rsidR="004A11A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1424/4257 надана ТОВ «НВФ «Талер» в оренду для  будівництва та обслуговування торгово-розважального комплексу, офісного центру та об’єктів житлово-громадської забудови (договір оренди земельної ділянки від 27.01.2009 № 040986300002);  рішенням Київської міської ради </w:t>
            </w:r>
            <w:r w:rsidR="001651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26.12.2014 № 858/858 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поновлено зазначений договір оренди земельної ділянки</w:t>
            </w:r>
            <w:r w:rsidR="001651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про поновлення та внесення змін до договору оренди земельної ділянки від 12.08.2015 № 629</w:t>
            </w:r>
            <w:r w:rsidR="0016513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термін дії до </w:t>
            </w:r>
            <w:r w:rsidRPr="00AF6B8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12.08.2020). </w:t>
            </w:r>
          </w:p>
          <w:p w14:paraId="7995632E" w14:textId="77777777" w:rsidR="00B60570" w:rsidRDefault="00B60570" w:rsidP="0055659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14:paraId="4440AD25" w14:textId="208513E1" w:rsidR="00556592" w:rsidRDefault="00B60570" w:rsidP="0055659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B60570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B60570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B60570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B60570">
              <w:rPr>
                <w:bCs/>
                <w:i/>
                <w:sz w:val="24"/>
                <w:szCs w:val="24"/>
              </w:rPr>
              <w:t xml:space="preserve"> від 18.06.2020 у справі   </w:t>
            </w:r>
            <w:r>
              <w:rPr>
                <w:bCs/>
                <w:i/>
                <w:sz w:val="24"/>
                <w:szCs w:val="24"/>
              </w:rPr>
              <w:t xml:space="preserve">             </w:t>
            </w:r>
            <w:r w:rsidRPr="00B60570">
              <w:rPr>
                <w:bCs/>
                <w:i/>
                <w:sz w:val="24"/>
                <w:szCs w:val="24"/>
              </w:rPr>
              <w:t>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 документів  на  підставі  статті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B60570">
              <w:rPr>
                <w:bCs/>
                <w:i/>
                <w:sz w:val="24"/>
                <w:szCs w:val="24"/>
              </w:rPr>
              <w:t>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2C586985" w14:textId="77777777" w:rsidR="00B60570" w:rsidRPr="00556592" w:rsidRDefault="00B60570" w:rsidP="0055659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  <w:p w14:paraId="250F7D30" w14:textId="40B80753" w:rsidR="00520C05" w:rsidRDefault="00B60570" w:rsidP="00520C0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</w:t>
            </w:r>
            <w:r w:rsidR="00520C05" w:rsidRPr="00520C05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EFDE4F3" w14:textId="77777777" w:rsidR="00B60570" w:rsidRPr="00520C05" w:rsidRDefault="00B60570" w:rsidP="00520C0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  <w:p w14:paraId="5E426AE9" w14:textId="77777777" w:rsidR="00520C05" w:rsidRPr="00520C05" w:rsidRDefault="00520C05" w:rsidP="00520C0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20C05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50C49A2" w14:textId="77777777" w:rsidR="00520C05" w:rsidRPr="00520C05" w:rsidRDefault="00520C05" w:rsidP="00520C0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  <w:p w14:paraId="27FA0786" w14:textId="359A0B6C" w:rsidR="00520C05" w:rsidRPr="00B60570" w:rsidRDefault="00B60570" w:rsidP="00520C0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Зважаючи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вказане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цей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проєкт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рішення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направляється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подальшого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розгляду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Київською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міською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радою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0570">
              <w:rPr>
                <w:bCs/>
                <w:i/>
                <w:sz w:val="24"/>
                <w:szCs w:val="24"/>
                <w:lang w:val="ru-RU"/>
              </w:rPr>
              <w:t>її</w:t>
            </w:r>
            <w:proofErr w:type="spellEnd"/>
            <w:r w:rsidRPr="00B60570">
              <w:rPr>
                <w:bCs/>
                <w:i/>
                <w:sz w:val="24"/>
                <w:szCs w:val="24"/>
                <w:lang w:val="ru-RU"/>
              </w:rPr>
              <w:t xml:space="preserve"> Регламенту.</w:t>
            </w:r>
          </w:p>
        </w:tc>
      </w:tr>
    </w:tbl>
    <w:p w14:paraId="0881C78F" w14:textId="005089BF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2CC10D13" w14:textId="09B1B9C8" w:rsidR="00B60570" w:rsidRDefault="00B6057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0230E3C2" w14:textId="79059DA4" w:rsidR="00B60570" w:rsidRDefault="00B6057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677D900A" w14:textId="430ABFB7" w:rsidR="00B60570" w:rsidRDefault="00B6057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0E699F95" w14:textId="700FAC05" w:rsidR="00B60570" w:rsidRDefault="00B6057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24473E1E" w14:textId="77777777" w:rsidR="00B60570" w:rsidRPr="00B60570" w:rsidRDefault="00B60570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ru-RU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45A9E540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1CCA444" w14:textId="77777777" w:rsidR="00B60570" w:rsidRDefault="00B60570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72048792" w14:textId="77777777" w:rsidR="00B60570" w:rsidRDefault="00B60570" w:rsidP="00B60570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/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2D1EBA5" w14:textId="77777777" w:rsidR="00B60570" w:rsidRDefault="00B60570" w:rsidP="00B60570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/>
          <w:sz w:val="24"/>
          <w:szCs w:val="24"/>
          <w:lang w:val="uk-UA"/>
        </w:rPr>
      </w:pPr>
    </w:p>
    <w:p w14:paraId="3A49D94E" w14:textId="2D79C6EF" w:rsidR="00B60570" w:rsidRDefault="00B60570" w:rsidP="00B60570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sz w:val="24"/>
          <w:szCs w:val="24"/>
          <w:lang w:val="uk-UA"/>
        </w:rPr>
      </w:pPr>
      <w:proofErr w:type="spellStart"/>
      <w:r w:rsidRPr="00DD6A55">
        <w:rPr>
          <w:sz w:val="24"/>
          <w:szCs w:val="24"/>
          <w:lang w:val="uk-UA"/>
        </w:rPr>
        <w:t>Проєкт</w:t>
      </w:r>
      <w:proofErr w:type="spellEnd"/>
      <w:r w:rsidRPr="00DD6A55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3D17A05" w14:textId="77777777" w:rsidR="00B60570" w:rsidRPr="00011B25" w:rsidRDefault="00B60570" w:rsidP="00B60570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/>
          <w:sz w:val="24"/>
          <w:szCs w:val="24"/>
          <w:lang w:val="uk-UA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73399A2" w14:textId="77777777" w:rsidR="00B60570" w:rsidRDefault="006C7FB9" w:rsidP="00CD5AA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.12.202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5828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5869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 w:rsidR="00CD5AA7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71B40059" w14:textId="0CCDA223" w:rsidR="00B60570" w:rsidRDefault="00CD5AA7" w:rsidP="00CD5AA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8000000000:75:489:0801</w:t>
      </w:r>
      <w:r w:rsidR="00B605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 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769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27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коп (5%), </w:t>
      </w:r>
    </w:p>
    <w:p w14:paraId="2286CD7A" w14:textId="6662A72B" w:rsidR="006C7FB9" w:rsidRPr="00CD5AA7" w:rsidRDefault="00CD5AA7" w:rsidP="00CD5AA7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8000000000:75:489:080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- 496 981 </w:t>
      </w:r>
      <w:proofErr w:type="spellStart"/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86</w:t>
      </w:r>
      <w:r w:rsidRPr="00CD5AA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 (5%)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288595B1" w14:textId="77777777" w:rsidR="006C7FB9" w:rsidRDefault="006C7FB9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1A43E01E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CD361D">
        <w:rPr>
          <w:sz w:val="24"/>
          <w:szCs w:val="24"/>
          <w:lang w:val="ru-RU"/>
        </w:rPr>
        <w:t>их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CD361D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D07A62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67953F4" w:rsidR="00E41057" w:rsidRDefault="00E41057" w:rsidP="00CD361D">
      <w:pPr>
        <w:rPr>
          <w:lang w:val="ru-RU"/>
        </w:rPr>
      </w:pPr>
    </w:p>
    <w:p w14:paraId="2796BDC4" w14:textId="34ACBCCA" w:rsidR="0003224A" w:rsidRDefault="0003224A" w:rsidP="00CD361D">
      <w:pPr>
        <w:rPr>
          <w:lang w:val="ru-RU"/>
        </w:rPr>
      </w:pPr>
    </w:p>
    <w:p w14:paraId="61D35F88" w14:textId="6BC6C4BC" w:rsidR="0003224A" w:rsidRDefault="0003224A" w:rsidP="00CD361D">
      <w:pPr>
        <w:rPr>
          <w:lang w:val="ru-RU"/>
        </w:rPr>
      </w:pPr>
    </w:p>
    <w:p w14:paraId="635B6D32" w14:textId="65E8C34F" w:rsidR="0003224A" w:rsidRDefault="0003224A" w:rsidP="00CD361D">
      <w:pPr>
        <w:rPr>
          <w:lang w:val="ru-RU"/>
        </w:rPr>
      </w:pPr>
    </w:p>
    <w:p w14:paraId="2D999E8B" w14:textId="6109124C" w:rsidR="0003224A" w:rsidRDefault="0003224A" w:rsidP="00CD361D">
      <w:pPr>
        <w:rPr>
          <w:lang w:val="ru-RU"/>
        </w:rPr>
      </w:pPr>
    </w:p>
    <w:p w14:paraId="7ECD8BD0" w14:textId="17FF28B3" w:rsidR="0003224A" w:rsidRPr="004A5E9F" w:rsidRDefault="0003224A" w:rsidP="00CD361D"/>
    <w:sectPr w:rsidR="0003224A" w:rsidRPr="004A5E9F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8F9C" w14:textId="77777777" w:rsidR="00F72F9E" w:rsidRDefault="00F72F9E" w:rsidP="004D1119">
      <w:pPr>
        <w:spacing w:after="0" w:line="240" w:lineRule="auto"/>
      </w:pPr>
      <w:r>
        <w:separator/>
      </w:r>
    </w:p>
  </w:endnote>
  <w:endnote w:type="continuationSeparator" w:id="0">
    <w:p w14:paraId="4C58AAEE" w14:textId="77777777" w:rsidR="00F72F9E" w:rsidRDefault="00F72F9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9BF5" w14:textId="77777777" w:rsidR="00F72F9E" w:rsidRDefault="00F72F9E" w:rsidP="004D1119">
      <w:pPr>
        <w:spacing w:after="0" w:line="240" w:lineRule="auto"/>
      </w:pPr>
      <w:r>
        <w:separator/>
      </w:r>
    </w:p>
  </w:footnote>
  <w:footnote w:type="continuationSeparator" w:id="0">
    <w:p w14:paraId="4D30C35D" w14:textId="77777777" w:rsidR="00F72F9E" w:rsidRDefault="00F72F9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A6D9C78">
              <wp:simplePos x="0" y="0"/>
              <wp:positionH relativeFrom="column">
                <wp:posOffset>1110615</wp:posOffset>
              </wp:positionH>
              <wp:positionV relativeFrom="paragraph">
                <wp:posOffset>-278130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444670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</w:t>
                              </w:r>
                              <w:r w:rsidR="004643E8" w:rsidRPr="004643E8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D07A6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ПЗН-53780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01.05.2023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D07A62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344464434</w:t>
                              </w:r>
                            </w:p>
                            <w:p w14:paraId="46F472CC" w14:textId="4C417105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D51E9" w:rsidRPr="00ED51E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7.45pt;margin-top:-21.9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Nu1PbbeAAAA&#10;CwEAAA8AAABkcnMvZG93bnJldi54bWxMj81OwzAQhO9IfQdrK3FrbUJIaYhTVSCuIMqPxM2Nt0nU&#10;eB3FbhPenu0JjjP7aXam2EyuE2ccQutJw81SgUCqvG2p1vDx/ry4BxGiIWs6T6jhBwNsytlVYXLr&#10;R3rD8y7WgkMo5EZDE2OfSxmqBp0JS98j8e3gB2ciy6GWdjAjh7tOJkpl0pmW+ENjenxssDruTk7D&#10;58vh+ytVr/WTu+tHPylJbi21vp5P2wcQEaf4B8OlPleHkjvt/YlsEB3rVbpmVMMiveUNF0IlGVt7&#10;DUm2AlkW8v+G8hc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btT22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444670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</w:t>
                        </w:r>
                        <w:r w:rsidR="004643E8" w:rsidRPr="004643E8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D07A6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ПЗН-53780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01.05.2023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D07A62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344464434</w:t>
                        </w:r>
                      </w:p>
                      <w:p w14:paraId="46F472CC" w14:textId="4C417105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D51E9" w:rsidRPr="00ED51E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224A"/>
    <w:rsid w:val="00065154"/>
    <w:rsid w:val="00072A72"/>
    <w:rsid w:val="000B248A"/>
    <w:rsid w:val="000C7B40"/>
    <w:rsid w:val="000E31F3"/>
    <w:rsid w:val="000E32C6"/>
    <w:rsid w:val="00124E84"/>
    <w:rsid w:val="0016513D"/>
    <w:rsid w:val="001C3C63"/>
    <w:rsid w:val="002050D1"/>
    <w:rsid w:val="00256BA4"/>
    <w:rsid w:val="002620EA"/>
    <w:rsid w:val="00297849"/>
    <w:rsid w:val="002C67E9"/>
    <w:rsid w:val="0032082A"/>
    <w:rsid w:val="00332040"/>
    <w:rsid w:val="0037303F"/>
    <w:rsid w:val="0037446E"/>
    <w:rsid w:val="003756E5"/>
    <w:rsid w:val="003C4464"/>
    <w:rsid w:val="004251B0"/>
    <w:rsid w:val="0044297A"/>
    <w:rsid w:val="00457E5F"/>
    <w:rsid w:val="004643E8"/>
    <w:rsid w:val="00465F9E"/>
    <w:rsid w:val="004855E4"/>
    <w:rsid w:val="004857FB"/>
    <w:rsid w:val="00494F8F"/>
    <w:rsid w:val="004A11A9"/>
    <w:rsid w:val="004A3488"/>
    <w:rsid w:val="004A5DBD"/>
    <w:rsid w:val="004A5E9F"/>
    <w:rsid w:val="004D1119"/>
    <w:rsid w:val="004D5BC3"/>
    <w:rsid w:val="004E45B3"/>
    <w:rsid w:val="0050254F"/>
    <w:rsid w:val="00511117"/>
    <w:rsid w:val="00520C05"/>
    <w:rsid w:val="00532C62"/>
    <w:rsid w:val="00547A05"/>
    <w:rsid w:val="00556592"/>
    <w:rsid w:val="005639F6"/>
    <w:rsid w:val="005659FB"/>
    <w:rsid w:val="00582A2E"/>
    <w:rsid w:val="005D747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7EEF"/>
    <w:rsid w:val="007778A0"/>
    <w:rsid w:val="0078503B"/>
    <w:rsid w:val="007C400B"/>
    <w:rsid w:val="007F2BBB"/>
    <w:rsid w:val="007F5918"/>
    <w:rsid w:val="007F7C2C"/>
    <w:rsid w:val="008117D2"/>
    <w:rsid w:val="0081319C"/>
    <w:rsid w:val="008413E9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D292E"/>
    <w:rsid w:val="00AF6B88"/>
    <w:rsid w:val="00B12087"/>
    <w:rsid w:val="00B2556B"/>
    <w:rsid w:val="00B3699E"/>
    <w:rsid w:val="00B4075F"/>
    <w:rsid w:val="00B60570"/>
    <w:rsid w:val="00B9251E"/>
    <w:rsid w:val="00BA1207"/>
    <w:rsid w:val="00BC39D6"/>
    <w:rsid w:val="00BC5A16"/>
    <w:rsid w:val="00C074E5"/>
    <w:rsid w:val="00C15B54"/>
    <w:rsid w:val="00C23F8D"/>
    <w:rsid w:val="00C314F1"/>
    <w:rsid w:val="00C43FEE"/>
    <w:rsid w:val="00C53778"/>
    <w:rsid w:val="00C675D8"/>
    <w:rsid w:val="00C837C6"/>
    <w:rsid w:val="00CA36E6"/>
    <w:rsid w:val="00CB3E0C"/>
    <w:rsid w:val="00CD0A63"/>
    <w:rsid w:val="00CD361D"/>
    <w:rsid w:val="00CD5AA7"/>
    <w:rsid w:val="00D07A62"/>
    <w:rsid w:val="00D75A6C"/>
    <w:rsid w:val="00DC31BC"/>
    <w:rsid w:val="00DC4060"/>
    <w:rsid w:val="00DE2B79"/>
    <w:rsid w:val="00E41057"/>
    <w:rsid w:val="00E43047"/>
    <w:rsid w:val="00E747C2"/>
    <w:rsid w:val="00E93A88"/>
    <w:rsid w:val="00EA1843"/>
    <w:rsid w:val="00EC0372"/>
    <w:rsid w:val="00ED02E6"/>
    <w:rsid w:val="00ED4D52"/>
    <w:rsid w:val="00ED51E9"/>
    <w:rsid w:val="00F72F9E"/>
    <w:rsid w:val="00FB11FA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654FA-754A-4099-978A-99477AD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8508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2023-06-16T11:17:00Z</cp:lastPrinted>
  <dcterms:created xsi:type="dcterms:W3CDTF">2023-06-26T07:19:00Z</dcterms:created>
  <dcterms:modified xsi:type="dcterms:W3CDTF">2023-06-26T07:19:00Z</dcterms:modified>
</cp:coreProperties>
</file>