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6B2EEFC6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7E2864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46077055" w:rsidR="00F6318B" w:rsidRPr="00B0502F" w:rsidRDefault="00E2725F" w:rsidP="00C37887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7887">
              <w:rPr>
                <w:b/>
                <w:sz w:val="28"/>
                <w:szCs w:val="28"/>
                <w:lang w:val="uk-UA"/>
              </w:rPr>
              <w:t>г</w:t>
            </w:r>
            <w:proofErr w:type="spellStart"/>
            <w:r w:rsidR="00C72FE2" w:rsidRPr="00C37887">
              <w:rPr>
                <w:b/>
                <w:sz w:val="28"/>
                <w:szCs w:val="28"/>
                <w:highlight w:val="white"/>
                <w:lang w:eastAsia="uk-UA"/>
              </w:rPr>
              <w:t>аражно-будівельн</w:t>
            </w:r>
            <w:r w:rsidR="008C66CF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proofErr w:type="spellEnd"/>
            <w:r w:rsidR="00C72FE2" w:rsidRPr="00C37887">
              <w:rPr>
                <w:b/>
                <w:sz w:val="28"/>
                <w:szCs w:val="28"/>
                <w:highlight w:val="white"/>
                <w:lang w:eastAsia="uk-UA"/>
              </w:rPr>
              <w:t xml:space="preserve"> кооператив</w:t>
            </w:r>
            <w:r w:rsidR="00C37887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C37887">
              <w:rPr>
                <w:b/>
                <w:sz w:val="28"/>
                <w:szCs w:val="28"/>
                <w:highlight w:val="white"/>
                <w:lang w:eastAsia="uk-UA"/>
              </w:rPr>
              <w:t xml:space="preserve"> «</w:t>
            </w:r>
            <w:r w:rsidR="00C37887" w:rsidRPr="00C37887">
              <w:rPr>
                <w:b/>
                <w:sz w:val="28"/>
                <w:szCs w:val="28"/>
                <w:highlight w:val="white"/>
                <w:lang w:eastAsia="uk-UA"/>
              </w:rPr>
              <w:t>ТЕРЕМОК</w:t>
            </w:r>
            <w:r w:rsidR="00C37887">
              <w:rPr>
                <w:b/>
                <w:sz w:val="28"/>
                <w:szCs w:val="28"/>
                <w:highlight w:val="white"/>
                <w:lang w:val="uk-UA" w:eastAsia="uk-UA"/>
              </w:rPr>
              <w:t>-</w:t>
            </w:r>
            <w:r w:rsidR="00C37887" w:rsidRPr="00C37887">
              <w:rPr>
                <w:b/>
                <w:sz w:val="28"/>
                <w:szCs w:val="28"/>
                <w:highlight w:val="white"/>
                <w:lang w:eastAsia="uk-UA"/>
              </w:rPr>
              <w:t>2</w:t>
            </w:r>
            <w:r w:rsidR="00C72FE2" w:rsidRPr="00C37887">
              <w:rPr>
                <w:b/>
                <w:sz w:val="28"/>
                <w:szCs w:val="28"/>
                <w:highlight w:val="white"/>
                <w:lang w:eastAsia="uk-UA"/>
              </w:rPr>
              <w:t>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C32C6"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Pr="005C5706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06 квітня 2020 року № 125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380505085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380505085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02E05696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</w:t>
      </w:r>
      <w:r w:rsidR="00C37887">
        <w:rPr>
          <w:snapToGrid w:val="0"/>
          <w:sz w:val="28"/>
          <w:lang w:val="uk-UA"/>
        </w:rPr>
        <w:t xml:space="preserve">, </w:t>
      </w:r>
      <w:r w:rsidR="00C37887" w:rsidRPr="00C37887">
        <w:rPr>
          <w:snapToGrid w:val="0"/>
          <w:sz w:val="28"/>
          <w:lang w:val="uk-UA"/>
        </w:rPr>
        <w:t>статті 60</w:t>
      </w:r>
      <w:r>
        <w:rPr>
          <w:snapToGrid w:val="0"/>
          <w:sz w:val="28"/>
          <w:lang w:val="uk-UA"/>
        </w:rPr>
        <w:t xml:space="preserve"> Закону України «Про місцеве самоврядування в Україні» та враховуючи звернення </w:t>
      </w:r>
      <w:proofErr w:type="spellStart"/>
      <w:r w:rsidR="00C37887">
        <w:rPr>
          <w:snapToGrid w:val="0"/>
          <w:sz w:val="28"/>
          <w:lang w:val="uk-UA"/>
        </w:rPr>
        <w:t>г</w:t>
      </w:r>
      <w:r w:rsidRPr="00C37887">
        <w:rPr>
          <w:snapToGrid w:val="0"/>
          <w:sz w:val="28"/>
          <w:lang w:val="uk-UA"/>
        </w:rPr>
        <w:t>аражно</w:t>
      </w:r>
      <w:proofErr w:type="spellEnd"/>
      <w:r w:rsidRPr="00C37887">
        <w:rPr>
          <w:snapToGrid w:val="0"/>
          <w:sz w:val="28"/>
          <w:lang w:val="uk-UA"/>
        </w:rPr>
        <w:t>-будівельн</w:t>
      </w:r>
      <w:r w:rsidR="00C37887">
        <w:rPr>
          <w:snapToGrid w:val="0"/>
          <w:sz w:val="28"/>
          <w:lang w:val="uk-UA"/>
        </w:rPr>
        <w:t>ого</w:t>
      </w:r>
      <w:r w:rsidRPr="00C37887">
        <w:rPr>
          <w:snapToGrid w:val="0"/>
          <w:sz w:val="28"/>
          <w:lang w:val="uk-UA"/>
        </w:rPr>
        <w:t xml:space="preserve"> кооператив</w:t>
      </w:r>
      <w:r w:rsidR="00C37887">
        <w:rPr>
          <w:snapToGrid w:val="0"/>
          <w:sz w:val="28"/>
          <w:lang w:val="uk-UA"/>
        </w:rPr>
        <w:t>у</w:t>
      </w:r>
      <w:r w:rsidRPr="00C37887">
        <w:rPr>
          <w:snapToGrid w:val="0"/>
          <w:sz w:val="28"/>
          <w:lang w:val="uk-UA"/>
        </w:rPr>
        <w:t xml:space="preserve"> «</w:t>
      </w:r>
      <w:r w:rsidR="00C37887" w:rsidRPr="00C37887">
        <w:rPr>
          <w:snapToGrid w:val="0"/>
          <w:sz w:val="28"/>
          <w:lang w:val="uk-UA"/>
        </w:rPr>
        <w:t>ТЕРЕМОК</w:t>
      </w:r>
      <w:r w:rsidR="00C37887">
        <w:rPr>
          <w:snapToGrid w:val="0"/>
          <w:sz w:val="28"/>
          <w:lang w:val="uk-UA"/>
        </w:rPr>
        <w:t>-</w:t>
      </w:r>
      <w:r w:rsidR="00C37887" w:rsidRPr="00C37887">
        <w:rPr>
          <w:snapToGrid w:val="0"/>
          <w:sz w:val="28"/>
          <w:lang w:val="uk-UA"/>
        </w:rPr>
        <w:t>2</w:t>
      </w:r>
      <w:r w:rsidRPr="00C37887">
        <w:rPr>
          <w:snapToGrid w:val="0"/>
          <w:sz w:val="28"/>
          <w:lang w:val="uk-UA"/>
        </w:rPr>
        <w:t>»</w:t>
      </w:r>
      <w:r>
        <w:rPr>
          <w:snapToGrid w:val="0"/>
          <w:sz w:val="28"/>
          <w:lang w:val="uk-UA"/>
        </w:rPr>
        <w:t xml:space="preserve"> від </w:t>
      </w:r>
      <w:r w:rsidR="005C6107" w:rsidRPr="00C37887">
        <w:rPr>
          <w:snapToGrid w:val="0"/>
          <w:sz w:val="28"/>
          <w:lang w:val="uk-UA"/>
        </w:rPr>
        <w:t>22 лютого 2023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C37887">
        <w:rPr>
          <w:snapToGrid w:val="0"/>
          <w:sz w:val="28"/>
          <w:lang w:val="uk-UA"/>
        </w:rPr>
        <w:t>380505085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02F95D33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proofErr w:type="spellStart"/>
      <w:r w:rsidR="00C37887">
        <w:rPr>
          <w:rFonts w:ascii="Times New Roman" w:hAnsi="Times New Roman"/>
          <w:sz w:val="28"/>
          <w:szCs w:val="28"/>
          <w:lang w:val="uk-UA"/>
        </w:rPr>
        <w:t>г</w:t>
      </w:r>
      <w:r w:rsidR="00C37887" w:rsidRPr="00136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аражно</w:t>
      </w:r>
      <w:proofErr w:type="spellEnd"/>
      <w:r w:rsidR="00C37887" w:rsidRPr="00136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-будівельн</w:t>
      </w:r>
      <w:r w:rsidR="00C378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C37887" w:rsidRPr="00136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кооператив</w:t>
      </w:r>
      <w:r w:rsidR="00C378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C37887" w:rsidRPr="00136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«ТЕРЕМОК</w:t>
      </w:r>
      <w:r w:rsidR="00C378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C37887" w:rsidRPr="00136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2»</w:t>
      </w:r>
      <w:r w:rsidR="00C378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136B4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C37887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 оренди земельної ділянки (кадастровий номер </w:t>
      </w:r>
      <w:r w:rsidRPr="00136B46">
        <w:rPr>
          <w:rFonts w:ascii="Times New Roman" w:hAnsi="Times New Roman"/>
          <w:sz w:val="28"/>
          <w:szCs w:val="28"/>
          <w:lang w:val="uk-UA"/>
        </w:rPr>
        <w:t>8000000000:79:500:0003</w:t>
      </w:r>
      <w:r>
        <w:rPr>
          <w:rFonts w:ascii="Times New Roman" w:hAnsi="Times New Roman"/>
          <w:sz w:val="28"/>
          <w:szCs w:val="28"/>
          <w:lang w:val="uk-UA"/>
        </w:rPr>
        <w:t xml:space="preserve">, площа </w:t>
      </w:r>
      <w:r w:rsidRPr="00136B46">
        <w:rPr>
          <w:rFonts w:ascii="Times New Roman" w:hAnsi="Times New Roman"/>
          <w:sz w:val="28"/>
          <w:szCs w:val="28"/>
          <w:highlight w:val="white"/>
          <w:lang w:val="uk-UA" w:eastAsia="uk-UA"/>
        </w:rPr>
        <w:t>3,0481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D739B7">
        <w:rPr>
          <w:rFonts w:ascii="Times New Roman" w:hAnsi="Times New Roman"/>
          <w:sz w:val="28"/>
          <w:szCs w:val="28"/>
          <w:lang w:val="uk-UA"/>
        </w:rPr>
        <w:t>) від 06 квітня 2020 року № 125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B4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CC32C6">
        <w:rPr>
          <w:rFonts w:ascii="Times New Roman" w:hAnsi="Times New Roman"/>
          <w:sz w:val="28"/>
          <w:szCs w:val="28"/>
          <w:lang w:val="uk-UA"/>
        </w:rPr>
        <w:t>експлуатації та обслуговування гаражів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136B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Дмитра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Луценка, 16 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Голосіївському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B46" w:rsidRPr="00136B46">
        <w:rPr>
          <w:rFonts w:ascii="Times New Roman" w:hAnsi="Times New Roman"/>
          <w:sz w:val="28"/>
          <w:szCs w:val="28"/>
        </w:rPr>
        <w:t xml:space="preserve">                 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(категорія земель - </w:t>
      </w:r>
      <w:proofErr w:type="spellStart"/>
      <w:r w:rsidRPr="00C37887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Pr="00C37887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Pr="00C37887">
        <w:rPr>
          <w:rFonts w:ascii="Times New Roman" w:hAnsi="Times New Roman"/>
          <w:sz w:val="28"/>
          <w:szCs w:val="28"/>
          <w:highlight w:val="white"/>
          <w:lang w:eastAsia="uk-UA"/>
        </w:rPr>
        <w:t>житлової</w:t>
      </w:r>
      <w:proofErr w:type="spellEnd"/>
      <w:r w:rsidRPr="00C37887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та </w:t>
      </w:r>
      <w:proofErr w:type="spellStart"/>
      <w:r w:rsidRPr="00C37887">
        <w:rPr>
          <w:rFonts w:ascii="Times New Roman" w:hAnsi="Times New Roman"/>
          <w:sz w:val="28"/>
          <w:szCs w:val="28"/>
          <w:highlight w:val="white"/>
          <w:lang w:eastAsia="uk-UA"/>
        </w:rPr>
        <w:t>громадської</w:t>
      </w:r>
      <w:proofErr w:type="spellEnd"/>
      <w:r w:rsidRPr="00C37887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Pr="00C37887">
        <w:rPr>
          <w:rFonts w:ascii="Times New Roman" w:hAnsi="Times New Roman"/>
          <w:sz w:val="28"/>
          <w:szCs w:val="28"/>
          <w:highlight w:val="white"/>
          <w:lang w:eastAsia="uk-UA"/>
        </w:rPr>
        <w:t>забудови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4893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7048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04893">
        <w:rPr>
          <w:rFonts w:ascii="Times New Roman" w:hAnsi="Times New Roman"/>
          <w:sz w:val="28"/>
          <w:szCs w:val="28"/>
          <w:lang w:val="uk-UA"/>
        </w:rPr>
        <w:t>02.06</w:t>
      </w:r>
      <w:r>
        <w:rPr>
          <w:rFonts w:ascii="Times New Roman" w:hAnsi="Times New Roman"/>
          <w:sz w:val="28"/>
          <w:szCs w:val="28"/>
          <w:lang w:val="uk-UA"/>
        </w:rPr>
        <w:t xml:space="preserve">, справа № </w:t>
      </w:r>
      <w:r w:rsidRPr="00704893">
        <w:rPr>
          <w:rFonts w:ascii="Times New Roman" w:hAnsi="Times New Roman"/>
          <w:sz w:val="28"/>
          <w:szCs w:val="28"/>
          <w:lang w:val="uk-UA"/>
        </w:rPr>
        <w:t>380505085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5EE674CF" w14:textId="66D9D82B" w:rsidR="00161A11" w:rsidRDefault="00161A11" w:rsidP="00161A11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</w:t>
      </w:r>
      <w:r w:rsidR="00F60EF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що:</w:t>
      </w:r>
    </w:p>
    <w:p w14:paraId="4A1C176B" w14:textId="08E40B4E" w:rsidR="00161A11" w:rsidRDefault="00161A11" w:rsidP="00161A11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506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55506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4.2 </w:t>
      </w:r>
      <w:r w:rsidR="005D5700">
        <w:rPr>
          <w:rFonts w:ascii="Times New Roman" w:hAnsi="Times New Roman"/>
          <w:sz w:val="28"/>
          <w:szCs w:val="28"/>
          <w:lang w:val="uk-UA"/>
        </w:rPr>
        <w:t xml:space="preserve">пункту 4 </w:t>
      </w:r>
      <w:r w:rsidRPr="00955506">
        <w:rPr>
          <w:rFonts w:ascii="Times New Roman" w:hAnsi="Times New Roman"/>
          <w:sz w:val="28"/>
          <w:szCs w:val="28"/>
          <w:lang w:val="uk-UA"/>
        </w:rPr>
        <w:t xml:space="preserve">договору оренди земельної ділянки від </w:t>
      </w:r>
      <w:r w:rsidRPr="00161A11">
        <w:rPr>
          <w:rFonts w:ascii="Times New Roman" w:hAnsi="Times New Roman"/>
          <w:sz w:val="28"/>
          <w:szCs w:val="28"/>
          <w:lang w:val="uk-UA"/>
        </w:rPr>
        <w:t>06 квітня 2020 року № 125</w:t>
      </w:r>
      <w:r w:rsidRPr="00955506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32BB4521" w14:textId="7E1C5A65" w:rsidR="00161A11" w:rsidRPr="00955506" w:rsidRDefault="00161A11" w:rsidP="00161A11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955506">
        <w:rPr>
          <w:rFonts w:ascii="Times New Roman" w:hAnsi="Times New Roman"/>
          <w:sz w:val="28"/>
          <w:szCs w:val="28"/>
          <w:lang w:val="uk-UA"/>
        </w:rPr>
        <w:t>Інші умови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</w:t>
      </w:r>
      <w:r w:rsidR="005D5700">
        <w:rPr>
          <w:rFonts w:ascii="Times New Roman" w:hAnsi="Times New Roman"/>
          <w:sz w:val="28"/>
          <w:szCs w:val="28"/>
          <w:lang w:val="uk-UA"/>
        </w:rPr>
        <w:t xml:space="preserve">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161A11">
        <w:rPr>
          <w:rFonts w:ascii="Times New Roman" w:hAnsi="Times New Roman"/>
          <w:sz w:val="28"/>
          <w:szCs w:val="28"/>
          <w:lang w:val="uk-UA"/>
        </w:rPr>
        <w:t>06 квітня 2020 року № 125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5506">
        <w:rPr>
          <w:rFonts w:ascii="Times New Roman" w:hAnsi="Times New Roman"/>
          <w:sz w:val="28"/>
          <w:szCs w:val="28"/>
          <w:lang w:val="uk-UA"/>
        </w:rPr>
        <w:t>підлягають приведенню у відповідність до законодавства України.</w:t>
      </w:r>
    </w:p>
    <w:p w14:paraId="76B9E28B" w14:textId="11CEA637" w:rsidR="00C72FE2" w:rsidRDefault="00C72FE2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1A11">
        <w:rPr>
          <w:rFonts w:ascii="Times New Roman" w:hAnsi="Times New Roman"/>
          <w:sz w:val="28"/>
          <w:szCs w:val="28"/>
          <w:lang w:val="uk-UA"/>
        </w:rPr>
        <w:lastRenderedPageBreak/>
        <w:t>Гаражно</w:t>
      </w:r>
      <w:proofErr w:type="spellEnd"/>
      <w:r w:rsidRPr="00161A11">
        <w:rPr>
          <w:rFonts w:ascii="Times New Roman" w:hAnsi="Times New Roman"/>
          <w:sz w:val="28"/>
          <w:szCs w:val="28"/>
          <w:lang w:val="uk-UA"/>
        </w:rPr>
        <w:t>-будівельн</w:t>
      </w:r>
      <w:r w:rsidR="00161A11" w:rsidRPr="00161A11">
        <w:rPr>
          <w:rFonts w:ascii="Times New Roman" w:hAnsi="Times New Roman"/>
          <w:sz w:val="28"/>
          <w:szCs w:val="28"/>
          <w:lang w:val="uk-UA"/>
        </w:rPr>
        <w:t>ому</w:t>
      </w:r>
      <w:r w:rsidRPr="00161A11">
        <w:rPr>
          <w:rFonts w:ascii="Times New Roman" w:hAnsi="Times New Roman"/>
          <w:sz w:val="28"/>
          <w:szCs w:val="28"/>
          <w:lang w:val="uk-UA"/>
        </w:rPr>
        <w:t xml:space="preserve"> кооператив</w:t>
      </w:r>
      <w:r w:rsidR="00161A11" w:rsidRPr="00161A11">
        <w:rPr>
          <w:rFonts w:ascii="Times New Roman" w:hAnsi="Times New Roman"/>
          <w:sz w:val="28"/>
          <w:szCs w:val="28"/>
          <w:lang w:val="uk-UA"/>
        </w:rPr>
        <w:t>у</w:t>
      </w:r>
      <w:r w:rsidRPr="00161A1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61A11" w:rsidRPr="00161A11">
        <w:rPr>
          <w:rFonts w:ascii="Times New Roman" w:hAnsi="Times New Roman"/>
          <w:sz w:val="28"/>
          <w:szCs w:val="28"/>
          <w:lang w:val="uk-UA"/>
        </w:rPr>
        <w:t>ТЕРЕМОК-2</w:t>
      </w:r>
      <w:r w:rsidRPr="00161A1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61A11">
        <w:rPr>
          <w:rFonts w:ascii="Times New Roman" w:hAnsi="Times New Roman"/>
          <w:sz w:val="28"/>
          <w:szCs w:val="28"/>
          <w:lang w:val="uk-UA"/>
        </w:rPr>
        <w:t xml:space="preserve">у місячний строк з дати оприлюднення цього рішення </w:t>
      </w:r>
      <w:r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06 квітня 2020 року № 125 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7946F973" w14:textId="77777777" w:rsidR="00161A11" w:rsidRPr="00547501" w:rsidRDefault="00161A11" w:rsidP="00161A11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32DCAA16" w14:textId="77777777" w:rsidR="00161A11" w:rsidRPr="00547501" w:rsidRDefault="00161A11" w:rsidP="00161A11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161A11" w:rsidRPr="00547501" w14:paraId="76847573" w14:textId="77777777" w:rsidTr="0046233E">
        <w:trPr>
          <w:trHeight w:val="952"/>
        </w:trPr>
        <w:tc>
          <w:tcPr>
            <w:tcW w:w="5988" w:type="dxa"/>
            <w:vAlign w:val="bottom"/>
          </w:tcPr>
          <w:p w14:paraId="5675EAD4" w14:textId="77777777" w:rsidR="00161A11" w:rsidRPr="00547501" w:rsidRDefault="00161A11" w:rsidP="0046233E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04BEA2E2" w14:textId="77777777" w:rsidR="00161A11" w:rsidRDefault="00161A11" w:rsidP="0046233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07B5FBE" w14:textId="77777777" w:rsidR="00161A11" w:rsidRDefault="00161A11" w:rsidP="0046233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814B2DF" w14:textId="77777777" w:rsidR="00161A11" w:rsidRPr="00547501" w:rsidRDefault="00161A11" w:rsidP="0046233E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0D1EED5B" w14:textId="77777777" w:rsidR="00161A11" w:rsidRPr="00E80871" w:rsidRDefault="00161A11" w:rsidP="0046233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161A11" w:rsidRPr="00547501" w14:paraId="79994010" w14:textId="77777777" w:rsidTr="0046233E">
        <w:trPr>
          <w:trHeight w:val="952"/>
        </w:trPr>
        <w:tc>
          <w:tcPr>
            <w:tcW w:w="5988" w:type="dxa"/>
            <w:vAlign w:val="bottom"/>
          </w:tcPr>
          <w:p w14:paraId="529AC239" w14:textId="77777777" w:rsidR="00161A11" w:rsidRPr="00E80871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619F1E1" w14:textId="77777777" w:rsidR="00161A11" w:rsidRPr="00E80871" w:rsidRDefault="00161A11" w:rsidP="0046233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ресурсів </w:t>
            </w:r>
          </w:p>
          <w:p w14:paraId="7C611129" w14:textId="77777777" w:rsidR="00161A11" w:rsidRPr="00E80871" w:rsidRDefault="00161A11" w:rsidP="0046233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2DC5C97" w14:textId="77777777" w:rsidR="00161A11" w:rsidRPr="00E80871" w:rsidRDefault="00161A11" w:rsidP="0046233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4AD8C8B9" w14:textId="77777777" w:rsidR="00161A11" w:rsidRPr="008D0419" w:rsidRDefault="00161A11" w:rsidP="0046233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161A11" w:rsidRPr="00E80871" w14:paraId="7C3B3E24" w14:textId="77777777" w:rsidTr="0046233E">
        <w:trPr>
          <w:trHeight w:val="953"/>
        </w:trPr>
        <w:tc>
          <w:tcPr>
            <w:tcW w:w="5988" w:type="dxa"/>
            <w:vAlign w:val="bottom"/>
          </w:tcPr>
          <w:p w14:paraId="073BA45F" w14:textId="77777777" w:rsidR="00161A11" w:rsidRPr="0032475B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61D7C0C" w14:textId="77777777" w:rsidR="00161A11" w:rsidRPr="0032475B" w:rsidRDefault="00161A11" w:rsidP="0046233E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32475B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юридичного управління </w:t>
            </w:r>
          </w:p>
          <w:p w14:paraId="042CA04B" w14:textId="77777777" w:rsidR="00161A11" w:rsidRPr="0032475B" w:rsidRDefault="00161A11" w:rsidP="0046233E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32475B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3F0E1F1C" w14:textId="77777777" w:rsidR="00161A11" w:rsidRPr="0032475B" w:rsidRDefault="00161A11" w:rsidP="0046233E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32475B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1BCC420D" w14:textId="77777777" w:rsidR="00161A11" w:rsidRPr="0032475B" w:rsidRDefault="00161A11" w:rsidP="0046233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32475B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060EAE24" w14:textId="77777777" w:rsidR="00161A11" w:rsidRPr="0032475B" w:rsidRDefault="00161A11" w:rsidP="0046233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32475B">
              <w:rPr>
                <w:bCs/>
                <w:sz w:val="28"/>
                <w:szCs w:val="28"/>
              </w:rPr>
              <w:t>Дмитро</w:t>
            </w:r>
            <w:proofErr w:type="spellEnd"/>
            <w:r w:rsidRPr="0032475B">
              <w:rPr>
                <w:bCs/>
                <w:sz w:val="28"/>
                <w:szCs w:val="28"/>
              </w:rPr>
              <w:t xml:space="preserve"> РАДЗІЄВСЬКИЙ</w:t>
            </w:r>
          </w:p>
        </w:tc>
      </w:tr>
      <w:tr w:rsidR="00161A11" w:rsidRPr="00547501" w14:paraId="311789A8" w14:textId="77777777" w:rsidTr="0046233E">
        <w:trPr>
          <w:trHeight w:val="953"/>
        </w:trPr>
        <w:tc>
          <w:tcPr>
            <w:tcW w:w="5988" w:type="dxa"/>
            <w:vAlign w:val="bottom"/>
          </w:tcPr>
          <w:p w14:paraId="07CBEB95" w14:textId="77777777" w:rsidR="00161A11" w:rsidRPr="00547501" w:rsidRDefault="00161A11" w:rsidP="0046233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35197A63" w14:textId="77777777" w:rsidR="00161A11" w:rsidRPr="00547501" w:rsidRDefault="00161A11" w:rsidP="0046233E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2D78F7D7" w14:textId="77777777" w:rsidR="00161A11" w:rsidRPr="00547501" w:rsidRDefault="00161A11" w:rsidP="0046233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14C8BEB6" w14:textId="77777777" w:rsidR="00161A11" w:rsidRPr="00547501" w:rsidRDefault="00161A11" w:rsidP="0046233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74490A28" w14:textId="77777777" w:rsidR="00161A11" w:rsidRPr="00547501" w:rsidRDefault="00161A11" w:rsidP="0046233E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161A11" w:rsidRPr="00E80871" w14:paraId="553A537F" w14:textId="77777777" w:rsidTr="0046233E">
        <w:trPr>
          <w:trHeight w:val="953"/>
        </w:trPr>
        <w:tc>
          <w:tcPr>
            <w:tcW w:w="5988" w:type="dxa"/>
            <w:vAlign w:val="bottom"/>
          </w:tcPr>
          <w:p w14:paraId="6F08C5E0" w14:textId="77777777" w:rsidR="00161A11" w:rsidRPr="00E80871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3E9C0608" w14:textId="77777777" w:rsidR="00161A11" w:rsidRPr="00E80871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02A02ADD" w14:textId="77777777" w:rsidR="00161A11" w:rsidRPr="00E80871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55991E7A" w14:textId="77777777" w:rsidR="00161A11" w:rsidRPr="00E80871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E32FF05" w14:textId="77777777" w:rsidR="00161A11" w:rsidRPr="00E80871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56E4559" w14:textId="77777777" w:rsidR="00161A11" w:rsidRPr="00E80871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62673BC6" w14:textId="77777777" w:rsidR="00161A11" w:rsidRPr="00E80871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D6D0FF8" w14:textId="77777777" w:rsidR="00161A11" w:rsidRPr="00E80871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C0A6C4B" w14:textId="77777777" w:rsidR="00161A11" w:rsidRPr="00E80871" w:rsidRDefault="00161A11" w:rsidP="0046233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46E952DC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001CA50E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5F4C979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21A6B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F1C85F0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44B26D3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21D2FF1" w14:textId="77777777" w:rsidR="00161A11" w:rsidRPr="00E80871" w:rsidRDefault="00161A11" w:rsidP="0046233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54C4E85F" w14:textId="77777777" w:rsidR="00161A11" w:rsidRPr="00E80871" w:rsidRDefault="00161A11" w:rsidP="0046233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1136AB7" w14:textId="77777777" w:rsidR="00161A11" w:rsidRPr="00E80871" w:rsidRDefault="00161A11" w:rsidP="0046233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0F1BF08" w14:textId="77777777" w:rsidR="00161A11" w:rsidRPr="00E80871" w:rsidRDefault="00161A11" w:rsidP="0046233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161A11" w:rsidRPr="00E80871" w14:paraId="030992A9" w14:textId="77777777" w:rsidTr="0046233E">
        <w:trPr>
          <w:trHeight w:val="953"/>
        </w:trPr>
        <w:tc>
          <w:tcPr>
            <w:tcW w:w="5988" w:type="dxa"/>
            <w:vAlign w:val="bottom"/>
          </w:tcPr>
          <w:p w14:paraId="39A214D1" w14:textId="77777777" w:rsidR="00161A11" w:rsidRPr="00E80871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A056786" w14:textId="77777777" w:rsidR="00161A11" w:rsidRPr="00E80871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C615219" w14:textId="77777777" w:rsidR="00161A11" w:rsidRPr="00E80871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В.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о.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начальника управління </w:t>
            </w:r>
          </w:p>
          <w:p w14:paraId="1C9781CB" w14:textId="77777777" w:rsidR="00161A11" w:rsidRPr="00E80871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B5B141F" w14:textId="77777777" w:rsidR="00161A11" w:rsidRPr="00E80871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701FDF1F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1BF9DD4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F168157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D6CD0B5" w14:textId="77777777" w:rsidR="00161A11" w:rsidRPr="00E80871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28F6B05" w14:textId="77777777" w:rsidR="00161A11" w:rsidRPr="00E80871" w:rsidRDefault="00161A11" w:rsidP="0046233E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214C09FB" w14:textId="77777777" w:rsidR="00161A11" w:rsidRDefault="00161A11" w:rsidP="00161A11">
      <w:pPr>
        <w:rPr>
          <w:sz w:val="26"/>
          <w:szCs w:val="26"/>
          <w:lang w:val="uk-UA" w:eastAsia="uk-UA"/>
        </w:rPr>
      </w:pPr>
    </w:p>
    <w:tbl>
      <w:tblPr>
        <w:tblW w:w="98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6"/>
        <w:gridCol w:w="3838"/>
      </w:tblGrid>
      <w:tr w:rsidR="00161A11" w:rsidRPr="00C42861" w14:paraId="0C4A8B76" w14:textId="77777777" w:rsidTr="0046233E">
        <w:trPr>
          <w:trHeight w:val="1010"/>
        </w:trPr>
        <w:tc>
          <w:tcPr>
            <w:tcW w:w="6006" w:type="dxa"/>
            <w:vAlign w:val="bottom"/>
          </w:tcPr>
          <w:p w14:paraId="7D279895" w14:textId="77777777" w:rsidR="00161A11" w:rsidRPr="0032475B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73157806" w14:textId="77777777" w:rsidR="00161A11" w:rsidRPr="0032475B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з питань транспорту, зв'язку та реклами</w:t>
            </w:r>
          </w:p>
          <w:p w14:paraId="19AA6D9A" w14:textId="77777777" w:rsidR="00161A11" w:rsidRPr="0032475B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A3B6451" w14:textId="77777777" w:rsidR="00161A11" w:rsidRPr="0032475B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Голова</w:t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</w:p>
          <w:p w14:paraId="13845A2F" w14:textId="77777777" w:rsidR="00161A11" w:rsidRPr="0032475B" w:rsidRDefault="00161A11" w:rsidP="004623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7847FFC" w14:textId="77777777" w:rsidR="00161A11" w:rsidRPr="0032475B" w:rsidRDefault="00161A11" w:rsidP="004623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Секретар</w:t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38" w:type="dxa"/>
            <w:vAlign w:val="center"/>
          </w:tcPr>
          <w:p w14:paraId="112EC842" w14:textId="77777777" w:rsidR="00161A11" w:rsidRPr="0032475B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4AC53A0F" w14:textId="77777777" w:rsidR="00161A11" w:rsidRPr="0032475B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B512021" w14:textId="77777777" w:rsidR="00161A11" w:rsidRPr="0032475B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24A3AD3" w14:textId="77777777" w:rsidR="00161A11" w:rsidRPr="0032475B" w:rsidRDefault="00161A11" w:rsidP="004623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4BF8A45" w14:textId="77777777" w:rsidR="00161A11" w:rsidRPr="0032475B" w:rsidRDefault="00161A11" w:rsidP="0046233E">
            <w:pPr>
              <w:spacing w:line="256" w:lineRule="auto"/>
              <w:ind w:right="-114"/>
              <w:jc w:val="right"/>
              <w:rPr>
                <w:sz w:val="28"/>
                <w:szCs w:val="28"/>
                <w:lang w:val="en-US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Олексій</w:t>
            </w:r>
            <w:r w:rsidRPr="0032475B">
              <w:rPr>
                <w:sz w:val="28"/>
                <w:szCs w:val="28"/>
                <w:lang w:val="en-US" w:eastAsia="en-US"/>
              </w:rPr>
              <w:t xml:space="preserve"> </w:t>
            </w:r>
            <w:r w:rsidRPr="0032475B">
              <w:rPr>
                <w:sz w:val="28"/>
                <w:szCs w:val="28"/>
                <w:lang w:val="uk-UA" w:eastAsia="en-US"/>
              </w:rPr>
              <w:t>ОКОПНИЙ</w:t>
            </w:r>
          </w:p>
          <w:p w14:paraId="332835D6" w14:textId="77777777" w:rsidR="00161A11" w:rsidRPr="0032475B" w:rsidRDefault="00161A11" w:rsidP="0046233E">
            <w:pPr>
              <w:spacing w:line="256" w:lineRule="auto"/>
              <w:ind w:right="603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A61222" w14:textId="77777777" w:rsidR="00161A11" w:rsidRPr="0032475B" w:rsidRDefault="00161A11" w:rsidP="0046233E">
            <w:pPr>
              <w:spacing w:line="256" w:lineRule="auto"/>
              <w:ind w:right="603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126F75" w14:textId="77777777" w:rsidR="00161A11" w:rsidRPr="0032475B" w:rsidRDefault="00161A11" w:rsidP="0046233E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 xml:space="preserve">Олесь </w:t>
            </w:r>
            <w:r w:rsidRPr="0032475B">
              <w:rPr>
                <w:sz w:val="28"/>
                <w:szCs w:val="28"/>
                <w:lang w:val="en-US" w:eastAsia="en-US"/>
              </w:rPr>
              <w:t>МАЛЯРЕВИЧ</w:t>
            </w:r>
          </w:p>
        </w:tc>
      </w:tr>
    </w:tbl>
    <w:p w14:paraId="511D233B" w14:textId="77777777" w:rsidR="0035033E" w:rsidRPr="005464BD" w:rsidRDefault="0035033E" w:rsidP="00D22C3A">
      <w:pPr>
        <w:rPr>
          <w:lang w:val="uk-UA"/>
        </w:rPr>
      </w:pPr>
      <w:bookmarkStart w:id="0" w:name="_GoBack"/>
      <w:bookmarkEnd w:id="0"/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36B46"/>
    <w:rsid w:val="001501F1"/>
    <w:rsid w:val="0015073F"/>
    <w:rsid w:val="00152441"/>
    <w:rsid w:val="001531A3"/>
    <w:rsid w:val="001578FB"/>
    <w:rsid w:val="00161A11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85A6D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D5700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C66CF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0239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37887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C32C6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2C3A"/>
    <w:rsid w:val="00D23724"/>
    <w:rsid w:val="00D45023"/>
    <w:rsid w:val="00D50F18"/>
    <w:rsid w:val="00D60C90"/>
    <w:rsid w:val="00D72B44"/>
    <w:rsid w:val="00D7341A"/>
    <w:rsid w:val="00D739B7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2EC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0EF9"/>
    <w:rsid w:val="00F6318B"/>
    <w:rsid w:val="00F71ED0"/>
    <w:rsid w:val="00F73BE2"/>
    <w:rsid w:val="00F75225"/>
    <w:rsid w:val="00F77D13"/>
    <w:rsid w:val="00F95C6B"/>
    <w:rsid w:val="00F96326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ha.bosovych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2932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Корнійчук Олеся Михайлівна</cp:lastModifiedBy>
  <cp:revision>2</cp:revision>
  <cp:lastPrinted>2023-03-16T08:34:00Z</cp:lastPrinted>
  <dcterms:created xsi:type="dcterms:W3CDTF">2023-03-16T11:27:00Z</dcterms:created>
  <dcterms:modified xsi:type="dcterms:W3CDTF">2023-03-16T11:27:00Z</dcterms:modified>
</cp:coreProperties>
</file>