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410056565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410056565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07F90883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0A445D">
        <w:rPr>
          <w:b/>
          <w:bCs/>
          <w:sz w:val="24"/>
          <w:szCs w:val="24"/>
          <w:lang w:val="ru-RU"/>
        </w:rPr>
        <w:t>-60083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0A445D">
        <w:rPr>
          <w:b/>
          <w:bCs/>
          <w:sz w:val="24"/>
          <w:szCs w:val="24"/>
          <w:lang w:val="ru-RU"/>
        </w:rPr>
        <w:t>17.01.2024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5A5FF32E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bookmarkStart w:id="0" w:name="_Hlk156396531"/>
      <w:r w:rsidR="000A445D" w:rsidRPr="000A445D">
        <w:rPr>
          <w:b/>
          <w:i/>
          <w:color w:val="auto"/>
          <w:sz w:val="24"/>
          <w:szCs w:val="24"/>
          <w:lang w:val="ru-RU" w:bidi="ar-SA"/>
        </w:rPr>
        <w:t>мал</w:t>
      </w:r>
      <w:proofErr w:type="spellStart"/>
      <w:r w:rsidR="000A445D" w:rsidRPr="000A445D">
        <w:rPr>
          <w:b/>
          <w:i/>
          <w:color w:val="auto"/>
          <w:sz w:val="24"/>
          <w:szCs w:val="24"/>
          <w:lang w:bidi="ar-SA"/>
        </w:rPr>
        <w:t>ому</w:t>
      </w:r>
      <w:proofErr w:type="spellEnd"/>
      <w:r w:rsidR="000A445D" w:rsidRPr="000A445D">
        <w:rPr>
          <w:b/>
          <w:i/>
          <w:color w:val="auto"/>
          <w:sz w:val="24"/>
          <w:szCs w:val="24"/>
          <w:lang w:val="ru-RU" w:bidi="ar-SA"/>
        </w:rPr>
        <w:t xml:space="preserve"> </w:t>
      </w:r>
      <w:proofErr w:type="spellStart"/>
      <w:r w:rsidR="000A445D" w:rsidRPr="000A445D">
        <w:rPr>
          <w:b/>
          <w:i/>
          <w:color w:val="auto"/>
          <w:sz w:val="24"/>
          <w:szCs w:val="24"/>
          <w:lang w:val="ru-RU" w:bidi="ar-SA"/>
        </w:rPr>
        <w:t>приватн</w:t>
      </w:r>
      <w:r w:rsidR="000A445D" w:rsidRPr="000A445D">
        <w:rPr>
          <w:b/>
          <w:i/>
          <w:color w:val="auto"/>
          <w:sz w:val="24"/>
          <w:szCs w:val="24"/>
          <w:lang w:bidi="ar-SA"/>
        </w:rPr>
        <w:t>ому</w:t>
      </w:r>
      <w:proofErr w:type="spellEnd"/>
      <w:r w:rsidR="000A445D" w:rsidRPr="000A445D">
        <w:rPr>
          <w:b/>
          <w:i/>
          <w:color w:val="auto"/>
          <w:sz w:val="24"/>
          <w:szCs w:val="24"/>
          <w:lang w:val="ru-RU" w:bidi="ar-SA"/>
        </w:rPr>
        <w:t xml:space="preserve"> </w:t>
      </w:r>
      <w:proofErr w:type="spellStart"/>
      <w:r w:rsidR="000A445D" w:rsidRPr="000A445D">
        <w:rPr>
          <w:b/>
          <w:i/>
          <w:color w:val="auto"/>
          <w:sz w:val="24"/>
          <w:szCs w:val="24"/>
          <w:lang w:val="ru-RU" w:bidi="ar-SA"/>
        </w:rPr>
        <w:t>підприємств</w:t>
      </w:r>
      <w:proofErr w:type="spellEnd"/>
      <w:r w:rsidR="000A445D" w:rsidRPr="000A445D">
        <w:rPr>
          <w:b/>
          <w:i/>
          <w:color w:val="auto"/>
          <w:sz w:val="24"/>
          <w:szCs w:val="24"/>
          <w:lang w:bidi="ar-SA"/>
        </w:rPr>
        <w:t>у</w:t>
      </w:r>
      <w:bookmarkEnd w:id="0"/>
      <w:r w:rsidR="000A445D" w:rsidRPr="000A445D">
        <w:rPr>
          <w:b/>
          <w:i/>
          <w:color w:val="auto"/>
          <w:sz w:val="24"/>
          <w:szCs w:val="24"/>
          <w:lang w:val="ru-RU" w:bidi="ar-SA"/>
        </w:rPr>
        <w:t xml:space="preserve"> </w:t>
      </w:r>
      <w:r w:rsidR="000B1E6A" w:rsidRPr="000A445D">
        <w:rPr>
          <w:b/>
          <w:i/>
          <w:color w:val="auto"/>
          <w:sz w:val="24"/>
          <w:szCs w:val="24"/>
          <w:lang w:val="ru-RU" w:bidi="ar-SA"/>
        </w:rPr>
        <w:t>«МРІЯ»</w:t>
      </w:r>
      <w:r w:rsidR="000B1E6A" w:rsidRPr="000B1E6A">
        <w:rPr>
          <w:color w:val="auto"/>
          <w:sz w:val="20"/>
          <w:szCs w:val="20"/>
          <w:lang w:bidi="ar-SA"/>
        </w:rPr>
        <w:t xml:space="preserve">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земельної ділянки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22 грудня 2018 року № 1412</w:t>
      </w:r>
      <w:r w:rsidR="000A445D">
        <w:rPr>
          <w:b/>
          <w:i/>
          <w:iCs/>
          <w:sz w:val="24"/>
          <w:szCs w:val="24"/>
        </w:rPr>
        <w:t xml:space="preserve"> </w:t>
      </w:r>
      <w:r w:rsidR="000A445D" w:rsidRPr="000A445D">
        <w:rPr>
          <w:b/>
          <w:i/>
          <w:iCs/>
          <w:sz w:val="24"/>
          <w:szCs w:val="24"/>
          <w:lang w:val="ru-RU"/>
        </w:rPr>
        <w:t xml:space="preserve">для 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0A445D" w:rsidRPr="000A445D">
        <w:rPr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="000A445D" w:rsidRPr="000A445D">
        <w:rPr>
          <w:b/>
          <w:i/>
          <w:iCs/>
          <w:sz w:val="24"/>
          <w:szCs w:val="24"/>
          <w:lang w:val="ru-RU"/>
        </w:rPr>
        <w:t xml:space="preserve"> магазину-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кафетерію</w:t>
      </w:r>
      <w:proofErr w:type="spellEnd"/>
      <w:r w:rsidR="000A445D" w:rsidRPr="000A445D">
        <w:rPr>
          <w:b/>
          <w:i/>
          <w:iCs/>
          <w:sz w:val="24"/>
          <w:szCs w:val="24"/>
        </w:rPr>
        <w:t xml:space="preserve">  на                                           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вул</w:t>
      </w:r>
      <w:proofErr w:type="spellEnd"/>
      <w:r w:rsidR="000A445D" w:rsidRPr="000A445D">
        <w:rPr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Миропільськ</w:t>
      </w:r>
      <w:r w:rsidR="000A445D">
        <w:rPr>
          <w:b/>
          <w:i/>
          <w:iCs/>
          <w:sz w:val="24"/>
          <w:szCs w:val="24"/>
          <w:lang w:val="ru-RU"/>
        </w:rPr>
        <w:t>ій</w:t>
      </w:r>
      <w:proofErr w:type="spellEnd"/>
      <w:r w:rsidR="000A445D" w:rsidRPr="000A445D">
        <w:rPr>
          <w:b/>
          <w:i/>
          <w:iCs/>
          <w:sz w:val="24"/>
          <w:szCs w:val="24"/>
          <w:lang w:val="ru-RU"/>
        </w:rPr>
        <w:t>, 39-</w:t>
      </w:r>
      <w:proofErr w:type="gramStart"/>
      <w:r w:rsidR="000A445D" w:rsidRPr="000A445D">
        <w:rPr>
          <w:b/>
          <w:i/>
          <w:iCs/>
          <w:sz w:val="24"/>
          <w:szCs w:val="24"/>
          <w:lang w:val="ru-RU"/>
        </w:rPr>
        <w:t>а  у</w:t>
      </w:r>
      <w:proofErr w:type="gramEnd"/>
      <w:r w:rsidR="000A445D" w:rsidRPr="000A445D">
        <w:rPr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Дніпровському</w:t>
      </w:r>
      <w:proofErr w:type="spellEnd"/>
      <w:r w:rsidR="000A445D" w:rsidRPr="000A445D">
        <w:rPr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0A445D" w:rsidRPr="000A445D">
        <w:rPr>
          <w:b/>
          <w:i/>
          <w:iCs/>
          <w:sz w:val="24"/>
          <w:szCs w:val="24"/>
          <w:lang w:val="ru-RU"/>
        </w:rPr>
        <w:t>районі</w:t>
      </w:r>
      <w:proofErr w:type="spellEnd"/>
      <w:r w:rsidR="000A445D">
        <w:rPr>
          <w:b/>
          <w:i/>
          <w:iCs/>
          <w:sz w:val="24"/>
          <w:szCs w:val="24"/>
        </w:rPr>
        <w:t xml:space="preserve"> </w:t>
      </w:r>
      <w:r w:rsidR="000A445D" w:rsidRPr="000A445D">
        <w:rPr>
          <w:b/>
          <w:i/>
          <w:iCs/>
          <w:sz w:val="24"/>
          <w:szCs w:val="24"/>
        </w:rPr>
        <w:t>м. Києва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389BFEF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МАЛЕ ПРИВАТНЕ ПІДПРИЄМСТВО «МРІЯ»</w:t>
            </w:r>
            <w:r w:rsidR="000B1E6A">
              <w:rPr>
                <w:i/>
                <w:sz w:val="24"/>
                <w:szCs w:val="24"/>
              </w:rPr>
              <w:t xml:space="preserve"> </w:t>
            </w:r>
            <w:r w:rsidR="000B1E6A" w:rsidRPr="000A445D">
              <w:rPr>
                <w:i/>
                <w:sz w:val="24"/>
                <w:szCs w:val="24"/>
              </w:rPr>
              <w:t>(</w:t>
            </w:r>
            <w:r w:rsidR="00FF0A55" w:rsidRPr="000A445D">
              <w:rPr>
                <w:i/>
                <w:sz w:val="24"/>
                <w:szCs w:val="24"/>
              </w:rPr>
              <w:t>ЄДРПОУ</w:t>
            </w:r>
            <w:r w:rsidR="002B5778" w:rsidRPr="000A445D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0A445D">
              <w:rPr>
                <w:i/>
                <w:color w:val="auto"/>
                <w:sz w:val="24"/>
                <w:szCs w:val="24"/>
                <w:highlight w:val="white"/>
                <w:lang w:val="ru-RU" w:bidi="ar-SA"/>
              </w:rPr>
              <w:t>23165465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0A445D">
              <w:rPr>
                <w:i/>
                <w:color w:val="auto"/>
                <w:sz w:val="24"/>
                <w:szCs w:val="24"/>
                <w:lang w:bidi="ar-SA"/>
              </w:rPr>
              <w:t xml:space="preserve"> (далі – Підприємство)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6C0BB1C8" w14:textId="77777777" w:rsidR="000A445D" w:rsidRPr="000A445D" w:rsidRDefault="000A445D" w:rsidP="000A445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>СУРАЙ МИКОЛА МИХАЙЛОВИЧ</w:t>
            </w:r>
          </w:p>
          <w:p w14:paraId="5F21A9ED" w14:textId="3CCFD7AE" w:rsidR="000A445D" w:rsidRPr="000A445D" w:rsidRDefault="000A445D" w:rsidP="000A445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 xml:space="preserve">Адреса засновника: Україна, 02232, місто Київ </w:t>
            </w:r>
          </w:p>
          <w:p w14:paraId="509FEADC" w14:textId="5CEE4B69" w:rsidR="000A445D" w:rsidRPr="000A445D" w:rsidRDefault="000A445D" w:rsidP="000A445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>Розмір внеску до статутного фонду: 2 300 000,00 грн</w:t>
            </w:r>
          </w:p>
          <w:p w14:paraId="6643096C" w14:textId="2201E5F8" w:rsidR="00E94376" w:rsidRPr="00123E08" w:rsidRDefault="000A445D" w:rsidP="000A445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>Частка (%): 100,00%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557D4AD3" w14:textId="77777777" w:rsidR="000A445D" w:rsidRPr="000A445D" w:rsidRDefault="000A445D" w:rsidP="000A445D">
            <w:pPr>
              <w:pStyle w:val="a7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>СУРАЙ МИКОЛА МИХАЙЛОВИЧ</w:t>
            </w:r>
          </w:p>
          <w:p w14:paraId="354F4816" w14:textId="36CE6E8D" w:rsidR="000A445D" w:rsidRPr="000A445D" w:rsidRDefault="000A445D" w:rsidP="000A445D">
            <w:pPr>
              <w:pStyle w:val="a7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 xml:space="preserve">Адреса засновника: Україна, 02232, місто Київ </w:t>
            </w:r>
          </w:p>
          <w:p w14:paraId="6EEA4D54" w14:textId="2873F2C9" w:rsidR="000A445D" w:rsidRPr="000A445D" w:rsidRDefault="000A445D" w:rsidP="000A445D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 xml:space="preserve">Тип </w:t>
            </w:r>
            <w:proofErr w:type="spellStart"/>
            <w:r w:rsidRPr="000A445D">
              <w:rPr>
                <w:i/>
                <w:sz w:val="24"/>
                <w:szCs w:val="24"/>
              </w:rPr>
              <w:t>бенефіціарного</w:t>
            </w:r>
            <w:proofErr w:type="spellEnd"/>
            <w:r w:rsidRPr="000A445D">
              <w:rPr>
                <w:i/>
                <w:sz w:val="24"/>
                <w:szCs w:val="24"/>
              </w:rPr>
              <w:t xml:space="preserve"> володіння: Прямий вирішальний вплив</w:t>
            </w:r>
          </w:p>
          <w:p w14:paraId="1C7A8B69" w14:textId="2DA575CB" w:rsidR="00E94376" w:rsidRPr="00037B84" w:rsidRDefault="000A445D" w:rsidP="000A445D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</w:rPr>
              <w:t>Відсоток частки статутного капіталу в юридичній особі або відсоток права голосу в юридичній особі: 100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0A445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26.09.2023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410056565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8000000000:66:094:0103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622DFE">
              <w:rPr>
                <w:i/>
                <w:iCs/>
                <w:sz w:val="22"/>
                <w:szCs w:val="22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Миропільська</w:t>
            </w:r>
            <w:proofErr w:type="spellEnd"/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, 39-а  у Дніпровському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0A445D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0,0192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7B690BDD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 w:rsidRPr="000A445D">
              <w:rPr>
                <w:b/>
                <w:i/>
                <w:sz w:val="24"/>
                <w:szCs w:val="24"/>
                <w:lang w:val="ru-RU"/>
              </w:rPr>
              <w:t xml:space="preserve">на 5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0A445D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0B0B65">
              <w:rPr>
                <w:b/>
                <w:i/>
                <w:sz w:val="24"/>
                <w:szCs w:val="24"/>
              </w:rPr>
              <w:t>03.10</w:t>
            </w:r>
            <w:r w:rsidR="005769B6" w:rsidRPr="000A445D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0A445D">
              <w:rPr>
                <w:b/>
                <w:i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0A445D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0A445D">
              <w:rPr>
                <w:b/>
                <w:i/>
                <w:sz w:val="24"/>
                <w:szCs w:val="24"/>
              </w:rPr>
              <w:t>для експлуатації та обслуговування магазину-кафетерію</w:t>
            </w:r>
            <w:r w:rsidRPr="000A445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96B4D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0A445D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622DFE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2"/>
                <w:szCs w:val="22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622DFE">
              <w:rPr>
                <w:sz w:val="22"/>
                <w:szCs w:val="22"/>
              </w:rPr>
              <w:t>(за поперед</w:t>
            </w:r>
            <w:r w:rsidR="00056A2A" w:rsidRPr="00622DFE">
              <w:rPr>
                <w:sz w:val="22"/>
                <w:szCs w:val="22"/>
              </w:rPr>
              <w:t>нім</w:t>
            </w:r>
            <w:r w:rsidR="006764C8" w:rsidRPr="00622DFE">
              <w:rPr>
                <w:sz w:val="22"/>
                <w:szCs w:val="22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CB8667F" w14:textId="0EA4CC20" w:rsidR="006D7E33" w:rsidRPr="005162C4" w:rsidRDefault="00E52B75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E52B75">
              <w:rPr>
                <w:b/>
                <w:i/>
                <w:sz w:val="24"/>
                <w:szCs w:val="24"/>
                <w:shd w:val="clear" w:color="auto" w:fill="FFFFFF"/>
              </w:rPr>
              <w:t>1 140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Pr="00E52B75">
              <w:rPr>
                <w:b/>
                <w:i/>
                <w:sz w:val="24"/>
                <w:szCs w:val="24"/>
                <w:shd w:val="clear" w:color="auto" w:fill="FFFFFF"/>
              </w:rPr>
              <w:t>966</w:t>
            </w:r>
            <w:r>
              <w:rPr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грн </w:t>
            </w:r>
            <w:r w:rsidRPr="00E52B75">
              <w:rPr>
                <w:b/>
                <w:i/>
                <w:sz w:val="24"/>
                <w:szCs w:val="24"/>
                <w:shd w:val="clear" w:color="auto" w:fill="FFFFFF"/>
              </w:rPr>
              <w:t>31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270EE26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71B35CC5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1BA46090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3F0C400B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0A537DF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4038DF68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77626DC0" w14:textId="77777777" w:rsidR="00622DFE" w:rsidRDefault="00622DF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7AD75D45" w14:textId="77777777" w:rsidR="00AC5953" w:rsidRDefault="00056A2A" w:rsidP="00AC5953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AC5953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1BB6FADA" w14:textId="0C1A974A" w:rsidR="00AC5953" w:rsidRDefault="00AC5953" w:rsidP="00AC5953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AC5953">
              <w:rPr>
                <w:b w:val="0"/>
                <w:bCs w:val="0"/>
                <w:i/>
                <w:sz w:val="24"/>
                <w:szCs w:val="24"/>
              </w:rPr>
              <w:t>На земельній ділянці розміщується будівля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, яка використовується </w:t>
            </w:r>
            <w:r w:rsidR="009E7AD1">
              <w:rPr>
                <w:b w:val="0"/>
                <w:bCs w:val="0"/>
                <w:i/>
                <w:sz w:val="24"/>
                <w:szCs w:val="24"/>
              </w:rPr>
              <w:t>як продуктовий магазин. Територія ділянки огороджена декоративним парканом та вкрита тротуарною плиткою (акт обстеження земельної ділянки від 11.01.2024      № ДК/18-АО/2024).</w:t>
            </w:r>
          </w:p>
          <w:p w14:paraId="506E57A9" w14:textId="4ABAE98A" w:rsidR="00823CCF" w:rsidRPr="00EE137E" w:rsidRDefault="009E7AD1" w:rsidP="0064432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Відповідно до відомостей з Державного реєстру речових 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 xml:space="preserve">          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прав на нерухоме майно </w:t>
            </w:r>
            <w:r w:rsidR="00D80811" w:rsidRPr="00D80811">
              <w:rPr>
                <w:b w:val="0"/>
                <w:bCs w:val="0"/>
                <w:i/>
                <w:sz w:val="24"/>
                <w:szCs w:val="24"/>
              </w:rPr>
              <w:t>Підприємств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>у</w:t>
            </w:r>
            <w:r w:rsidR="00D80811" w:rsidRPr="00D80811">
              <w:rPr>
                <w:i/>
                <w:sz w:val="24"/>
                <w:szCs w:val="24"/>
              </w:rPr>
              <w:t xml:space="preserve"> </w:t>
            </w:r>
            <w:r w:rsidR="00EF11A2" w:rsidRPr="00EF11A2">
              <w:rPr>
                <w:b w:val="0"/>
                <w:bCs w:val="0"/>
                <w:i/>
                <w:sz w:val="24"/>
                <w:szCs w:val="24"/>
              </w:rPr>
              <w:t xml:space="preserve">на праві приватної власності 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>належить нежи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>тлова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 буд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>івля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 загальною площею 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>64,4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proofErr w:type="spellStart"/>
            <w:r w:rsidRPr="009E7AD1">
              <w:rPr>
                <w:b w:val="0"/>
                <w:bCs w:val="0"/>
                <w:i/>
                <w:sz w:val="24"/>
                <w:szCs w:val="24"/>
              </w:rPr>
              <w:t>кв</w:t>
            </w:r>
            <w:proofErr w:type="spellEnd"/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. м на 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вул. </w:t>
            </w:r>
            <w:proofErr w:type="spellStart"/>
            <w:r w:rsidR="00D80811">
              <w:rPr>
                <w:b w:val="0"/>
                <w:bCs w:val="0"/>
                <w:i/>
                <w:sz w:val="24"/>
                <w:szCs w:val="24"/>
              </w:rPr>
              <w:t>Миропольській</w:t>
            </w:r>
            <w:proofErr w:type="spellEnd"/>
            <w:r w:rsidR="00D80811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16A33">
              <w:rPr>
                <w:b w:val="0"/>
                <w:bCs w:val="0"/>
                <w:i/>
                <w:sz w:val="24"/>
                <w:szCs w:val="24"/>
              </w:rPr>
              <w:t xml:space="preserve">  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 xml:space="preserve">39-а 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(реєстраційний номер об’єкта нерухомого майна </w:t>
            </w:r>
            <w:r w:rsidR="0064432E">
              <w:rPr>
                <w:b w:val="0"/>
                <w:bCs w:val="0"/>
                <w:i/>
                <w:sz w:val="24"/>
                <w:szCs w:val="24"/>
              </w:rPr>
              <w:t>636051180000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>, номер відомостей про речове право</w:t>
            </w:r>
            <w:r w:rsidR="00D8081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від </w:t>
            </w:r>
            <w:r w:rsidR="0064432E">
              <w:rPr>
                <w:b w:val="0"/>
                <w:bCs w:val="0"/>
                <w:i/>
                <w:sz w:val="24"/>
                <w:szCs w:val="24"/>
              </w:rPr>
              <w:t>11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>.0</w:t>
            </w:r>
            <w:r w:rsidR="0064432E">
              <w:rPr>
                <w:b w:val="0"/>
                <w:bCs w:val="0"/>
                <w:i/>
                <w:sz w:val="24"/>
                <w:szCs w:val="24"/>
              </w:rPr>
              <w:t>2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>.201</w:t>
            </w:r>
            <w:r w:rsidR="0064432E">
              <w:rPr>
                <w:b w:val="0"/>
                <w:bCs w:val="0"/>
                <w:i/>
                <w:sz w:val="24"/>
                <w:szCs w:val="24"/>
              </w:rPr>
              <w:t>6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 xml:space="preserve"> № 1</w:t>
            </w:r>
            <w:r w:rsidR="0064432E">
              <w:rPr>
                <w:b w:val="0"/>
                <w:bCs w:val="0"/>
                <w:i/>
                <w:sz w:val="24"/>
                <w:szCs w:val="24"/>
              </w:rPr>
              <w:t>3256807</w:t>
            </w:r>
            <w:r w:rsidRPr="009E7AD1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7B5E16BB" w:rsidR="00823CCF" w:rsidRPr="00EE137E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5D6079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065B4DF8" w:rsidR="00823CCF" w:rsidRPr="00EE137E" w:rsidRDefault="00E5752E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Т</w:t>
            </w:r>
            <w:r w:rsidR="0018193A" w:rsidRPr="00EE137E">
              <w:rPr>
                <w:b w:val="0"/>
                <w:bCs w:val="0"/>
                <w:i/>
                <w:sz w:val="24"/>
                <w:szCs w:val="24"/>
              </w:rPr>
              <w:t>ериторі</w:t>
            </w:r>
            <w:r w:rsidR="005D6079">
              <w:rPr>
                <w:b w:val="0"/>
                <w:bCs w:val="0"/>
                <w:i/>
                <w:sz w:val="24"/>
                <w:szCs w:val="24"/>
              </w:rPr>
              <w:t xml:space="preserve">ї вулиць та доріг та частково території </w:t>
            </w:r>
            <w:r w:rsidR="005D6079" w:rsidRPr="005D6079">
              <w:rPr>
                <w:b w:val="0"/>
                <w:bCs w:val="0"/>
                <w:i/>
                <w:sz w:val="24"/>
                <w:szCs w:val="24"/>
              </w:rPr>
              <w:t>житлової забудови багатоповерхової (існуючі)</w:t>
            </w:r>
            <w:r w:rsidR="005D6079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5D607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5F33D9D3" w14:textId="77777777" w:rsidR="005D6079" w:rsidRPr="007431E8" w:rsidRDefault="005D6079" w:rsidP="00496B4D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431E8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згідно з відомостями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з </w:t>
            </w:r>
            <w:r w:rsidRPr="007431E8">
              <w:rPr>
                <w:b w:val="0"/>
                <w:bCs w:val="0"/>
                <w:i/>
                <w:sz w:val="24"/>
                <w:szCs w:val="24"/>
              </w:rPr>
              <w:t xml:space="preserve">Державного реєстру речових прав на нерухоме майно перебуває у комунальній власності територіальної громади міста. </w:t>
            </w:r>
          </w:p>
          <w:p w14:paraId="0EC5BAC8" w14:textId="6338664A" w:rsidR="00823CCF" w:rsidRPr="00EE137E" w:rsidRDefault="005D6079" w:rsidP="00496B4D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7431E8">
              <w:rPr>
                <w:b w:val="0"/>
                <w:bCs w:val="0"/>
                <w:i/>
                <w:sz w:val="24"/>
                <w:szCs w:val="24"/>
              </w:rPr>
              <w:t>Згідно з відомос</w:t>
            </w:r>
            <w:bookmarkStart w:id="1" w:name="_GoBack"/>
            <w:bookmarkEnd w:id="1"/>
            <w:r w:rsidRPr="007431E8">
              <w:rPr>
                <w:b w:val="0"/>
                <w:bCs w:val="0"/>
                <w:i/>
                <w:sz w:val="24"/>
                <w:szCs w:val="24"/>
              </w:rPr>
              <w:t xml:space="preserve">тями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з </w:t>
            </w:r>
            <w:r w:rsidRPr="007431E8">
              <w:rPr>
                <w:b w:val="0"/>
                <w:bCs w:val="0"/>
                <w:i/>
                <w:sz w:val="24"/>
                <w:szCs w:val="24"/>
              </w:rPr>
              <w:t>Державного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</w:t>
            </w:r>
            <w:r w:rsidR="006A19DF" w:rsidRPr="00EE137E">
              <w:rPr>
                <w:b w:val="0"/>
                <w:bCs w:val="0"/>
                <w:i/>
                <w:sz w:val="24"/>
                <w:szCs w:val="24"/>
              </w:rPr>
              <w:t xml:space="preserve">категорія земель - </w:t>
            </w:r>
            <w:proofErr w:type="spellStart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житлової</w:t>
            </w:r>
            <w:proofErr w:type="spellEnd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та </w:t>
            </w:r>
            <w:proofErr w:type="spellStart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громадської</w:t>
            </w:r>
            <w:proofErr w:type="spellEnd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забудови</w:t>
            </w:r>
            <w:proofErr w:type="spellEnd"/>
            <w:r w:rsidR="006A19DF"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="006A19DF"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="006A19DF"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="006A19DF" w:rsidRPr="000A445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03.10</w:t>
            </w:r>
            <w:r w:rsidR="006A19DF"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124F467E" w:rsidR="00823CCF" w:rsidRPr="00EE137E" w:rsidRDefault="005D6079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D6079">
              <w:rPr>
                <w:rFonts w:ascii="Times New Roman" w:eastAsia="Times New Roman" w:hAnsi="Times New Roman" w:cs="Times New Roman"/>
                <w:bCs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5D6079" w:rsidRPr="00037B84" w14:paraId="004DE9F0" w14:textId="77777777" w:rsidTr="00430CA4">
        <w:trPr>
          <w:cantSplit/>
          <w:trHeight w:val="1413"/>
        </w:trPr>
        <w:tc>
          <w:tcPr>
            <w:tcW w:w="2972" w:type="dxa"/>
          </w:tcPr>
          <w:p w14:paraId="0AC98DE8" w14:textId="711A8696" w:rsidR="005D6079" w:rsidRPr="002F2D3F" w:rsidRDefault="005D607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562A40F" w14:textId="5720A4A9" w:rsidR="00516A33" w:rsidRP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11.10.2018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1894/5958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 надана в оренду на 5 років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Підприємству </w:t>
            </w:r>
            <w:r w:rsidRPr="00516A33">
              <w:rPr>
                <w:rFonts w:ascii="Times New Roman" w:eastAsia="Times New Roman" w:hAnsi="Times New Roman" w:cs="Times New Roman"/>
                <w:i/>
              </w:rPr>
              <w:t xml:space="preserve">для експлуатації та обслуговування магазину-кафетерію 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(договір оренди земельної ділянки від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22.12.2018             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1412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>).</w:t>
            </w:r>
          </w:p>
          <w:p w14:paraId="13CBC85A" w14:textId="4743AF6D" w:rsid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lang w:val="ru-RU"/>
              </w:rPr>
            </w:pP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22.12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.2023</w:t>
            </w:r>
            <w:r>
              <w:rPr>
                <w:rFonts w:ascii="Times New Roman" w:eastAsia="Times New Roman" w:hAnsi="Times New Roman" w:cs="Times New Roman"/>
                <w:bCs/>
                <w:i/>
                <w:lang w:val="ru-RU"/>
              </w:rPr>
              <w:t>.</w:t>
            </w:r>
          </w:p>
          <w:p w14:paraId="46D56227" w14:textId="77777777" w:rsid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096BEE8E" w14:textId="20C4DE36" w:rsidR="00516A33" w:rsidRP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Відповідно до довідки ГУ ДПС у м. Києві від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05.12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>.2023 № 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36716/АП/26-15-53-06-06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Підприємством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 податковий борг не обліковується.</w:t>
            </w:r>
          </w:p>
          <w:p w14:paraId="0CAB6C58" w14:textId="4BFEFD5B" w:rsidR="00516A33" w:rsidRP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516A3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Відповідно до листа ГУ ДПС у м. Києві від 10.01.2024                         № 462/5/26-15-13-01-05 станом на 01.01.2024                                </w:t>
            </w:r>
            <w:r w:rsidR="00552731">
              <w:rPr>
                <w:rFonts w:ascii="Times New Roman" w:eastAsia="Times New Roman" w:hAnsi="Times New Roman" w:cs="Times New Roman"/>
                <w:bCs/>
                <w:i/>
                <w:iCs/>
              </w:rPr>
              <w:t>Підприємство</w:t>
            </w:r>
            <w:r w:rsidRPr="00516A3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 до переліку підприємств-боржників, які мають борг із земельного податку та орендної плати за землю не включено.</w:t>
            </w:r>
          </w:p>
          <w:p w14:paraId="7A812D68" w14:textId="77777777" w:rsid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09DEAD07" w14:textId="6C5F055E" w:rsidR="00516A33" w:rsidRPr="00516A33" w:rsidRDefault="00516A33" w:rsidP="00516A33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>проєкт</w:t>
            </w:r>
            <w:proofErr w:type="spellEnd"/>
            <w:r w:rsidRPr="00516A33">
              <w:rPr>
                <w:rFonts w:ascii="Times New Roman" w:eastAsia="Times New Roman" w:hAnsi="Times New Roman" w:cs="Times New Roman"/>
                <w:bCs/>
                <w:i/>
              </w:rPr>
              <w:t xml:space="preserve"> рішення направляється для подальшого розгляду Київською міською радою.</w:t>
            </w:r>
          </w:p>
          <w:p w14:paraId="7155B6AC" w14:textId="77777777" w:rsidR="005D6079" w:rsidRPr="005D6079" w:rsidRDefault="005D6079" w:rsidP="00B312A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</w:tbl>
    <w:p w14:paraId="7BADA185" w14:textId="77777777" w:rsidR="00823CCF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2211CFCA" w14:textId="77777777" w:rsidR="00516A33" w:rsidRDefault="00516A33" w:rsidP="00823CCF">
      <w:pPr>
        <w:pStyle w:val="a7"/>
        <w:shd w:val="clear" w:color="auto" w:fill="auto"/>
        <w:rPr>
          <w:sz w:val="24"/>
          <w:szCs w:val="24"/>
        </w:rPr>
      </w:pPr>
    </w:p>
    <w:p w14:paraId="330655F9" w14:textId="77777777" w:rsidR="00516A33" w:rsidRPr="00037B84" w:rsidRDefault="00516A33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12E711F9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(шляхом укладення договорів на новий строк) визначено 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27E16D12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>кт</w:t>
      </w:r>
      <w:proofErr w:type="spellEnd"/>
      <w:r>
        <w:rPr>
          <w:i w:val="0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7777777" w:rsidR="003C2921" w:rsidRPr="00E8544C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8544C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8544C">
        <w:rPr>
          <w:rFonts w:ascii="Times New Roman" w:eastAsia="Times New Roman" w:hAnsi="Times New Roman" w:cs="Times New Roman"/>
          <w:iCs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30364A0C" w:rsidR="006A19DF" w:rsidRPr="006D7E33" w:rsidRDefault="00372830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372830">
        <w:rPr>
          <w:i w:val="0"/>
          <w:sz w:val="24"/>
          <w:szCs w:val="24"/>
        </w:rPr>
        <w:t>Відповідно до Податкового кодексу України, Закону України «Про оренду землі» та рішення Київської міської ради від 14.12.2023 № 7531/7572 «Про бюджет міста Києва на 2024 рік» орієнтовний розмір річної орендної плати складатиме</w:t>
      </w:r>
      <w:r w:rsidR="006A19DF">
        <w:rPr>
          <w:i w:val="0"/>
          <w:sz w:val="24"/>
          <w:szCs w:val="24"/>
        </w:rPr>
        <w:t xml:space="preserve">: </w:t>
      </w:r>
      <w:r w:rsidR="006A19DF" w:rsidRPr="009C1880">
        <w:rPr>
          <w:b/>
          <w:sz w:val="24"/>
          <w:szCs w:val="24"/>
          <w:shd w:val="clear" w:color="auto" w:fill="FFFFFF"/>
        </w:rPr>
        <w:t xml:space="preserve"> </w:t>
      </w:r>
      <w:r w:rsidR="005162C4" w:rsidRPr="005162C4">
        <w:rPr>
          <w:b/>
          <w:sz w:val="24"/>
          <w:szCs w:val="24"/>
          <w:shd w:val="clear" w:color="auto" w:fill="FFFFFF"/>
        </w:rPr>
        <w:t>68</w:t>
      </w:r>
      <w:r w:rsidR="005162C4">
        <w:rPr>
          <w:b/>
          <w:sz w:val="24"/>
          <w:szCs w:val="24"/>
          <w:shd w:val="clear" w:color="auto" w:fill="FFFFFF"/>
        </w:rPr>
        <w:t> </w:t>
      </w:r>
      <w:r w:rsidR="005162C4" w:rsidRPr="005162C4">
        <w:rPr>
          <w:b/>
          <w:sz w:val="24"/>
          <w:szCs w:val="24"/>
          <w:shd w:val="clear" w:color="auto" w:fill="FFFFFF"/>
        </w:rPr>
        <w:t xml:space="preserve">457 </w:t>
      </w:r>
      <w:r w:rsidR="005162C4">
        <w:rPr>
          <w:b/>
          <w:sz w:val="24"/>
          <w:szCs w:val="24"/>
          <w:shd w:val="clear" w:color="auto" w:fill="FFFFFF"/>
        </w:rPr>
        <w:t xml:space="preserve">грн </w:t>
      </w:r>
      <w:r w:rsidR="005162C4" w:rsidRPr="005162C4">
        <w:rPr>
          <w:b/>
          <w:sz w:val="24"/>
          <w:szCs w:val="24"/>
          <w:shd w:val="clear" w:color="auto" w:fill="FFFFFF"/>
        </w:rPr>
        <w:t>98</w:t>
      </w:r>
      <w:r w:rsidR="006A19DF">
        <w:rPr>
          <w:b/>
          <w:sz w:val="24"/>
          <w:szCs w:val="24"/>
          <w:shd w:val="clear" w:color="auto" w:fill="FFFFFF"/>
        </w:rPr>
        <w:t xml:space="preserve"> </w:t>
      </w:r>
      <w:r w:rsidR="005162C4">
        <w:rPr>
          <w:b/>
          <w:sz w:val="24"/>
          <w:szCs w:val="24"/>
          <w:shd w:val="clear" w:color="auto" w:fill="FFFFFF"/>
        </w:rPr>
        <w:t>коп</w:t>
      </w:r>
      <w:r w:rsidR="006A19DF"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AA17C79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="00372830">
        <w:rPr>
          <w:i w:val="0"/>
          <w:sz w:val="24"/>
          <w:szCs w:val="24"/>
        </w:rPr>
        <w:t xml:space="preserve"> </w:t>
      </w:r>
      <w:r w:rsidRPr="00037B84">
        <w:rPr>
          <w:i w:val="0"/>
          <w:sz w:val="24"/>
          <w:szCs w:val="24"/>
        </w:rPr>
        <w:t>ділянк</w:t>
      </w:r>
      <w:r>
        <w:rPr>
          <w:i w:val="0"/>
          <w:sz w:val="24"/>
          <w:szCs w:val="24"/>
        </w:rPr>
        <w:t>ою</w:t>
      </w:r>
      <w:r w:rsidR="00372830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0A445D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AB67" w14:textId="77777777" w:rsidR="00EC0B76" w:rsidRDefault="00EC0B76">
      <w:r>
        <w:separator/>
      </w:r>
    </w:p>
  </w:endnote>
  <w:endnote w:type="continuationSeparator" w:id="0">
    <w:p w14:paraId="6B605A5B" w14:textId="77777777" w:rsidR="00EC0B76" w:rsidRDefault="00EC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1F515" w14:textId="77777777" w:rsidR="00EC0B76" w:rsidRDefault="00EC0B76"/>
  </w:footnote>
  <w:footnote w:type="continuationSeparator" w:id="0">
    <w:p w14:paraId="47ACDBDD" w14:textId="77777777" w:rsidR="00EC0B76" w:rsidRDefault="00EC0B7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0A445D">
          <w:rPr>
            <w:i w:val="0"/>
            <w:sz w:val="12"/>
            <w:szCs w:val="12"/>
            <w:lang w:val="ru-RU"/>
          </w:rPr>
          <w:t>-60083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0A445D">
          <w:rPr>
            <w:i w:val="0"/>
            <w:sz w:val="12"/>
            <w:szCs w:val="12"/>
            <w:lang w:val="ru-RU"/>
          </w:rPr>
          <w:t>17.01.2024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0A445D">
          <w:rPr>
            <w:i w:val="0"/>
            <w:sz w:val="12"/>
            <w:szCs w:val="12"/>
            <w:lang w:val="ru-RU"/>
          </w:rPr>
          <w:t>410056565</w:t>
        </w:r>
      </w:p>
      <w:p w14:paraId="0BF67CBB" w14:textId="26D71CA8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73676" w:rsidRPr="0057367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445D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F2D3F"/>
    <w:rsid w:val="00303CF1"/>
    <w:rsid w:val="00316BBB"/>
    <w:rsid w:val="00333098"/>
    <w:rsid w:val="0033417F"/>
    <w:rsid w:val="00343979"/>
    <w:rsid w:val="003525A6"/>
    <w:rsid w:val="0035749D"/>
    <w:rsid w:val="00372830"/>
    <w:rsid w:val="003842F5"/>
    <w:rsid w:val="00385014"/>
    <w:rsid w:val="003C2921"/>
    <w:rsid w:val="003D2E2D"/>
    <w:rsid w:val="003E0CE3"/>
    <w:rsid w:val="003E1B2C"/>
    <w:rsid w:val="003E35F5"/>
    <w:rsid w:val="003E769A"/>
    <w:rsid w:val="003F1994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96B4D"/>
    <w:rsid w:val="004A4541"/>
    <w:rsid w:val="004B05D1"/>
    <w:rsid w:val="004C4F16"/>
    <w:rsid w:val="004D4B3C"/>
    <w:rsid w:val="004D51B7"/>
    <w:rsid w:val="00501B43"/>
    <w:rsid w:val="00512B86"/>
    <w:rsid w:val="005156AF"/>
    <w:rsid w:val="005162C4"/>
    <w:rsid w:val="00516A33"/>
    <w:rsid w:val="00531BB2"/>
    <w:rsid w:val="00532056"/>
    <w:rsid w:val="00533D8E"/>
    <w:rsid w:val="00540515"/>
    <w:rsid w:val="00543C2B"/>
    <w:rsid w:val="00552731"/>
    <w:rsid w:val="00553E8C"/>
    <w:rsid w:val="0056117E"/>
    <w:rsid w:val="005621F8"/>
    <w:rsid w:val="00564A02"/>
    <w:rsid w:val="00567858"/>
    <w:rsid w:val="00567978"/>
    <w:rsid w:val="00567BA2"/>
    <w:rsid w:val="00573676"/>
    <w:rsid w:val="005769B6"/>
    <w:rsid w:val="00591722"/>
    <w:rsid w:val="005B2FD0"/>
    <w:rsid w:val="005D6079"/>
    <w:rsid w:val="005D67B3"/>
    <w:rsid w:val="005E272A"/>
    <w:rsid w:val="005E7630"/>
    <w:rsid w:val="00603291"/>
    <w:rsid w:val="00606B93"/>
    <w:rsid w:val="00617D3B"/>
    <w:rsid w:val="006200AE"/>
    <w:rsid w:val="00622DFE"/>
    <w:rsid w:val="00632091"/>
    <w:rsid w:val="00640E94"/>
    <w:rsid w:val="00641A5F"/>
    <w:rsid w:val="0064432E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E7AD1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C5953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80811"/>
    <w:rsid w:val="00D9671B"/>
    <w:rsid w:val="00DA2B06"/>
    <w:rsid w:val="00DD34E7"/>
    <w:rsid w:val="00DE0E7B"/>
    <w:rsid w:val="00E05220"/>
    <w:rsid w:val="00E27308"/>
    <w:rsid w:val="00E40910"/>
    <w:rsid w:val="00E52B75"/>
    <w:rsid w:val="00E5752E"/>
    <w:rsid w:val="00E7338E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11A2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D85F-00D1-454C-A389-68A269FF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6282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Босович Ольга Костянтинівна</cp:lastModifiedBy>
  <cp:revision>13</cp:revision>
  <cp:lastPrinted>2024-01-26T12:40:00Z</cp:lastPrinted>
  <dcterms:created xsi:type="dcterms:W3CDTF">2023-11-24T09:19:00Z</dcterms:created>
  <dcterms:modified xsi:type="dcterms:W3CDTF">2024-01-26T13:03:00Z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2024-01-17T13:33:57Z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a1c1ce60-6d26-47d1-8fc7-8d0b32e08ab2</vt:lpwstr>
  </property>
  <property fmtid="{D5CDD505-2E9C-101B-9397-08002B2CF9AE}" pid="8" name="MSIP_Label_defa4170-0d19-0005-0004-bc88714345d2_ContentBits">
    <vt:lpwstr>0</vt:lpwstr>
  </property>
</Properties>
</file>