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03AD8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431447721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431447721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03AD8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03AD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03AD8">
        <w:rPr>
          <w:b/>
          <w:bCs/>
          <w:sz w:val="24"/>
          <w:szCs w:val="24"/>
          <w:lang w:val="ru-RU"/>
        </w:rPr>
        <w:t xml:space="preserve">№ </w:t>
      </w:r>
      <w:r w:rsidR="004D1119" w:rsidRPr="00503AD8">
        <w:rPr>
          <w:b/>
          <w:bCs/>
          <w:sz w:val="24"/>
          <w:szCs w:val="24"/>
          <w:lang w:val="ru-RU"/>
        </w:rPr>
        <w:t xml:space="preserve">ПЗН-48606 </w:t>
      </w:r>
      <w:proofErr w:type="spellStart"/>
      <w:r w:rsidR="004D1119" w:rsidRPr="00503AD8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503AD8">
        <w:rPr>
          <w:b/>
          <w:bCs/>
          <w:sz w:val="24"/>
          <w:szCs w:val="24"/>
          <w:lang w:val="ru-RU"/>
        </w:rPr>
        <w:t xml:space="preserve"> 27.12.2022</w:t>
      </w:r>
    </w:p>
    <w:p w14:paraId="781D03CD" w14:textId="77777777" w:rsidR="004D1119" w:rsidRPr="00503AD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03AD8">
        <w:rPr>
          <w:sz w:val="24"/>
          <w:szCs w:val="24"/>
          <w:lang w:val="ru-RU"/>
        </w:rPr>
        <w:t xml:space="preserve">до </w:t>
      </w:r>
      <w:proofErr w:type="spellStart"/>
      <w:r w:rsidRPr="00503AD8">
        <w:rPr>
          <w:sz w:val="24"/>
          <w:szCs w:val="24"/>
          <w:lang w:val="ru-RU"/>
        </w:rPr>
        <w:t>проєкту</w:t>
      </w:r>
      <w:proofErr w:type="spellEnd"/>
      <w:r w:rsidRPr="00503AD8">
        <w:rPr>
          <w:sz w:val="24"/>
          <w:szCs w:val="24"/>
          <w:lang w:val="ru-RU"/>
        </w:rPr>
        <w:t xml:space="preserve"> </w:t>
      </w:r>
      <w:proofErr w:type="spellStart"/>
      <w:r w:rsidRPr="00503AD8">
        <w:rPr>
          <w:sz w:val="24"/>
          <w:szCs w:val="24"/>
          <w:lang w:val="ru-RU"/>
        </w:rPr>
        <w:t>рішення</w:t>
      </w:r>
      <w:proofErr w:type="spellEnd"/>
      <w:r w:rsidRPr="00503AD8">
        <w:rPr>
          <w:sz w:val="24"/>
          <w:szCs w:val="24"/>
          <w:lang w:val="ru-RU"/>
        </w:rPr>
        <w:t xml:space="preserve"> </w:t>
      </w:r>
      <w:proofErr w:type="spellStart"/>
      <w:r w:rsidRPr="00503AD8">
        <w:rPr>
          <w:sz w:val="24"/>
          <w:szCs w:val="24"/>
          <w:lang w:val="ru-RU"/>
        </w:rPr>
        <w:t>Київської</w:t>
      </w:r>
      <w:proofErr w:type="spellEnd"/>
      <w:r w:rsidRPr="00503AD8">
        <w:rPr>
          <w:sz w:val="24"/>
          <w:szCs w:val="24"/>
          <w:lang w:val="ru-RU"/>
        </w:rPr>
        <w:t xml:space="preserve"> </w:t>
      </w:r>
      <w:proofErr w:type="spellStart"/>
      <w:r w:rsidRPr="00503AD8">
        <w:rPr>
          <w:sz w:val="24"/>
          <w:szCs w:val="24"/>
          <w:lang w:val="ru-RU"/>
        </w:rPr>
        <w:t>міської</w:t>
      </w:r>
      <w:proofErr w:type="spellEnd"/>
      <w:r w:rsidRPr="00503AD8">
        <w:rPr>
          <w:sz w:val="24"/>
          <w:szCs w:val="24"/>
          <w:lang w:val="ru-RU"/>
        </w:rPr>
        <w:t xml:space="preserve"> ради:</w:t>
      </w:r>
    </w:p>
    <w:p w14:paraId="6A7A1E15" w14:textId="7FCFE822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503AD8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03AD8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503AD8" w:rsidRPr="00503AD8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503AD8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503AD8" w:rsidRPr="00503AD8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03AD8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503AD8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503AD8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к</w:t>
      </w:r>
      <w:proofErr w:type="spellEnd"/>
      <w:r w:rsidR="00503AD8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503AD8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503AD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03AD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03AD8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503AD8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503AD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503AD8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503AD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503AD8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503AD8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503AD8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503AD8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503AD8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03AD8">
        <w:rPr>
          <w:rFonts w:eastAsia="Georgia"/>
          <w:b/>
          <w:i/>
          <w:iCs/>
          <w:sz w:val="24"/>
          <w:szCs w:val="24"/>
          <w:lang w:val="ru-RU"/>
        </w:rPr>
        <w:t>у 60, 59</w:t>
      </w:r>
      <w:r w:rsidR="00F4417E">
        <w:rPr>
          <w:rFonts w:eastAsia="Georgia"/>
          <w:b/>
          <w:i/>
          <w:iCs/>
          <w:sz w:val="24"/>
          <w:szCs w:val="24"/>
          <w:lang w:val="ru-RU"/>
        </w:rPr>
        <w:t xml:space="preserve"> кварталах та </w:t>
      </w:r>
      <w:proofErr w:type="spellStart"/>
      <w:r w:rsidR="00F4417E">
        <w:rPr>
          <w:rFonts w:eastAsia="Georgia"/>
          <w:b/>
          <w:i/>
          <w:iCs/>
          <w:sz w:val="24"/>
          <w:szCs w:val="24"/>
          <w:lang w:val="ru-RU"/>
        </w:rPr>
        <w:t>північно-західні</w:t>
      </w:r>
      <w:r w:rsidR="003D71F1">
        <w:rPr>
          <w:rFonts w:eastAsia="Georgia"/>
          <w:b/>
          <w:i/>
          <w:iCs/>
          <w:sz w:val="24"/>
          <w:szCs w:val="24"/>
          <w:lang w:val="ru-RU"/>
        </w:rPr>
        <w:t>й</w:t>
      </w:r>
      <w:proofErr w:type="spellEnd"/>
      <w:r w:rsidR="00F4417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F4417E">
        <w:rPr>
          <w:rFonts w:eastAsia="Georgia"/>
          <w:b/>
          <w:i/>
          <w:iCs/>
          <w:sz w:val="24"/>
          <w:szCs w:val="24"/>
          <w:lang w:val="ru-RU"/>
        </w:rPr>
        <w:t>частин</w:t>
      </w:r>
      <w:r w:rsidR="003D71F1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="00503AD8">
        <w:rPr>
          <w:rFonts w:eastAsia="Georgia"/>
          <w:b/>
          <w:i/>
          <w:iCs/>
          <w:sz w:val="24"/>
          <w:szCs w:val="24"/>
          <w:lang w:val="ru-RU"/>
        </w:rPr>
        <w:t xml:space="preserve"> 62, 61 </w:t>
      </w:r>
      <w:proofErr w:type="spellStart"/>
      <w:r w:rsidR="00503AD8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F4417E">
        <w:rPr>
          <w:rFonts w:eastAsia="Georgia"/>
          <w:b/>
          <w:i/>
          <w:iCs/>
          <w:sz w:val="24"/>
          <w:szCs w:val="24"/>
          <w:lang w:val="ru-RU"/>
        </w:rPr>
        <w:t>ів</w:t>
      </w:r>
      <w:proofErr w:type="spellEnd"/>
      <w:r w:rsidRPr="00503AD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03AD8">
        <w:rPr>
          <w:rFonts w:eastAsia="Georgia"/>
          <w:b/>
          <w:i/>
          <w:iCs/>
          <w:sz w:val="24"/>
          <w:szCs w:val="24"/>
          <w:lang w:val="ru-RU"/>
        </w:rPr>
        <w:t>Броварського</w:t>
      </w:r>
      <w:proofErr w:type="spellEnd"/>
      <w:r w:rsidRPr="00503AD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03AD8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503AD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03AD8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03AD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03AD8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Pr="00503AD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7D0E57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03AD8" w:rsidRDefault="004D1119" w:rsidP="00503AD8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503AD8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03A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DADD1FF" w14:textId="77777777" w:rsidR="00503AD8" w:rsidRPr="006108A4" w:rsidRDefault="00503AD8" w:rsidP="00503AD8">
            <w:pPr>
              <w:widowControl w:val="0"/>
              <w:spacing w:after="0" w:line="269" w:lineRule="auto"/>
              <w:ind w:left="1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108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505DF1C9" w14:textId="77777777" w:rsidR="00503AD8" w:rsidRPr="006108A4" w:rsidRDefault="00503AD8" w:rsidP="00503AD8">
            <w:pPr>
              <w:widowControl w:val="0"/>
              <w:spacing w:after="0" w:line="269" w:lineRule="auto"/>
              <w:ind w:left="1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108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3F11972B" w:rsidR="004D1119" w:rsidRPr="00A43048" w:rsidRDefault="00503AD8" w:rsidP="00503AD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108A4">
              <w:rPr>
                <w:rFonts w:eastAsiaTheme="minorHAnsi"/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6D4C8A">
        <w:trPr>
          <w:cantSplit/>
          <w:trHeight w:hRule="exact" w:val="56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431447721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62F24552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503AD8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503AD8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827EEE" w:rsidRPr="00827EEE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</w:t>
      </w:r>
      <w:r w:rsidR="00827EEE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 </w:t>
      </w:r>
      <w:r w:rsidRPr="00503AD8">
        <w:rPr>
          <w:b/>
          <w:bCs/>
          <w:sz w:val="24"/>
          <w:szCs w:val="24"/>
          <w:lang w:val="ru-RU"/>
        </w:rPr>
        <w:t>8000000000:62:385:0001; 8000000000:62:384:0001; 8000000000:62:386:0001; 8000000000:62:386:0002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7D0E57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57BD6F3" w:rsidR="004D1119" w:rsidRPr="00A43048" w:rsidRDefault="004D1119" w:rsidP="003D71F1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Деснянський</w:t>
            </w:r>
            <w:r w:rsidR="00503AD8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 60</w:t>
            </w:r>
            <w:r w:rsidR="00503AD8">
              <w:rPr>
                <w:i/>
                <w:iCs/>
                <w:sz w:val="24"/>
                <w:szCs w:val="24"/>
              </w:rPr>
              <w:t>, 59</w:t>
            </w:r>
            <w:r w:rsidR="00F4417E">
              <w:rPr>
                <w:i/>
                <w:iCs/>
                <w:sz w:val="24"/>
                <w:szCs w:val="24"/>
              </w:rPr>
              <w:t xml:space="preserve"> квартали та північно-західні</w:t>
            </w:r>
            <w:r w:rsidR="003D71F1">
              <w:rPr>
                <w:i/>
                <w:iCs/>
                <w:sz w:val="24"/>
                <w:szCs w:val="24"/>
              </w:rPr>
              <w:t>й</w:t>
            </w:r>
            <w:r w:rsidR="00F4417E">
              <w:rPr>
                <w:i/>
                <w:iCs/>
                <w:sz w:val="24"/>
                <w:szCs w:val="24"/>
              </w:rPr>
              <w:t xml:space="preserve"> частин</w:t>
            </w:r>
            <w:r w:rsidR="003D71F1">
              <w:rPr>
                <w:i/>
                <w:iCs/>
                <w:sz w:val="24"/>
                <w:szCs w:val="24"/>
              </w:rPr>
              <w:t>і</w:t>
            </w:r>
            <w:r w:rsidR="00F4417E">
              <w:rPr>
                <w:i/>
                <w:iCs/>
                <w:sz w:val="24"/>
                <w:szCs w:val="24"/>
              </w:rPr>
              <w:t xml:space="preserve"> </w:t>
            </w:r>
            <w:r w:rsidR="00503AD8">
              <w:rPr>
                <w:i/>
                <w:iCs/>
                <w:sz w:val="24"/>
                <w:szCs w:val="24"/>
              </w:rPr>
              <w:t>62, 61</w:t>
            </w:r>
            <w:r w:rsidRPr="00A43048">
              <w:rPr>
                <w:i/>
                <w:iCs/>
                <w:sz w:val="24"/>
                <w:szCs w:val="24"/>
              </w:rPr>
              <w:t xml:space="preserve"> квартал</w:t>
            </w:r>
            <w:r w:rsidR="00F4417E">
              <w:rPr>
                <w:i/>
                <w:iCs/>
                <w:sz w:val="24"/>
                <w:szCs w:val="24"/>
              </w:rPr>
              <w:t>ів</w:t>
            </w:r>
            <w:r w:rsidRPr="00A43048">
              <w:rPr>
                <w:i/>
                <w:iCs/>
                <w:sz w:val="24"/>
                <w:szCs w:val="24"/>
              </w:rPr>
              <w:t xml:space="preserve"> Броварського лісництва Комунального підприємства </w:t>
            </w:r>
            <w:r w:rsidR="00503AD8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503AD8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459EE57A" w:rsidR="004D1119" w:rsidRDefault="006E10B3" w:rsidP="007D0E5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03AD8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7D0E57">
              <w:rPr>
                <w:sz w:val="24"/>
                <w:szCs w:val="24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6FB20D14" w:rsidR="004D1119" w:rsidRPr="00A43048" w:rsidRDefault="004D1119" w:rsidP="00A94B7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57,6680</w:t>
            </w:r>
            <w:r w:rsidR="00503AD8">
              <w:rPr>
                <w:i/>
                <w:iCs/>
                <w:sz w:val="24"/>
                <w:szCs w:val="24"/>
              </w:rPr>
              <w:t xml:space="preserve"> га</w:t>
            </w:r>
            <w:r w:rsidR="00A94B76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55,9728</w:t>
            </w:r>
            <w:r w:rsidR="00503AD8">
              <w:rPr>
                <w:i/>
                <w:iCs/>
                <w:sz w:val="24"/>
                <w:szCs w:val="24"/>
              </w:rPr>
              <w:t xml:space="preserve"> га</w:t>
            </w:r>
            <w:r w:rsidR="00A94B76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3,1083</w:t>
            </w:r>
            <w:r w:rsidR="00503AD8">
              <w:rPr>
                <w:i/>
                <w:iCs/>
                <w:sz w:val="24"/>
                <w:szCs w:val="24"/>
              </w:rPr>
              <w:t xml:space="preserve"> га</w:t>
            </w:r>
            <w:r w:rsidR="00A94B76">
              <w:rPr>
                <w:i/>
                <w:iCs/>
                <w:sz w:val="24"/>
                <w:szCs w:val="24"/>
              </w:rPr>
              <w:t>,</w:t>
            </w:r>
            <w:r w:rsidRPr="00A43048">
              <w:rPr>
                <w:i/>
                <w:iCs/>
                <w:sz w:val="24"/>
                <w:szCs w:val="24"/>
              </w:rPr>
              <w:t xml:space="preserve"> 37,6221 га</w:t>
            </w:r>
          </w:p>
        </w:tc>
      </w:tr>
      <w:tr w:rsidR="004D1119" w:rsidRPr="007D0E57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2AAD2C4" w:rsidR="004D1119" w:rsidRPr="00A43048" w:rsidRDefault="00F4417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503AD8" w14:paraId="00AEDE2C" w14:textId="77777777" w:rsidTr="006D4C8A">
        <w:trPr>
          <w:trHeight w:val="30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E64931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7D0E57" w14:paraId="550A073B" w14:textId="77777777" w:rsidTr="006D4C8A">
        <w:trPr>
          <w:trHeight w:val="41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503AD8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76CDA7E" w:rsidR="00A21758" w:rsidRPr="00503AD8" w:rsidRDefault="00C675D8" w:rsidP="00F4417E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503AD8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</w:t>
            </w:r>
            <w:r w:rsidR="00F4417E">
              <w:rPr>
                <w:rStyle w:val="a9"/>
                <w:sz w:val="24"/>
                <w:szCs w:val="24"/>
              </w:rPr>
              <w:t>ства і пов'язаних з ним послуг</w:t>
            </w:r>
          </w:p>
        </w:tc>
      </w:tr>
      <w:tr w:rsidR="00E93A88" w:rsidRPr="004A39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27A" w14:textId="49DA7B30" w:rsidR="0067674C" w:rsidRDefault="006E10B3" w:rsidP="0067674C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503A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674C" w:rsidRPr="00B30291">
              <w:rPr>
                <w:sz w:val="24"/>
                <w:szCs w:val="24"/>
                <w:lang w:val="ru-RU"/>
              </w:rPr>
              <w:t>Нормативн</w:t>
            </w:r>
            <w:r w:rsidR="007D0E57">
              <w:rPr>
                <w:sz w:val="24"/>
                <w:szCs w:val="24"/>
                <w:lang w:val="ru-RU"/>
              </w:rPr>
              <w:t>і</w:t>
            </w:r>
            <w:proofErr w:type="spellEnd"/>
            <w:r w:rsidR="0067674C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674C" w:rsidRPr="00B30291">
              <w:rPr>
                <w:sz w:val="24"/>
                <w:szCs w:val="24"/>
                <w:lang w:val="ru-RU"/>
              </w:rPr>
              <w:t>грошов</w:t>
            </w:r>
            <w:r w:rsidR="007D0E57">
              <w:rPr>
                <w:sz w:val="24"/>
                <w:szCs w:val="24"/>
                <w:lang w:val="ru-RU"/>
              </w:rPr>
              <w:t>і</w:t>
            </w:r>
            <w:proofErr w:type="spellEnd"/>
          </w:p>
          <w:p w14:paraId="7EA5DE4B" w14:textId="6D6AC358" w:rsidR="0067674C" w:rsidRDefault="0067674C" w:rsidP="0067674C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</w:t>
            </w:r>
            <w:r w:rsidR="007D0E57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r w:rsidR="007D0E57"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14:paraId="7CC4336D" w14:textId="2FE79801" w:rsidR="00E93A88" w:rsidRPr="00456FAA" w:rsidRDefault="0067674C" w:rsidP="007D0E57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</w:t>
            </w:r>
            <w:r w:rsidR="007D0E57">
              <w:rPr>
                <w:sz w:val="24"/>
                <w:szCs w:val="24"/>
                <w:lang w:val="ru-RU"/>
              </w:rPr>
              <w:t>ами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0E1" w14:textId="0DC9FE20" w:rsidR="004A3988" w:rsidRPr="00752B8B" w:rsidRDefault="004A3988" w:rsidP="004A3988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385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r w:rsidR="006A0FFB">
              <w:rPr>
                <w:rStyle w:val="a9"/>
                <w:sz w:val="24"/>
                <w:szCs w:val="24"/>
              </w:rPr>
              <w:t>-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561 776 557</w:t>
            </w:r>
            <w:r w:rsidRPr="00752B8B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67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752B8B">
              <w:rPr>
                <w:rStyle w:val="a9"/>
                <w:sz w:val="24"/>
                <w:szCs w:val="24"/>
              </w:rPr>
              <w:t>коп</w:t>
            </w:r>
            <w:proofErr w:type="spellEnd"/>
            <w:r>
              <w:rPr>
                <w:rStyle w:val="a9"/>
                <w:sz w:val="24"/>
                <w:szCs w:val="24"/>
              </w:rPr>
              <w:t>;</w:t>
            </w:r>
          </w:p>
          <w:p w14:paraId="284D5854" w14:textId="75AC63B2" w:rsidR="004A3988" w:rsidRPr="00752B8B" w:rsidRDefault="004A3988" w:rsidP="004A398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384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6A0FFB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ru-RU"/>
              </w:rPr>
              <w:t>545 262 657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8B"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ru-RU"/>
              </w:rPr>
              <w:t>05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коп</w:t>
            </w:r>
            <w:r>
              <w:rPr>
                <w:bCs/>
                <w:i/>
                <w:sz w:val="24"/>
                <w:szCs w:val="24"/>
                <w:lang w:val="ru-RU"/>
              </w:rPr>
              <w:t>;</w:t>
            </w:r>
          </w:p>
          <w:p w14:paraId="3436162C" w14:textId="7A54394F" w:rsidR="00E93A88" w:rsidRDefault="004A3988" w:rsidP="004A398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rStyle w:val="a9"/>
              </w:rPr>
              <w:t xml:space="preserve"> 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8000000000:</w:t>
            </w:r>
            <w:r>
              <w:rPr>
                <w:bCs/>
                <w:i/>
                <w:sz w:val="24"/>
                <w:szCs w:val="24"/>
                <w:lang w:val="ru-RU"/>
              </w:rPr>
              <w:t>62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386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:0001 </w:t>
            </w:r>
            <w:r w:rsidR="006A0FFB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30 279 705 </w:t>
            </w:r>
            <w:proofErr w:type="spellStart"/>
            <w:r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 xml:space="preserve"> 80 коп;</w:t>
            </w:r>
          </w:p>
          <w:p w14:paraId="0DF5EA5E" w14:textId="5A41F416" w:rsidR="004A3988" w:rsidRPr="00A43048" w:rsidRDefault="004A3988" w:rsidP="006A0FFB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</w:t>
            </w:r>
            <w:r>
              <w:rPr>
                <w:bCs/>
                <w:i/>
                <w:sz w:val="24"/>
                <w:szCs w:val="24"/>
                <w:lang w:val="ru-RU"/>
              </w:rPr>
              <w:t>62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>
              <w:rPr>
                <w:bCs/>
                <w:i/>
                <w:sz w:val="24"/>
                <w:szCs w:val="24"/>
                <w:lang w:val="ru-RU"/>
              </w:rPr>
              <w:t>386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6A0FFB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366 498 124 </w:t>
            </w:r>
            <w:proofErr w:type="spellStart"/>
            <w:r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 xml:space="preserve"> 27 коп.</w:t>
            </w:r>
          </w:p>
        </w:tc>
      </w:tr>
      <w:tr w:rsidR="00DC4060" w:rsidRPr="007D0E57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0510079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>Наведені розрахунки нормативн</w:t>
            </w:r>
            <w:r w:rsidR="007D0E57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грошов</w:t>
            </w:r>
            <w:r w:rsidR="007D0E57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оцін</w:t>
            </w:r>
            <w:r w:rsidR="007D0E57">
              <w:rPr>
                <w:i/>
                <w:sz w:val="24"/>
                <w:szCs w:val="24"/>
              </w:rPr>
              <w:t>о</w:t>
            </w:r>
            <w:r w:rsidR="00DC4060" w:rsidRPr="00DC4060">
              <w:rPr>
                <w:i/>
                <w:sz w:val="24"/>
                <w:szCs w:val="24"/>
              </w:rPr>
              <w:t xml:space="preserve">к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52C2D0B1" w:rsidR="00DC4060" w:rsidRDefault="006E10B3" w:rsidP="00827EEE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</w:t>
            </w:r>
            <w:r w:rsidR="00827EEE">
              <w:rPr>
                <w:i/>
                <w:sz w:val="24"/>
                <w:szCs w:val="24"/>
              </w:rPr>
              <w:t>і</w:t>
            </w:r>
            <w:r w:rsidR="00DC4060">
              <w:rPr>
                <w:i/>
                <w:sz w:val="24"/>
                <w:szCs w:val="24"/>
              </w:rPr>
              <w:t xml:space="preserve"> ділянк</w:t>
            </w:r>
            <w:r w:rsidR="00827EEE">
              <w:rPr>
                <w:i/>
                <w:sz w:val="24"/>
                <w:szCs w:val="24"/>
              </w:rPr>
              <w:t>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0919670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до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статей</w:t>
      </w:r>
      <w:proofErr w:type="spellEnd"/>
      <w:r w:rsidR="006A0FFB" w:rsidRPr="004B0107">
        <w:rPr>
          <w:sz w:val="24"/>
          <w:szCs w:val="24"/>
        </w:rPr>
        <w:t xml:space="preserve"> 9, 123 </w:t>
      </w:r>
      <w:proofErr w:type="spellStart"/>
      <w:r w:rsidR="006A0FFB" w:rsidRPr="004B0107">
        <w:rPr>
          <w:sz w:val="24"/>
          <w:szCs w:val="24"/>
        </w:rPr>
        <w:t>Земельного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кодексу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України</w:t>
      </w:r>
      <w:proofErr w:type="spellEnd"/>
      <w:r w:rsidR="006A0FFB" w:rsidRPr="004B0107">
        <w:rPr>
          <w:sz w:val="24"/>
          <w:szCs w:val="24"/>
        </w:rPr>
        <w:t xml:space="preserve">, </w:t>
      </w:r>
      <w:proofErr w:type="spellStart"/>
      <w:r w:rsidR="006A0FFB" w:rsidRPr="004B0107">
        <w:rPr>
          <w:sz w:val="24"/>
          <w:szCs w:val="24"/>
        </w:rPr>
        <w:t>враховуючи</w:t>
      </w:r>
      <w:proofErr w:type="spellEnd"/>
      <w:r w:rsidR="006A0FFB" w:rsidRPr="004B0107">
        <w:rPr>
          <w:sz w:val="24"/>
          <w:szCs w:val="24"/>
        </w:rPr>
        <w:t xml:space="preserve">, </w:t>
      </w:r>
      <w:proofErr w:type="spellStart"/>
      <w:r w:rsidR="006A0FFB" w:rsidRPr="004B0107">
        <w:rPr>
          <w:sz w:val="24"/>
          <w:szCs w:val="24"/>
        </w:rPr>
        <w:t>що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земельні</w:t>
      </w:r>
      <w:proofErr w:type="spellEnd"/>
      <w:r w:rsidR="006A0FFB" w:rsidRPr="004B0107">
        <w:rPr>
          <w:sz w:val="24"/>
          <w:szCs w:val="24"/>
        </w:rPr>
        <w:t xml:space="preserve">                        </w:t>
      </w:r>
      <w:proofErr w:type="spellStart"/>
      <w:r w:rsidR="006A0FFB" w:rsidRPr="004B0107">
        <w:rPr>
          <w:sz w:val="24"/>
          <w:szCs w:val="24"/>
        </w:rPr>
        <w:t>ділянки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зареєстровані</w:t>
      </w:r>
      <w:proofErr w:type="spellEnd"/>
      <w:r w:rsidR="006A0FFB" w:rsidRPr="004B0107">
        <w:rPr>
          <w:sz w:val="24"/>
          <w:szCs w:val="24"/>
        </w:rPr>
        <w:t xml:space="preserve"> в </w:t>
      </w:r>
      <w:proofErr w:type="spellStart"/>
      <w:r w:rsidR="006A0FFB" w:rsidRPr="004B0107">
        <w:rPr>
          <w:sz w:val="24"/>
          <w:szCs w:val="24"/>
        </w:rPr>
        <w:t>Державному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земельному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кадастрі</w:t>
      </w:r>
      <w:proofErr w:type="spellEnd"/>
      <w:r w:rsidR="006A0FFB" w:rsidRPr="004B0107">
        <w:rPr>
          <w:sz w:val="24"/>
          <w:szCs w:val="24"/>
        </w:rPr>
        <w:t xml:space="preserve"> (</w:t>
      </w:r>
      <w:proofErr w:type="spellStart"/>
      <w:r w:rsidR="006A0FFB" w:rsidRPr="004B0107">
        <w:rPr>
          <w:sz w:val="24"/>
          <w:szCs w:val="24"/>
        </w:rPr>
        <w:t>витяги</w:t>
      </w:r>
      <w:proofErr w:type="spellEnd"/>
      <w:r w:rsidR="006A0FFB" w:rsidRPr="004B0107">
        <w:rPr>
          <w:sz w:val="24"/>
          <w:szCs w:val="24"/>
        </w:rPr>
        <w:t xml:space="preserve"> з </w:t>
      </w:r>
      <w:proofErr w:type="spellStart"/>
      <w:r w:rsidR="006A0FFB" w:rsidRPr="004B0107">
        <w:rPr>
          <w:sz w:val="24"/>
          <w:szCs w:val="24"/>
        </w:rPr>
        <w:t>Державного</w:t>
      </w:r>
      <w:proofErr w:type="spellEnd"/>
      <w:r w:rsidR="006A0FFB" w:rsidRPr="004B0107">
        <w:rPr>
          <w:sz w:val="24"/>
          <w:szCs w:val="24"/>
        </w:rPr>
        <w:t xml:space="preserve">                                 </w:t>
      </w:r>
      <w:proofErr w:type="spellStart"/>
      <w:r w:rsidR="006A0FFB" w:rsidRPr="004B0107">
        <w:rPr>
          <w:sz w:val="24"/>
          <w:szCs w:val="24"/>
        </w:rPr>
        <w:t>земельного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кадастру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про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земельні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ділянки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від</w:t>
      </w:r>
      <w:proofErr w:type="spellEnd"/>
      <w:r w:rsidR="006A0FFB" w:rsidRPr="004B0107">
        <w:rPr>
          <w:sz w:val="24"/>
          <w:szCs w:val="24"/>
        </w:rPr>
        <w:t xml:space="preserve"> 2</w:t>
      </w:r>
      <w:r w:rsidR="006A0FFB">
        <w:rPr>
          <w:sz w:val="24"/>
          <w:szCs w:val="24"/>
          <w:lang w:val="uk-UA"/>
        </w:rPr>
        <w:t>6</w:t>
      </w:r>
      <w:r w:rsidR="006A0FFB" w:rsidRPr="004B0107">
        <w:rPr>
          <w:sz w:val="24"/>
          <w:szCs w:val="24"/>
        </w:rPr>
        <w:t>.1</w:t>
      </w:r>
      <w:r w:rsidR="006A0FFB">
        <w:rPr>
          <w:sz w:val="24"/>
          <w:szCs w:val="24"/>
          <w:lang w:val="uk-UA"/>
        </w:rPr>
        <w:t>2</w:t>
      </w:r>
      <w:r w:rsidR="006A0FFB" w:rsidRPr="004B0107">
        <w:rPr>
          <w:sz w:val="24"/>
          <w:szCs w:val="24"/>
        </w:rPr>
        <w:t xml:space="preserve">.2022                                                                                               </w:t>
      </w:r>
      <w:r w:rsidR="006A0FFB">
        <w:rPr>
          <w:sz w:val="24"/>
          <w:szCs w:val="24"/>
        </w:rPr>
        <w:t>№ НВ-0001</w:t>
      </w:r>
      <w:r w:rsidR="006A0FFB">
        <w:rPr>
          <w:sz w:val="24"/>
          <w:szCs w:val="24"/>
          <w:lang w:val="uk-UA"/>
        </w:rPr>
        <w:t>50600</w:t>
      </w:r>
      <w:r w:rsidR="006A0FFB">
        <w:rPr>
          <w:sz w:val="24"/>
          <w:szCs w:val="24"/>
        </w:rPr>
        <w:t>2022, № НВ-0001</w:t>
      </w:r>
      <w:r w:rsidR="006A0FFB">
        <w:rPr>
          <w:sz w:val="24"/>
          <w:szCs w:val="24"/>
          <w:lang w:val="uk-UA"/>
        </w:rPr>
        <w:t>50601</w:t>
      </w:r>
      <w:r w:rsidR="006A0FFB">
        <w:rPr>
          <w:sz w:val="24"/>
          <w:szCs w:val="24"/>
        </w:rPr>
        <w:t>2022</w:t>
      </w:r>
      <w:r w:rsidR="006A0FFB">
        <w:rPr>
          <w:sz w:val="24"/>
          <w:szCs w:val="24"/>
          <w:lang w:val="uk-UA"/>
        </w:rPr>
        <w:t>; № НВ-0001506032022;</w:t>
      </w:r>
      <w:r w:rsidR="006A0FFB" w:rsidRPr="004B0107">
        <w:rPr>
          <w:sz w:val="24"/>
          <w:szCs w:val="24"/>
        </w:rPr>
        <w:t xml:space="preserve"> </w:t>
      </w:r>
      <w:r w:rsidR="006A0FFB" w:rsidRPr="00333EF9">
        <w:rPr>
          <w:sz w:val="24"/>
          <w:szCs w:val="24"/>
        </w:rPr>
        <w:t>№ НВ-0001</w:t>
      </w:r>
      <w:r w:rsidR="006A0FFB">
        <w:rPr>
          <w:sz w:val="24"/>
          <w:szCs w:val="24"/>
          <w:lang w:val="uk-UA"/>
        </w:rPr>
        <w:t>50605</w:t>
      </w:r>
      <w:r w:rsidR="006A0FFB" w:rsidRPr="00333EF9">
        <w:rPr>
          <w:sz w:val="24"/>
          <w:szCs w:val="24"/>
        </w:rPr>
        <w:t>2022</w:t>
      </w:r>
      <w:r w:rsidR="006A0FFB" w:rsidRPr="004B0107">
        <w:rPr>
          <w:sz w:val="24"/>
          <w:szCs w:val="24"/>
        </w:rPr>
        <w:t xml:space="preserve">), </w:t>
      </w:r>
      <w:proofErr w:type="spellStart"/>
      <w:r w:rsidR="006A0FFB" w:rsidRPr="004B0107">
        <w:rPr>
          <w:sz w:val="24"/>
          <w:szCs w:val="24"/>
        </w:rPr>
        <w:t>право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комунальної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власності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територіальної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громади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міста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Києва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на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які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зареєстровано</w:t>
      </w:r>
      <w:proofErr w:type="spellEnd"/>
      <w:r w:rsidR="006A0FFB" w:rsidRPr="004B0107">
        <w:rPr>
          <w:sz w:val="24"/>
          <w:szCs w:val="24"/>
        </w:rPr>
        <w:t xml:space="preserve"> в </w:t>
      </w:r>
      <w:proofErr w:type="spellStart"/>
      <w:r w:rsidR="006A0FFB" w:rsidRPr="004B0107">
        <w:rPr>
          <w:sz w:val="24"/>
          <w:szCs w:val="24"/>
        </w:rPr>
        <w:t>установленому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порядку</w:t>
      </w:r>
      <w:proofErr w:type="spellEnd"/>
      <w:r w:rsidR="006A0FFB" w:rsidRPr="004B0107">
        <w:rPr>
          <w:sz w:val="24"/>
          <w:szCs w:val="24"/>
        </w:rPr>
        <w:t xml:space="preserve"> (</w:t>
      </w:r>
      <w:proofErr w:type="spellStart"/>
      <w:r w:rsidR="006A0FFB" w:rsidRPr="004B0107">
        <w:rPr>
          <w:sz w:val="24"/>
          <w:szCs w:val="24"/>
        </w:rPr>
        <w:t>номери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зап</w:t>
      </w:r>
      <w:r w:rsidR="006A0FFB">
        <w:rPr>
          <w:sz w:val="24"/>
          <w:szCs w:val="24"/>
        </w:rPr>
        <w:t>ис</w:t>
      </w:r>
      <w:r w:rsidR="007D0E57">
        <w:rPr>
          <w:sz w:val="24"/>
          <w:szCs w:val="24"/>
          <w:lang w:val="uk-UA"/>
        </w:rPr>
        <w:t>ів</w:t>
      </w:r>
      <w:bookmarkStart w:id="0" w:name="_GoBack"/>
      <w:bookmarkEnd w:id="0"/>
      <w:proofErr w:type="spellEnd"/>
      <w:r w:rsidR="006A0FFB">
        <w:rPr>
          <w:sz w:val="24"/>
          <w:szCs w:val="24"/>
        </w:rPr>
        <w:t xml:space="preserve"> </w:t>
      </w:r>
      <w:proofErr w:type="spellStart"/>
      <w:r w:rsidR="006A0FFB">
        <w:rPr>
          <w:sz w:val="24"/>
          <w:szCs w:val="24"/>
        </w:rPr>
        <w:t>про</w:t>
      </w:r>
      <w:proofErr w:type="spellEnd"/>
      <w:r w:rsidR="006A0FFB">
        <w:rPr>
          <w:sz w:val="24"/>
          <w:szCs w:val="24"/>
        </w:rPr>
        <w:t xml:space="preserve"> </w:t>
      </w:r>
      <w:proofErr w:type="spellStart"/>
      <w:r w:rsidR="006A0FFB">
        <w:rPr>
          <w:sz w:val="24"/>
          <w:szCs w:val="24"/>
        </w:rPr>
        <w:t>право</w:t>
      </w:r>
      <w:proofErr w:type="spellEnd"/>
      <w:r w:rsidR="006A0FFB">
        <w:rPr>
          <w:sz w:val="24"/>
          <w:szCs w:val="24"/>
        </w:rPr>
        <w:t xml:space="preserve"> </w:t>
      </w:r>
      <w:proofErr w:type="spellStart"/>
      <w:r w:rsidR="006A0FFB">
        <w:rPr>
          <w:sz w:val="24"/>
          <w:szCs w:val="24"/>
        </w:rPr>
        <w:t>власності</w:t>
      </w:r>
      <w:proofErr w:type="spellEnd"/>
      <w:r w:rsidR="006A0FFB">
        <w:rPr>
          <w:sz w:val="24"/>
          <w:szCs w:val="24"/>
        </w:rPr>
        <w:t xml:space="preserve"> </w:t>
      </w:r>
      <w:r w:rsidR="00A94B76">
        <w:rPr>
          <w:sz w:val="24"/>
          <w:szCs w:val="24"/>
          <w:lang w:val="uk-UA"/>
        </w:rPr>
        <w:t xml:space="preserve">48908492, 48908539, 48908449, </w:t>
      </w:r>
      <w:r w:rsidR="00A94B76">
        <w:rPr>
          <w:sz w:val="24"/>
          <w:szCs w:val="24"/>
          <w:lang w:val="uk-UA"/>
        </w:rPr>
        <w:lastRenderedPageBreak/>
        <w:t xml:space="preserve">48908411 </w:t>
      </w:r>
      <w:r w:rsidR="006A0FFB">
        <w:rPr>
          <w:color w:val="000000" w:themeColor="text1"/>
          <w:sz w:val="24"/>
          <w:szCs w:val="24"/>
          <w:lang w:val="uk-UA"/>
        </w:rPr>
        <w:t xml:space="preserve">від </w:t>
      </w:r>
      <w:r w:rsidR="00A94B76">
        <w:rPr>
          <w:color w:val="000000" w:themeColor="text1"/>
          <w:sz w:val="24"/>
          <w:szCs w:val="24"/>
          <w:lang w:val="uk-UA"/>
        </w:rPr>
        <w:t>28</w:t>
      </w:r>
      <w:r w:rsidR="006A0FFB">
        <w:rPr>
          <w:color w:val="000000" w:themeColor="text1"/>
          <w:sz w:val="24"/>
          <w:szCs w:val="24"/>
          <w:lang w:val="uk-UA"/>
        </w:rPr>
        <w:t>.12.2022</w:t>
      </w:r>
      <w:r w:rsidR="006A0FFB" w:rsidRPr="004B0107">
        <w:rPr>
          <w:sz w:val="24"/>
          <w:szCs w:val="24"/>
        </w:rPr>
        <w:t xml:space="preserve">), </w:t>
      </w:r>
      <w:proofErr w:type="spellStart"/>
      <w:r w:rsidR="006A0FFB" w:rsidRPr="004B0107">
        <w:rPr>
          <w:sz w:val="24"/>
          <w:szCs w:val="24"/>
        </w:rPr>
        <w:t>Департаментом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земельних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ресурсів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виконавчого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органу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Київської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міської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ради</w:t>
      </w:r>
      <w:proofErr w:type="spellEnd"/>
      <w:r w:rsidR="006A0FFB" w:rsidRPr="004B0107">
        <w:rPr>
          <w:sz w:val="24"/>
          <w:szCs w:val="24"/>
        </w:rPr>
        <w:t xml:space="preserve"> (</w:t>
      </w:r>
      <w:proofErr w:type="spellStart"/>
      <w:r w:rsidR="006A0FFB" w:rsidRPr="004B0107">
        <w:rPr>
          <w:sz w:val="24"/>
          <w:szCs w:val="24"/>
        </w:rPr>
        <w:t>Київської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міської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державної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адміністрації</w:t>
      </w:r>
      <w:proofErr w:type="spellEnd"/>
      <w:r w:rsidR="006A0FFB" w:rsidRPr="004B0107">
        <w:rPr>
          <w:sz w:val="24"/>
          <w:szCs w:val="24"/>
        </w:rPr>
        <w:t xml:space="preserve">) </w:t>
      </w:r>
      <w:proofErr w:type="spellStart"/>
      <w:r w:rsidR="006A0FFB" w:rsidRPr="004B0107">
        <w:rPr>
          <w:sz w:val="24"/>
          <w:szCs w:val="24"/>
        </w:rPr>
        <w:t>розроблено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проєкт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рішення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Київської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міської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ради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щодо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надання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земельних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ділянок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без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зміни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їх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меж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та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цільового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призначення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без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складання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документації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із</w:t>
      </w:r>
      <w:proofErr w:type="spellEnd"/>
      <w:r w:rsidR="006A0FFB" w:rsidRPr="004B0107">
        <w:rPr>
          <w:sz w:val="24"/>
          <w:szCs w:val="24"/>
        </w:rPr>
        <w:t xml:space="preserve"> </w:t>
      </w:r>
      <w:proofErr w:type="spellStart"/>
      <w:r w:rsidR="006A0FFB" w:rsidRPr="004B0107">
        <w:rPr>
          <w:sz w:val="24"/>
          <w:szCs w:val="24"/>
        </w:rPr>
        <w:t>землеустрою</w:t>
      </w:r>
      <w:proofErr w:type="spellEnd"/>
      <w:r w:rsidR="006A0FFB"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2299B23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581E125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6A0FFB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7D0E57" w14:paraId="713ABCEB" w14:textId="77777777" w:rsidTr="006D4C8A">
        <w:trPr>
          <w:cantSplit/>
          <w:trHeight w:val="57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5AF354FD" w:rsidR="004D1119" w:rsidRDefault="006E10B3" w:rsidP="006A0FF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6A0FFB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BB25D16" w:rsidR="004D1119" w:rsidRPr="005639F6" w:rsidRDefault="005639F6" w:rsidP="006A0FF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6A0FFB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 w:rsidR="006A0FFB"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 w:rsidR="006A0FFB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від забудови.</w:t>
            </w:r>
          </w:p>
        </w:tc>
      </w:tr>
      <w:tr w:rsidR="004D1119" w:rsidRPr="00503AD8" w14:paraId="0090C0B3" w14:textId="77777777" w:rsidTr="006D4C8A">
        <w:trPr>
          <w:cantSplit/>
          <w:trHeight w:val="22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A0FF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782DF04" w:rsidR="004D1119" w:rsidRPr="005639F6" w:rsidRDefault="005639F6" w:rsidP="006A0FFB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7D0E57" w14:paraId="6224F51E" w14:textId="77777777" w:rsidTr="006D4C8A">
        <w:trPr>
          <w:cantSplit/>
          <w:trHeight w:val="114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6ED0431" w:rsidR="004D1119" w:rsidRPr="005639F6" w:rsidRDefault="006A0FFB" w:rsidP="006D4C8A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8D023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</w:t>
            </w:r>
            <w:r>
              <w:rPr>
                <w:i/>
                <w:sz w:val="24"/>
                <w:szCs w:val="24"/>
              </w:rPr>
              <w:t xml:space="preserve"> (існуючі).</w:t>
            </w:r>
          </w:p>
        </w:tc>
      </w:tr>
      <w:tr w:rsidR="004D1119" w:rsidRPr="007D0E57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59C795E0" w:rsidR="004D1119" w:rsidRDefault="005639F6" w:rsidP="006D4C8A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 w:rsidR="006A0FFB"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 w:rsidR="006A0FFB"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належ</w:t>
            </w:r>
            <w:r w:rsidR="006A0FFB">
              <w:rPr>
                <w:bCs/>
                <w:i/>
                <w:sz w:val="24"/>
                <w:szCs w:val="24"/>
              </w:rPr>
              <w:t>а</w:t>
            </w:r>
            <w:r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4D1119" w:rsidRPr="007D0E57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3B280552" w:rsidR="004D1119" w:rsidRDefault="006A0FFB" w:rsidP="006D4C8A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8D0230">
              <w:rPr>
                <w:i/>
                <w:sz w:val="24"/>
                <w:szCs w:val="24"/>
              </w:rPr>
              <w:t>емельні ділянки входять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7D0E57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662" w14:textId="652A02D2" w:rsidR="006A0FFB" w:rsidRDefault="006A0FFB" w:rsidP="006D4C8A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5154 </w:t>
            </w:r>
            <w:r w:rsidRPr="003503DB">
              <w:rPr>
                <w:i/>
                <w:sz w:val="24"/>
                <w:szCs w:val="24"/>
              </w:rPr>
              <w:t>(пункт</w:t>
            </w:r>
            <w:r>
              <w:rPr>
                <w:i/>
                <w:sz w:val="24"/>
                <w:szCs w:val="24"/>
              </w:rPr>
              <w:t>и</w:t>
            </w:r>
            <w:r w:rsidRPr="003503DB">
              <w:rPr>
                <w:i/>
                <w:sz w:val="24"/>
                <w:szCs w:val="24"/>
              </w:rPr>
              <w:t xml:space="preserve"> </w:t>
            </w:r>
            <w:r w:rsidR="00EB3666">
              <w:rPr>
                <w:i/>
                <w:sz w:val="24"/>
                <w:szCs w:val="24"/>
              </w:rPr>
              <w:t xml:space="preserve">34, 35, 36 </w:t>
            </w:r>
            <w:r w:rsidRPr="003503DB">
              <w:rPr>
                <w:i/>
                <w:sz w:val="24"/>
                <w:szCs w:val="24"/>
              </w:rPr>
              <w:t xml:space="preserve">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документаці</w:t>
            </w:r>
            <w:r>
              <w:rPr>
                <w:i/>
                <w:color w:val="000000" w:themeColor="text1"/>
                <w:sz w:val="24"/>
                <w:szCs w:val="24"/>
              </w:rPr>
              <w:t>ї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их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ів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62:385; 62:384; 62:386 в межах </w:t>
            </w:r>
            <w:r w:rsidR="00514749">
              <w:rPr>
                <w:i/>
                <w:iCs/>
                <w:sz w:val="24"/>
                <w:szCs w:val="24"/>
              </w:rPr>
              <w:t>Броварського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Комунального підприємства «Дарницьке лісопаркове господарство» у </w:t>
            </w:r>
            <w:r w:rsidR="00514749">
              <w:rPr>
                <w:i/>
                <w:color w:val="000000" w:themeColor="text1"/>
                <w:sz w:val="24"/>
                <w:szCs w:val="24"/>
              </w:rPr>
              <w:t>Деснянському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районі м. Києва.</w:t>
            </w:r>
          </w:p>
          <w:p w14:paraId="51010BE5" w14:textId="77777777" w:rsidR="006A0FFB" w:rsidRDefault="006A0FFB" w:rsidP="006D4C8A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032386B" w14:textId="77777777" w:rsidR="006A0FFB" w:rsidRPr="003503DB" w:rsidRDefault="006A0FFB" w:rsidP="006D4C8A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579874F2" w:rsidR="004D1119" w:rsidRPr="00072A72" w:rsidRDefault="006A0FFB" w:rsidP="006D4C8A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514749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29F0AC5" w14:textId="0CD7FDBD" w:rsidR="004A3988" w:rsidRDefault="004A3988" w:rsidP="00514749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>
        <w:rPr>
          <w:sz w:val="24"/>
          <w:szCs w:val="24"/>
          <w:lang w:val="uk-UA"/>
        </w:rPr>
        <w:t xml:space="preserve"> (0,1%)</w:t>
      </w:r>
      <w:r w:rsidRPr="00C003B9">
        <w:rPr>
          <w:sz w:val="24"/>
          <w:szCs w:val="24"/>
          <w:lang w:val="uk-UA"/>
        </w:rPr>
        <w:t xml:space="preserve">: </w:t>
      </w:r>
    </w:p>
    <w:p w14:paraId="28FC77A2" w14:textId="51C62CF7" w:rsidR="00514749" w:rsidRPr="00514749" w:rsidRDefault="00514749" w:rsidP="00514749">
      <w:pPr>
        <w:pStyle w:val="1"/>
        <w:shd w:val="clear" w:color="auto" w:fill="auto"/>
        <w:spacing w:after="0"/>
        <w:ind w:firstLine="426"/>
        <w:jc w:val="both"/>
        <w:rPr>
          <w:bCs/>
          <w:i/>
          <w:iCs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</w:t>
      </w:r>
      <w:r>
        <w:rPr>
          <w:bCs/>
          <w:i/>
          <w:sz w:val="24"/>
          <w:szCs w:val="24"/>
          <w:lang w:val="ru-RU"/>
        </w:rPr>
        <w:t>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385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514749">
        <w:rPr>
          <w:bCs/>
          <w:iCs/>
          <w:lang w:val="ru-RU"/>
        </w:rPr>
        <w:t xml:space="preserve"> - </w:t>
      </w:r>
      <w:r w:rsidRPr="00514749">
        <w:rPr>
          <w:bCs/>
          <w:i/>
          <w:iCs/>
          <w:sz w:val="24"/>
          <w:szCs w:val="24"/>
          <w:lang w:val="ru-RU"/>
        </w:rPr>
        <w:t xml:space="preserve">561 776 </w:t>
      </w:r>
      <w:proofErr w:type="spellStart"/>
      <w:r w:rsidRPr="00514749">
        <w:rPr>
          <w:bCs/>
          <w:i/>
          <w:iCs/>
          <w:sz w:val="24"/>
          <w:szCs w:val="24"/>
          <w:lang w:val="ru-RU"/>
        </w:rPr>
        <w:t>грн</w:t>
      </w:r>
      <w:proofErr w:type="spellEnd"/>
      <w:r w:rsidRPr="00514749"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56</w:t>
      </w:r>
      <w:r w:rsidRPr="00514749">
        <w:rPr>
          <w:bCs/>
          <w:i/>
          <w:iCs/>
          <w:sz w:val="24"/>
          <w:szCs w:val="24"/>
          <w:lang w:val="ru-RU"/>
        </w:rPr>
        <w:t xml:space="preserve"> коп;</w:t>
      </w:r>
    </w:p>
    <w:p w14:paraId="78864270" w14:textId="5EE11783" w:rsidR="00514749" w:rsidRPr="00752B8B" w:rsidRDefault="00514749" w:rsidP="00514749">
      <w:pPr>
        <w:pStyle w:val="1"/>
        <w:shd w:val="clear" w:color="auto" w:fill="auto"/>
        <w:spacing w:after="0"/>
        <w:ind w:firstLine="426"/>
        <w:jc w:val="both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</w:t>
      </w:r>
      <w:r>
        <w:rPr>
          <w:bCs/>
          <w:i/>
          <w:sz w:val="24"/>
          <w:szCs w:val="24"/>
          <w:lang w:val="ru-RU"/>
        </w:rPr>
        <w:t>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384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 xml:space="preserve">545 262 </w:t>
      </w:r>
      <w:proofErr w:type="spellStart"/>
      <w:r w:rsidRPr="00752B8B">
        <w:rPr>
          <w:bCs/>
          <w:i/>
          <w:sz w:val="24"/>
          <w:szCs w:val="24"/>
          <w:lang w:val="ru-RU"/>
        </w:rPr>
        <w:t>грн</w:t>
      </w:r>
      <w:proofErr w:type="spellEnd"/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>66</w:t>
      </w:r>
      <w:r w:rsidRPr="00752B8B">
        <w:rPr>
          <w:bCs/>
          <w:i/>
          <w:sz w:val="24"/>
          <w:szCs w:val="24"/>
          <w:lang w:val="ru-RU"/>
        </w:rPr>
        <w:t xml:space="preserve"> коп</w:t>
      </w:r>
      <w:r>
        <w:rPr>
          <w:bCs/>
          <w:i/>
          <w:sz w:val="24"/>
          <w:szCs w:val="24"/>
          <w:lang w:val="ru-RU"/>
        </w:rPr>
        <w:t>;</w:t>
      </w:r>
    </w:p>
    <w:p w14:paraId="51AFB28E" w14:textId="71AD9C13" w:rsidR="00514749" w:rsidRDefault="00514749" w:rsidP="00514749">
      <w:pPr>
        <w:pStyle w:val="1"/>
        <w:shd w:val="clear" w:color="auto" w:fill="auto"/>
        <w:spacing w:after="0"/>
        <w:ind w:firstLine="426"/>
        <w:jc w:val="both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</w:t>
      </w:r>
      <w:r>
        <w:rPr>
          <w:bCs/>
          <w:i/>
          <w:sz w:val="24"/>
          <w:szCs w:val="24"/>
          <w:lang w:val="ru-RU"/>
        </w:rPr>
        <w:t>62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386</w:t>
      </w:r>
      <w:r w:rsidRPr="00752B8B">
        <w:rPr>
          <w:bCs/>
          <w:i/>
          <w:sz w:val="24"/>
          <w:szCs w:val="24"/>
          <w:lang w:val="ru-RU"/>
        </w:rPr>
        <w:t xml:space="preserve">:0001 </w:t>
      </w:r>
      <w:r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 xml:space="preserve">30 </w:t>
      </w:r>
      <w:proofErr w:type="gramStart"/>
      <w:r>
        <w:rPr>
          <w:bCs/>
          <w:i/>
          <w:sz w:val="24"/>
          <w:szCs w:val="24"/>
          <w:lang w:val="ru-RU"/>
        </w:rPr>
        <w:t xml:space="preserve">279 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proofErr w:type="gramEnd"/>
      <w:r>
        <w:rPr>
          <w:bCs/>
          <w:i/>
          <w:sz w:val="24"/>
          <w:szCs w:val="24"/>
          <w:lang w:val="ru-RU"/>
        </w:rPr>
        <w:t xml:space="preserve"> 71 коп;</w:t>
      </w:r>
    </w:p>
    <w:p w14:paraId="0620A18D" w14:textId="5E624A02" w:rsidR="004A3988" w:rsidRDefault="00514749" w:rsidP="00514749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</w:t>
      </w:r>
      <w:r>
        <w:rPr>
          <w:bCs/>
          <w:i/>
          <w:sz w:val="24"/>
          <w:szCs w:val="24"/>
          <w:lang w:val="ru-RU"/>
        </w:rPr>
        <w:t>62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386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2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sz w:val="24"/>
          <w:szCs w:val="24"/>
          <w:lang w:val="ru-RU"/>
        </w:rPr>
        <w:t xml:space="preserve">366 498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12 коп.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5574945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514749">
        <w:rPr>
          <w:sz w:val="24"/>
          <w:szCs w:val="24"/>
          <w:lang w:val="ru-RU"/>
        </w:rPr>
        <w:t>их</w:t>
      </w:r>
      <w:proofErr w:type="spellEnd"/>
      <w:r w:rsidR="00514749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</w:t>
      </w:r>
      <w:r w:rsidR="00514749">
        <w:rPr>
          <w:sz w:val="24"/>
          <w:szCs w:val="24"/>
          <w:lang w:val="ru-RU"/>
        </w:rPr>
        <w:t>о</w:t>
      </w:r>
      <w:r w:rsidR="000C7B40">
        <w:rPr>
          <w:sz w:val="24"/>
          <w:szCs w:val="24"/>
          <w:lang w:val="ru-RU"/>
        </w:rPr>
        <w:t>к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03AD8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9F25" w14:textId="77777777" w:rsidR="00C27B3D" w:rsidRDefault="00C27B3D" w:rsidP="004D1119">
      <w:pPr>
        <w:spacing w:after="0" w:line="240" w:lineRule="auto"/>
      </w:pPr>
      <w:r>
        <w:separator/>
      </w:r>
    </w:p>
  </w:endnote>
  <w:endnote w:type="continuationSeparator" w:id="0">
    <w:p w14:paraId="51BA08D1" w14:textId="77777777" w:rsidR="00C27B3D" w:rsidRDefault="00C27B3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3561" w14:textId="77777777" w:rsidR="00C27B3D" w:rsidRDefault="00C27B3D" w:rsidP="004D1119">
      <w:pPr>
        <w:spacing w:after="0" w:line="240" w:lineRule="auto"/>
      </w:pPr>
      <w:r>
        <w:separator/>
      </w:r>
    </w:p>
  </w:footnote>
  <w:footnote w:type="continuationSeparator" w:id="0">
    <w:p w14:paraId="1F48DB1C" w14:textId="77777777" w:rsidR="00C27B3D" w:rsidRDefault="00C27B3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B8D3D23">
              <wp:simplePos x="0" y="0"/>
              <wp:positionH relativeFrom="column">
                <wp:posOffset>1139190</wp:posOffset>
              </wp:positionH>
              <wp:positionV relativeFrom="paragraph">
                <wp:posOffset>-363855</wp:posOffset>
              </wp:positionV>
              <wp:extent cx="5410200" cy="4000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09642C95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03AD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ПЗН-48606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03AD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431447721</w:t>
                              </w:r>
                            </w:p>
                            <w:p w14:paraId="46F472CC" w14:textId="4962B813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D0E57" w:rsidRPr="007D0E5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8.65pt;width:4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jJPQIAAE4EAAAOAAAAZHJzL2Uyb0RvYy54bWysVM2O0zAQviPxDpbvNGnV8hM1XZVdFSFV&#10;uyt10Z5dx24ixR5ju03KjTuvwDtw4MCNV+i+EWMn7ZaFE+Lijmem45nv+ybTi1bVZCesq0DndDhI&#10;KRGaQ1HpTU4/3C1evKbEeaYLVoMWOd0LRy9mz59NG5OJEZRQF8ISLKJd1piclt6bLEkcL4VibgBG&#10;aAxKsIp5vNpNUljWYHVVJ6M0fZk0YAtjgQvn0HvVBeks1pdScH8jpROe1DnF3nw8bTzX4UxmU5Zt&#10;LDNlxfs22D90oVil8dFTqSvmGdna6o9SquIWHEg/4KASkLLiIs6A0wzTJ9OsSmZEnAXBceYEk/t/&#10;Zfn17taSqsjpiBLNFFJ0+Hr4dvh++Hn48fD54QsZBYwa4zJMXRlM9u1baJHro9+hM4zeSqvCLw5F&#10;MI5o708Ii9YTjs7JeJgibZRwjI3TNJ1ECpLHfxvr/DsBigQjpxYZjMCy3dJ57ARTjynhMQ2Lqq4j&#10;i7X+zYGJwZOE1rsWg+XbddvPs4Zij+NY6EThDF9U+OaSOX/LLKoA20Rl+xs8ZA1NTqG3KCnBfvqb&#10;P+QjORilpEFV5dR93DIrKKnfa6TtzXA8DjKMl/Hk1Qgv9jyyPo/orboEFO4Qd8jwaIZ8Xx9NaUHd&#10;4wLMw6sYYprj2zn1R/PSd1rHBeJiPo9JKDzD/FKvDA+lA2gB0bv2nlnTw+6RsGs46o9lT9Dvcju4&#10;51sPsorUBIA7VHvcUbSRsX7Bwlac32PW42dg9gsAAP//AwBQSwMEFAAGAAgAAAAhADgJdZfeAAAA&#10;CgEAAA8AAABkcnMvZG93bnJldi54bWxMj01vwjAMhu+T+A+RkXaDhEHXUZqiadOum2Af0m6hMW1F&#10;41RNoN2/nzltx9d+9Ppxvh1dKy7Yh8aThsVcgUAqvW2o0vDx/jJ7ABGiIWtaT6jhBwNsi8lNbjLr&#10;B9rhZR8rwSUUMqOhjrHLpAxljc6Eue+QeHf0vTORY19J25uBy10r75S6l840xBdq0+FTjeVpf3Ya&#10;Pl+P318r9VY9u6Qb/KgkubXU+nY6Pm5ARBzjHwxXfVaHgp0O/kw2iJZzul4xqmGWpEsQV0ItFzw6&#10;aEhSkEUu/79Q/AIAAP//AwBQSwECLQAUAAYACAAAACEAtoM4kv4AAADhAQAAEwAAAAAAAAAAAAAA&#10;AAAAAAAAW0NvbnRlbnRfVHlwZXNdLnhtbFBLAQItABQABgAIAAAAIQA4/SH/1gAAAJQBAAALAAAA&#10;AAAAAAAAAAAAAC8BAABfcmVscy8ucmVsc1BLAQItABQABgAIAAAAIQAd8cjJPQIAAE4EAAAOAAAA&#10;AAAAAAAAAAAAAC4CAABkcnMvZTJvRG9jLnhtbFBLAQItABQABgAIAAAAIQA4CXWX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09642C95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03AD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ПЗН-48606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03AD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431447721</w:t>
                        </w:r>
                      </w:p>
                      <w:p w14:paraId="46F472CC" w14:textId="4962B813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D0E57" w:rsidRPr="007D0E5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3D71F1"/>
    <w:rsid w:val="004251B0"/>
    <w:rsid w:val="0044297A"/>
    <w:rsid w:val="00457E5F"/>
    <w:rsid w:val="00465F9E"/>
    <w:rsid w:val="004855E4"/>
    <w:rsid w:val="00494F8F"/>
    <w:rsid w:val="004A3488"/>
    <w:rsid w:val="004A3988"/>
    <w:rsid w:val="004A5DBD"/>
    <w:rsid w:val="004D1119"/>
    <w:rsid w:val="004D5BC3"/>
    <w:rsid w:val="0050254F"/>
    <w:rsid w:val="00503AD8"/>
    <w:rsid w:val="00511117"/>
    <w:rsid w:val="00514749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674C"/>
    <w:rsid w:val="00677C54"/>
    <w:rsid w:val="00683654"/>
    <w:rsid w:val="006A0FFB"/>
    <w:rsid w:val="006C7FB9"/>
    <w:rsid w:val="006D4C8A"/>
    <w:rsid w:val="006E106A"/>
    <w:rsid w:val="006E10B3"/>
    <w:rsid w:val="006F2E3B"/>
    <w:rsid w:val="007778A0"/>
    <w:rsid w:val="0078503B"/>
    <w:rsid w:val="007C400B"/>
    <w:rsid w:val="007D0E57"/>
    <w:rsid w:val="007F2BBB"/>
    <w:rsid w:val="007F5918"/>
    <w:rsid w:val="007F7C2C"/>
    <w:rsid w:val="008117D2"/>
    <w:rsid w:val="00827EEE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94B76"/>
    <w:rsid w:val="00B12087"/>
    <w:rsid w:val="00B3699E"/>
    <w:rsid w:val="00B4075F"/>
    <w:rsid w:val="00B9251E"/>
    <w:rsid w:val="00BA1207"/>
    <w:rsid w:val="00BC5A16"/>
    <w:rsid w:val="00C074E5"/>
    <w:rsid w:val="00C23F8D"/>
    <w:rsid w:val="00C27B3D"/>
    <w:rsid w:val="00C314F1"/>
    <w:rsid w:val="00C53778"/>
    <w:rsid w:val="00C608A9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B3666"/>
    <w:rsid w:val="00ED4D52"/>
    <w:rsid w:val="00F4417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EAB8-616E-45D0-85F4-3769A03A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6601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7</cp:revision>
  <cp:lastPrinted>2023-01-13T08:56:00Z</cp:lastPrinted>
  <dcterms:created xsi:type="dcterms:W3CDTF">2022-12-27T13:13:00Z</dcterms:created>
  <dcterms:modified xsi:type="dcterms:W3CDTF">2023-01-13T08:57:00Z</dcterms:modified>
</cp:coreProperties>
</file>