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474391571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474391571</w:t>
                      </w:r>
                    </w:p>
                  </w:txbxContent>
                </v:textbox>
              </v:shape>
            </w:pict>
          </mc:Fallback>
        </mc:AlternateContent>
      </w:r>
    </w:p>
    <w:tbl>
      <w:tblPr>
        <w:tblW w:w="0" w:type="auto"/>
        <w:tblLook w:val="01E0" w:firstRow="1" w:lastRow="1" w:firstColumn="1" w:lastColumn="1" w:noHBand="0" w:noVBand="0"/>
      </w:tblPr>
      <w:tblGrid>
        <w:gridCol w:w="4877"/>
      </w:tblGrid>
      <w:tr w:rsidR="00DE4A20" w:rsidRPr="006041DE" w14:paraId="39883B9B" w14:textId="77777777" w:rsidTr="00F6318B">
        <w:trPr>
          <w:trHeight w:val="2500"/>
        </w:trPr>
        <w:tc>
          <w:tcPr>
            <w:tcW w:w="4877" w:type="dxa"/>
            <w:hideMark/>
          </w:tcPr>
          <w:p w14:paraId="0B182D23" w14:textId="07EA65D4" w:rsidR="00F6318B" w:rsidRPr="00DE4A20" w:rsidRDefault="0009503E" w:rsidP="006041DE">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6D6" w:rsidRPr="006041DE">
              <w:rPr>
                <w:b/>
                <w:color w:val="000000" w:themeColor="text1"/>
                <w:sz w:val="28"/>
                <w:szCs w:val="28"/>
              </w:rPr>
              <w:t>надання</w:t>
            </w:r>
            <w:r w:rsidR="00A127D2" w:rsidRPr="006041DE">
              <w:rPr>
                <w:b/>
                <w:color w:val="000000" w:themeColor="text1"/>
                <w:sz w:val="28"/>
                <w:szCs w:val="28"/>
              </w:rPr>
              <w:t xml:space="preserve"> </w:t>
            </w:r>
            <w:r w:rsidR="00A264FD" w:rsidRPr="006041DE">
              <w:rPr>
                <w:b/>
                <w:color w:val="000000" w:themeColor="text1"/>
                <w:sz w:val="28"/>
                <w:szCs w:val="28"/>
              </w:rPr>
              <w:t>ОКРЕМ</w:t>
            </w:r>
            <w:r w:rsidR="006041DE" w:rsidRPr="006041DE">
              <w:rPr>
                <w:b/>
                <w:color w:val="000000" w:themeColor="text1"/>
                <w:sz w:val="28"/>
                <w:szCs w:val="28"/>
              </w:rPr>
              <w:t>ІЙ</w:t>
            </w:r>
            <w:r w:rsidR="00A264FD" w:rsidRPr="006041DE">
              <w:rPr>
                <w:b/>
                <w:color w:val="000000" w:themeColor="text1"/>
                <w:sz w:val="28"/>
                <w:szCs w:val="28"/>
              </w:rPr>
              <w:t xml:space="preserve"> КОМЕНДАТУР</w:t>
            </w:r>
            <w:r w:rsidR="006041DE" w:rsidRPr="006041DE">
              <w:rPr>
                <w:b/>
                <w:color w:val="000000" w:themeColor="text1"/>
                <w:sz w:val="28"/>
                <w:szCs w:val="28"/>
              </w:rPr>
              <w:t>І</w:t>
            </w:r>
            <w:r w:rsidR="00A264FD" w:rsidRPr="006041DE">
              <w:rPr>
                <w:b/>
                <w:color w:val="000000" w:themeColor="text1"/>
                <w:sz w:val="28"/>
                <w:szCs w:val="28"/>
              </w:rPr>
              <w:t xml:space="preserve"> ОХОРОНИ І ЗАБЕЗПЕЧЕННЯ ДЕРЖАВНОЇ ПРИКОРДОННОЇ СЛУЖБИ УКРАЇНИ (ВІЙСЬКОВА ЧАСТИНА 1498) </w:t>
            </w:r>
            <w:r w:rsidR="00B563DC" w:rsidRPr="006041DE">
              <w:rPr>
                <w:b/>
                <w:color w:val="000000" w:themeColor="text1"/>
                <w:sz w:val="28"/>
                <w:szCs w:val="28"/>
              </w:rPr>
              <w:t xml:space="preserve">земельної ділянки </w:t>
            </w:r>
            <w:r w:rsidR="00214617" w:rsidRPr="006041DE">
              <w:rPr>
                <w:b/>
                <w:color w:val="000000" w:themeColor="text1"/>
                <w:sz w:val="28"/>
                <w:szCs w:val="28"/>
              </w:rPr>
              <w:t>у</w:t>
            </w:r>
            <w:r w:rsidR="00A264FD" w:rsidRPr="006041DE">
              <w:rPr>
                <w:b/>
                <w:color w:val="000000" w:themeColor="text1"/>
                <w:sz w:val="28"/>
                <w:szCs w:val="28"/>
              </w:rPr>
              <w:t xml:space="preserve"> </w:t>
            </w:r>
            <w:r w:rsidR="00A264FD" w:rsidRPr="006041DE">
              <w:rPr>
                <w:rStyle w:val="af2"/>
                <w:b/>
                <w:i w:val="0"/>
                <w:color w:val="000000" w:themeColor="text1"/>
                <w:sz w:val="28"/>
                <w:szCs w:val="28"/>
              </w:rPr>
              <w:t>постійне користування</w:t>
            </w:r>
            <w:r w:rsidR="00A264FD" w:rsidRPr="006041DE">
              <w:rPr>
                <w:color w:val="000000" w:themeColor="text1"/>
              </w:rPr>
              <w:t xml:space="preserve"> </w:t>
            </w:r>
            <w:r w:rsidR="00756E4F" w:rsidRPr="006041DE">
              <w:rPr>
                <w:b/>
                <w:iCs/>
                <w:color w:val="000000" w:themeColor="text1"/>
                <w:sz w:val="28"/>
                <w:szCs w:val="28"/>
              </w:rPr>
              <w:t>для обслуговування та експлуатації будівель та споруд представництва Адміністрації Державної прикордонної служби України для приймання іноземних делегацій</w:t>
            </w:r>
            <w:r w:rsidR="00FB314E" w:rsidRPr="006041DE">
              <w:rPr>
                <w:b/>
                <w:iCs/>
                <w:color w:val="000000" w:themeColor="text1"/>
                <w:sz w:val="28"/>
                <w:szCs w:val="28"/>
              </w:rPr>
              <w:t xml:space="preserve"> </w:t>
            </w:r>
            <w:r w:rsidRPr="006041DE">
              <w:rPr>
                <w:b/>
                <w:color w:val="000000" w:themeColor="text1"/>
                <w:sz w:val="28"/>
                <w:szCs w:val="28"/>
              </w:rPr>
              <w:t xml:space="preserve">на </w:t>
            </w:r>
            <w:r w:rsidR="006041DE" w:rsidRPr="006041DE">
              <w:rPr>
                <w:b/>
                <w:iCs/>
                <w:color w:val="000000" w:themeColor="text1"/>
                <w:sz w:val="28"/>
                <w:szCs w:val="28"/>
              </w:rPr>
              <w:t>вул. Вишгородській</w:t>
            </w:r>
            <w:r w:rsidR="0001227E" w:rsidRPr="006041DE">
              <w:rPr>
                <w:b/>
                <w:iCs/>
                <w:color w:val="000000" w:themeColor="text1"/>
                <w:sz w:val="28"/>
                <w:szCs w:val="28"/>
              </w:rPr>
              <w:t xml:space="preserve">, 83-а </w:t>
            </w:r>
            <w:r w:rsidR="00032E6C" w:rsidRPr="00DE4A20">
              <w:rPr>
                <w:b/>
                <w:iCs/>
                <w:color w:val="000000" w:themeColor="text1"/>
                <w:sz w:val="28"/>
                <w:szCs w:val="28"/>
              </w:rPr>
              <w:t xml:space="preserve"> </w:t>
            </w:r>
            <w:r w:rsidR="006041DE">
              <w:rPr>
                <w:b/>
                <w:iCs/>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1C0ACB31" w:rsidR="00F6318B" w:rsidRDefault="00F6318B" w:rsidP="00F6318B">
      <w:pPr>
        <w:pStyle w:val="a9"/>
        <w:ind w:right="3905"/>
        <w:rPr>
          <w:bCs/>
          <w:color w:val="000000" w:themeColor="text1"/>
          <w:lang w:val="uk-UA"/>
        </w:rPr>
      </w:pPr>
    </w:p>
    <w:p w14:paraId="5F7EB341" w14:textId="2110E29C" w:rsidR="006E6A81" w:rsidRPr="00DE4A20" w:rsidRDefault="006E6A81" w:rsidP="006E6A81">
      <w:pPr>
        <w:pStyle w:val="20"/>
        <w:ind w:firstLine="709"/>
        <w:rPr>
          <w:color w:val="000000" w:themeColor="text1"/>
          <w:szCs w:val="28"/>
          <w:lang w:val="uk-UA"/>
        </w:rPr>
      </w:pPr>
      <w:r w:rsidRPr="002A6917">
        <w:rPr>
          <w:color w:val="000000" w:themeColor="text1"/>
          <w:lang w:val="uk-UA"/>
        </w:rPr>
        <w:t xml:space="preserve">Відповідно до статей 9, 83, 92, 116, </w:t>
      </w:r>
      <w:r>
        <w:rPr>
          <w:color w:val="000000" w:themeColor="text1"/>
          <w:lang w:val="uk-UA"/>
        </w:rPr>
        <w:t xml:space="preserve">117, </w:t>
      </w:r>
      <w:r w:rsidRPr="002A6917">
        <w:rPr>
          <w:color w:val="000000" w:themeColor="text1"/>
          <w:lang w:val="uk-UA"/>
        </w:rPr>
        <w:t>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w:t>
      </w:r>
      <w:r>
        <w:rPr>
          <w:color w:val="000000" w:themeColor="text1"/>
          <w:lang w:val="uk-UA"/>
        </w:rPr>
        <w:t xml:space="preserve">льної ділянки та заяву </w:t>
      </w:r>
      <w:r w:rsidRPr="00E43D49">
        <w:rPr>
          <w:color w:val="000000" w:themeColor="text1"/>
          <w:szCs w:val="28"/>
          <w:lang w:val="uk-UA"/>
        </w:rPr>
        <w:t>ОКРЕМ</w:t>
      </w:r>
      <w:r>
        <w:rPr>
          <w:color w:val="000000" w:themeColor="text1"/>
          <w:szCs w:val="28"/>
          <w:lang w:val="uk-UA"/>
        </w:rPr>
        <w:t>ОЇ</w:t>
      </w:r>
      <w:r w:rsidRPr="00E43D49">
        <w:rPr>
          <w:color w:val="000000" w:themeColor="text1"/>
          <w:szCs w:val="28"/>
          <w:lang w:val="uk-UA"/>
        </w:rPr>
        <w:t xml:space="preserve"> КОМЕНДАТУР</w:t>
      </w:r>
      <w:r>
        <w:rPr>
          <w:color w:val="000000" w:themeColor="text1"/>
          <w:szCs w:val="28"/>
          <w:lang w:val="uk-UA"/>
        </w:rPr>
        <w:t>И</w:t>
      </w:r>
      <w:r w:rsidRPr="00E43D49">
        <w:rPr>
          <w:color w:val="000000" w:themeColor="text1"/>
          <w:szCs w:val="28"/>
          <w:lang w:val="uk-UA"/>
        </w:rPr>
        <w:t xml:space="preserve"> ОХОРОНИ І ЗАБЕЗПЕЧЕННЯ ДЕРЖАВНОЇ ПРИКОРДОННОЇ СЛУЖБИ УКРАЇНИ (ВІЙСЬКОВА ЧАСТИНА 1498)</w:t>
      </w:r>
      <w:r>
        <w:rPr>
          <w:color w:val="000000" w:themeColor="text1"/>
          <w:lang w:val="uk-UA"/>
        </w:rPr>
        <w:t xml:space="preserve"> від 1</w:t>
      </w:r>
      <w:r>
        <w:rPr>
          <w:color w:val="000000" w:themeColor="text1"/>
          <w:lang w:val="uk-UA"/>
        </w:rPr>
        <w:t>8 лютого</w:t>
      </w:r>
      <w:r w:rsidRPr="002A6917">
        <w:rPr>
          <w:color w:val="000000" w:themeColor="text1"/>
          <w:lang w:val="uk-UA"/>
        </w:rPr>
        <w:t xml:space="preserve"> 202</w:t>
      </w:r>
      <w:r>
        <w:rPr>
          <w:color w:val="000000" w:themeColor="text1"/>
          <w:lang w:val="uk-UA"/>
        </w:rPr>
        <w:t xml:space="preserve">2 року № </w:t>
      </w:r>
      <w:r>
        <w:rPr>
          <w:color w:val="000000" w:themeColor="text1"/>
          <w:lang w:val="uk-UA"/>
        </w:rPr>
        <w:t>72361</w:t>
      </w:r>
      <w:r>
        <w:rPr>
          <w:color w:val="000000" w:themeColor="text1"/>
          <w:lang w:val="uk-UA"/>
        </w:rPr>
        <w:t>-0067</w:t>
      </w:r>
      <w:r>
        <w:rPr>
          <w:color w:val="000000" w:themeColor="text1"/>
          <w:lang w:val="uk-UA"/>
        </w:rPr>
        <w:t>40236</w:t>
      </w:r>
      <w:r>
        <w:rPr>
          <w:color w:val="000000" w:themeColor="text1"/>
          <w:lang w:val="uk-UA"/>
        </w:rPr>
        <w:t>-031-03</w:t>
      </w:r>
      <w:r w:rsidRPr="002A6917">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198FFFD" w14:textId="7C94284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6041DE">
        <w:rPr>
          <w:color w:val="000000" w:themeColor="text1"/>
          <w:sz w:val="28"/>
          <w:szCs w:val="28"/>
          <w:lang w:val="uk-UA"/>
        </w:rPr>
        <w:t>проє</w:t>
      </w:r>
      <w:r w:rsidR="00E13205" w:rsidRPr="006041DE">
        <w:rPr>
          <w:color w:val="000000" w:themeColor="text1"/>
          <w:sz w:val="28"/>
          <w:szCs w:val="28"/>
          <w:lang w:val="uk-UA"/>
        </w:rPr>
        <w:t>кт</w:t>
      </w:r>
      <w:r w:rsidR="006041DE" w:rsidRPr="006041DE">
        <w:rPr>
          <w:color w:val="000000" w:themeColor="text1"/>
          <w:sz w:val="28"/>
          <w:szCs w:val="28"/>
          <w:lang w:val="uk-UA"/>
        </w:rPr>
        <w:t xml:space="preserve"> </w:t>
      </w:r>
      <w:r w:rsidR="00E13205" w:rsidRPr="006041DE">
        <w:rPr>
          <w:color w:val="000000" w:themeColor="text1"/>
          <w:sz w:val="28"/>
          <w:szCs w:val="28"/>
          <w:lang w:val="uk-UA"/>
        </w:rPr>
        <w:t>землеустрою щодо відведення земельно</w:t>
      </w:r>
      <w:r w:rsidR="004A0E0E" w:rsidRPr="006041DE">
        <w:rPr>
          <w:color w:val="000000" w:themeColor="text1"/>
          <w:sz w:val="28"/>
          <w:szCs w:val="28"/>
          <w:lang w:val="uk-UA"/>
        </w:rPr>
        <w:t>ї</w:t>
      </w:r>
      <w:r w:rsidR="00E13205" w:rsidRPr="006041DE">
        <w:rPr>
          <w:color w:val="000000" w:themeColor="text1"/>
          <w:sz w:val="28"/>
          <w:szCs w:val="28"/>
          <w:lang w:val="uk-UA"/>
        </w:rPr>
        <w:t xml:space="preserve"> ділянки </w:t>
      </w:r>
      <w:r w:rsidR="006041DE" w:rsidRPr="006041DE">
        <w:rPr>
          <w:color w:val="000000" w:themeColor="text1"/>
          <w:sz w:val="28"/>
          <w:szCs w:val="28"/>
          <w:lang w:val="uk-UA"/>
        </w:rPr>
        <w:t>окремій комендатурі охорони і забезпечення Державної прикордонної служби України (військова частина</w:t>
      </w:r>
      <w:r w:rsidR="00E13205" w:rsidRPr="006041DE">
        <w:rPr>
          <w:color w:val="000000" w:themeColor="text1"/>
          <w:sz w:val="28"/>
          <w:szCs w:val="28"/>
          <w:lang w:val="uk-UA"/>
        </w:rPr>
        <w:t xml:space="preserve"> 1498) </w:t>
      </w:r>
      <w:r w:rsidR="006041DE" w:rsidRPr="006041DE">
        <w:rPr>
          <w:color w:val="000000" w:themeColor="text1"/>
          <w:sz w:val="28"/>
          <w:szCs w:val="28"/>
          <w:lang w:val="uk-UA"/>
        </w:rPr>
        <w:t xml:space="preserve">для </w:t>
      </w:r>
      <w:r w:rsidR="00E13205" w:rsidRPr="00E13205">
        <w:rPr>
          <w:color w:val="000000" w:themeColor="text1"/>
          <w:sz w:val="28"/>
          <w:szCs w:val="28"/>
          <w:lang w:val="uk-UA"/>
        </w:rPr>
        <w:t xml:space="preserve"> </w:t>
      </w:r>
      <w:r w:rsidR="006041DE" w:rsidRPr="006041DE">
        <w:rPr>
          <w:color w:val="000000" w:themeColor="text1"/>
          <w:sz w:val="28"/>
          <w:szCs w:val="28"/>
          <w:lang w:val="uk-UA"/>
        </w:rPr>
        <w:t xml:space="preserve">обслуговування та експлуатації будівель та споруд представництва Адміністрації Державної прикордонної служби України для приймання іноземних делегацій на вул. Вишгородській, 83-а  в Оболонському районі міста Києва </w:t>
      </w:r>
      <w:r w:rsidR="00E13205" w:rsidRPr="00E13205">
        <w:rPr>
          <w:color w:val="000000" w:themeColor="text1"/>
          <w:sz w:val="28"/>
          <w:szCs w:val="28"/>
          <w:lang w:val="uk-UA"/>
        </w:rPr>
        <w:t xml:space="preserve">(категорія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07.01), заява ДЦ від 18 лютого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72361-006740236-031-03, справа № </w:t>
      </w:r>
      <w:r w:rsidR="00E13205" w:rsidRPr="00E13205">
        <w:rPr>
          <w:b/>
          <w:color w:val="000000" w:themeColor="text1"/>
          <w:sz w:val="28"/>
          <w:szCs w:val="28"/>
          <w:lang w:val="uk-UA"/>
        </w:rPr>
        <w:t>474391571</w:t>
      </w:r>
      <w:r w:rsidR="00E13205" w:rsidRPr="00E13205">
        <w:rPr>
          <w:color w:val="000000" w:themeColor="text1"/>
          <w:sz w:val="28"/>
          <w:szCs w:val="28"/>
          <w:lang w:val="uk-UA"/>
        </w:rPr>
        <w:t>.</w:t>
      </w:r>
    </w:p>
    <w:p w14:paraId="7A94030D" w14:textId="5D310BE1"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276D6" w:rsidRPr="00E43D49">
        <w:rPr>
          <w:color w:val="000000" w:themeColor="text1"/>
          <w:sz w:val="28"/>
          <w:szCs w:val="28"/>
          <w:lang w:val="uk-UA"/>
        </w:rPr>
        <w:t>Надати</w:t>
      </w:r>
      <w:r w:rsidR="0009503E" w:rsidRPr="00E43D49">
        <w:rPr>
          <w:color w:val="000000" w:themeColor="text1"/>
          <w:sz w:val="28"/>
          <w:szCs w:val="28"/>
          <w:lang w:val="uk-UA"/>
        </w:rPr>
        <w:t xml:space="preserve"> </w:t>
      </w:r>
      <w:r w:rsidR="00A264FD" w:rsidRPr="00E43D49">
        <w:rPr>
          <w:color w:val="000000" w:themeColor="text1"/>
          <w:sz w:val="28"/>
          <w:szCs w:val="28"/>
          <w:lang w:val="uk-UA"/>
        </w:rPr>
        <w:t>ОКРЕМ</w:t>
      </w:r>
      <w:r w:rsidR="00E43D49" w:rsidRPr="00E43D49">
        <w:rPr>
          <w:color w:val="000000" w:themeColor="text1"/>
          <w:sz w:val="28"/>
          <w:szCs w:val="28"/>
          <w:lang w:val="uk-UA"/>
        </w:rPr>
        <w:t>ІЙ</w:t>
      </w:r>
      <w:r w:rsidR="00A264FD" w:rsidRPr="00E43D49">
        <w:rPr>
          <w:color w:val="000000" w:themeColor="text1"/>
          <w:sz w:val="28"/>
          <w:szCs w:val="28"/>
          <w:lang w:val="uk-UA"/>
        </w:rPr>
        <w:t xml:space="preserve"> КОМЕНДАТУР</w:t>
      </w:r>
      <w:r w:rsidR="00E43D49" w:rsidRPr="00E43D49">
        <w:rPr>
          <w:color w:val="000000" w:themeColor="text1"/>
          <w:sz w:val="28"/>
          <w:szCs w:val="28"/>
          <w:lang w:val="uk-UA"/>
        </w:rPr>
        <w:t>І</w:t>
      </w:r>
      <w:r w:rsidR="00A264FD" w:rsidRPr="00E43D49">
        <w:rPr>
          <w:color w:val="000000" w:themeColor="text1"/>
          <w:sz w:val="28"/>
          <w:szCs w:val="28"/>
          <w:lang w:val="uk-UA"/>
        </w:rPr>
        <w:t xml:space="preserve"> ОХОРОНИ І ЗАБЕЗПЕЧЕННЯ ДЕРЖАВНОЇ ПРИКОРДОННОЇ СЛУЖБИ УКРАЇНИ (ВІЙСЬКОВА ЧАСТИНА 1498)</w:t>
      </w:r>
      <w:r w:rsidR="0009503E" w:rsidRPr="00E43D49">
        <w:rPr>
          <w:color w:val="000000" w:themeColor="text1"/>
          <w:sz w:val="28"/>
          <w:szCs w:val="28"/>
          <w:lang w:val="uk-UA"/>
        </w:rPr>
        <w:t xml:space="preserve">, за умови виконання пункту </w:t>
      </w:r>
      <w:r w:rsidR="00E13205" w:rsidRPr="00E43D49">
        <w:rPr>
          <w:color w:val="000000" w:themeColor="text1"/>
          <w:sz w:val="28"/>
          <w:szCs w:val="28"/>
          <w:lang w:val="uk-UA"/>
        </w:rPr>
        <w:t>3</w:t>
      </w:r>
      <w:r w:rsidR="0009503E" w:rsidRPr="00E43D49">
        <w:rPr>
          <w:color w:val="000000" w:themeColor="text1"/>
          <w:sz w:val="28"/>
          <w:szCs w:val="28"/>
          <w:lang w:val="uk-UA"/>
        </w:rPr>
        <w:t xml:space="preserve"> цього рішення, </w:t>
      </w:r>
      <w:r w:rsidR="004276D6" w:rsidRPr="00E43D49">
        <w:rPr>
          <w:color w:val="000000" w:themeColor="text1"/>
          <w:sz w:val="28"/>
          <w:szCs w:val="28"/>
          <w:lang w:val="uk-UA"/>
        </w:rPr>
        <w:t>у</w:t>
      </w:r>
      <w:r w:rsidR="0009503E" w:rsidRPr="00E43D49">
        <w:rPr>
          <w:color w:val="000000" w:themeColor="text1"/>
          <w:sz w:val="28"/>
          <w:szCs w:val="28"/>
          <w:lang w:val="uk-UA"/>
        </w:rPr>
        <w:t xml:space="preserve"> </w:t>
      </w:r>
      <w:r w:rsidR="00032E6C" w:rsidRPr="00E43D49">
        <w:rPr>
          <w:iCs/>
          <w:color w:val="000000" w:themeColor="text1"/>
          <w:sz w:val="28"/>
          <w:szCs w:val="28"/>
          <w:lang w:val="uk-UA" w:eastAsia="uk-UA"/>
        </w:rPr>
        <w:t>постійне користування</w:t>
      </w:r>
      <w:r w:rsidR="008A1253" w:rsidRPr="00E43D49">
        <w:rPr>
          <w:iCs/>
          <w:color w:val="000000" w:themeColor="text1"/>
          <w:sz w:val="28"/>
          <w:szCs w:val="28"/>
          <w:lang w:val="uk-UA" w:eastAsia="uk-UA"/>
        </w:rPr>
        <w:t xml:space="preserve"> </w:t>
      </w:r>
      <w:r w:rsidR="00F837D8" w:rsidRPr="00E43D49">
        <w:rPr>
          <w:color w:val="000000" w:themeColor="text1"/>
          <w:sz w:val="28"/>
          <w:szCs w:val="28"/>
          <w:lang w:val="uk-UA"/>
        </w:rPr>
        <w:t xml:space="preserve">земельну ділянку площею </w:t>
      </w:r>
      <w:r w:rsidR="00F837D8" w:rsidRPr="00E43D49">
        <w:rPr>
          <w:iCs/>
          <w:color w:val="000000" w:themeColor="text1"/>
          <w:sz w:val="28"/>
          <w:szCs w:val="28"/>
          <w:lang w:val="uk-UA" w:eastAsia="uk-UA"/>
        </w:rPr>
        <w:t>24,6771</w:t>
      </w:r>
      <w:r w:rsidR="00E43D49">
        <w:rPr>
          <w:iCs/>
          <w:color w:val="000000" w:themeColor="text1"/>
          <w:sz w:val="28"/>
          <w:szCs w:val="28"/>
          <w:lang w:val="uk-UA" w:eastAsia="uk-UA"/>
        </w:rPr>
        <w:t> </w:t>
      </w:r>
      <w:r w:rsidR="00F837D8" w:rsidRPr="00E43D49">
        <w:rPr>
          <w:color w:val="000000" w:themeColor="text1"/>
          <w:sz w:val="28"/>
          <w:szCs w:val="28"/>
          <w:lang w:val="uk-UA"/>
        </w:rPr>
        <w:t>га</w:t>
      </w:r>
      <w:r w:rsidR="00F837D8" w:rsidRPr="00E43D49">
        <w:rPr>
          <w:color w:val="000000" w:themeColor="text1"/>
          <w:lang w:val="uk-UA"/>
        </w:rPr>
        <w:t xml:space="preserve"> </w:t>
      </w:r>
      <w:r w:rsidR="00F837D8" w:rsidRPr="00E43D49">
        <w:rPr>
          <w:color w:val="000000" w:themeColor="text1"/>
          <w:sz w:val="28"/>
          <w:szCs w:val="28"/>
          <w:lang w:val="uk-UA"/>
        </w:rPr>
        <w:t xml:space="preserve">(кадастровий номер </w:t>
      </w:r>
      <w:r w:rsidR="00F837D8" w:rsidRPr="00E43D49">
        <w:rPr>
          <w:iCs/>
          <w:color w:val="000000" w:themeColor="text1"/>
          <w:sz w:val="28"/>
          <w:szCs w:val="28"/>
          <w:lang w:val="uk-UA" w:eastAsia="uk-UA"/>
        </w:rPr>
        <w:t>8000000000:85:874</w:t>
      </w:r>
      <w:r w:rsidR="00F837D8" w:rsidRPr="006041DE">
        <w:rPr>
          <w:iCs/>
          <w:color w:val="000000" w:themeColor="text1"/>
          <w:sz w:val="28"/>
          <w:szCs w:val="28"/>
          <w:lang w:val="uk-UA" w:eastAsia="uk-UA"/>
        </w:rPr>
        <w:t>:0001</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від 22.07.2021 № НВ-5318576582021</w:t>
      </w:r>
      <w:r w:rsidR="00F837D8" w:rsidRPr="00DE4A20">
        <w:rPr>
          <w:color w:val="000000" w:themeColor="text1"/>
          <w:sz w:val="28"/>
          <w:szCs w:val="28"/>
          <w:lang w:val="uk-UA"/>
        </w:rPr>
        <w:t xml:space="preserve">) для обслуговування та експлуатації будівель та споруд представництва Адміністрації Державної прикордонної служби України для </w:t>
      </w:r>
      <w:r w:rsidR="00F837D8" w:rsidRPr="008A5D32">
        <w:rPr>
          <w:color w:val="000000" w:themeColor="text1"/>
          <w:sz w:val="28"/>
          <w:szCs w:val="28"/>
          <w:lang w:val="uk-UA"/>
        </w:rPr>
        <w:t>приймання іноземних делегацій</w:t>
      </w:r>
      <w:r w:rsidR="00045FAD" w:rsidRPr="008A5D32">
        <w:rPr>
          <w:color w:val="000000" w:themeColor="text1"/>
          <w:sz w:val="28"/>
          <w:szCs w:val="28"/>
          <w:lang w:val="uk-UA"/>
        </w:rPr>
        <w:t xml:space="preserve"> </w:t>
      </w:r>
      <w:r w:rsidR="00421815" w:rsidRPr="008A5D32">
        <w:rPr>
          <w:color w:val="000000" w:themeColor="text1"/>
          <w:sz w:val="28"/>
          <w:szCs w:val="28"/>
          <w:lang w:val="uk-UA"/>
        </w:rPr>
        <w:t>(</w:t>
      </w:r>
      <w:r w:rsidR="00394509" w:rsidRPr="008A5D32">
        <w:rPr>
          <w:color w:val="000000" w:themeColor="text1"/>
          <w:sz w:val="28"/>
          <w:szCs w:val="28"/>
          <w:lang w:val="uk-UA"/>
        </w:rPr>
        <w:t>код виду цільового призначення</w:t>
      </w:r>
      <w:r w:rsidR="00421815" w:rsidRPr="008A5D32">
        <w:rPr>
          <w:color w:val="000000" w:themeColor="text1"/>
          <w:sz w:val="28"/>
          <w:szCs w:val="28"/>
          <w:lang w:val="uk-UA"/>
        </w:rPr>
        <w:t xml:space="preserve"> – </w:t>
      </w:r>
      <w:r w:rsidR="00045FAD" w:rsidRPr="008A5D32">
        <w:rPr>
          <w:iCs/>
          <w:color w:val="000000" w:themeColor="text1"/>
          <w:sz w:val="28"/>
          <w:szCs w:val="28"/>
          <w:lang w:val="uk-UA"/>
        </w:rPr>
        <w:t>07.01 для будівництва та обслуговування об'єктів рекреаційного призначення</w:t>
      </w:r>
      <w:r w:rsidR="00421815" w:rsidRPr="008A5D32">
        <w:rPr>
          <w:color w:val="000000" w:themeColor="text1"/>
          <w:sz w:val="28"/>
          <w:szCs w:val="28"/>
          <w:lang w:val="uk-UA"/>
        </w:rPr>
        <w:t>)</w:t>
      </w:r>
      <w:r w:rsidR="00F837D8" w:rsidRPr="008A5D32">
        <w:rPr>
          <w:color w:val="000000" w:themeColor="text1"/>
          <w:sz w:val="28"/>
          <w:lang w:val="uk-UA"/>
        </w:rPr>
        <w:t xml:space="preserve"> на </w:t>
      </w:r>
      <w:r w:rsidR="00F837D8" w:rsidRPr="008A5D32">
        <w:rPr>
          <w:iCs/>
          <w:color w:val="000000" w:themeColor="text1"/>
          <w:sz w:val="28"/>
          <w:szCs w:val="28"/>
          <w:lang w:val="uk-UA"/>
        </w:rPr>
        <w:t>вул. Вишгородськ</w:t>
      </w:r>
      <w:r w:rsidR="00AA0710" w:rsidRPr="008A5D32">
        <w:rPr>
          <w:iCs/>
          <w:color w:val="000000" w:themeColor="text1"/>
          <w:sz w:val="28"/>
          <w:szCs w:val="28"/>
          <w:lang w:val="uk-UA"/>
        </w:rPr>
        <w:t>ій</w:t>
      </w:r>
      <w:r w:rsidR="00F837D8" w:rsidRPr="008A5D32">
        <w:rPr>
          <w:iCs/>
          <w:color w:val="000000" w:themeColor="text1"/>
          <w:sz w:val="28"/>
          <w:szCs w:val="28"/>
          <w:lang w:val="uk-UA"/>
        </w:rPr>
        <w:t xml:space="preserve">, 83-а  </w:t>
      </w:r>
      <w:r w:rsidR="00AA0710" w:rsidRPr="008A5D32">
        <w:rPr>
          <w:color w:val="000000" w:themeColor="text1"/>
          <w:sz w:val="28"/>
          <w:szCs w:val="28"/>
          <w:lang w:val="uk-UA"/>
        </w:rPr>
        <w:t>в</w:t>
      </w:r>
      <w:r w:rsidR="00F837D8" w:rsidRPr="008A5D32">
        <w:rPr>
          <w:color w:val="000000" w:themeColor="text1"/>
          <w:sz w:val="28"/>
          <w:szCs w:val="28"/>
          <w:lang w:val="uk-UA"/>
        </w:rPr>
        <w:t xml:space="preserve"> </w:t>
      </w:r>
      <w:r w:rsidR="00F837D8" w:rsidRPr="008A5D32">
        <w:rPr>
          <w:iCs/>
          <w:color w:val="000000" w:themeColor="text1"/>
          <w:sz w:val="28"/>
          <w:szCs w:val="28"/>
          <w:lang w:val="uk-UA"/>
        </w:rPr>
        <w:t>Оболонському</w:t>
      </w:r>
      <w:r w:rsidR="00F837D8" w:rsidRPr="008A5D32">
        <w:rPr>
          <w:color w:val="000000" w:themeColor="text1"/>
          <w:sz w:val="28"/>
          <w:szCs w:val="28"/>
          <w:lang w:val="uk-UA"/>
        </w:rPr>
        <w:t xml:space="preserve"> районі міста Києва із земель комунальної власності територіальної</w:t>
      </w:r>
      <w:r w:rsidR="00F837D8" w:rsidRPr="00DE4A20">
        <w:rPr>
          <w:color w:val="000000" w:themeColor="text1"/>
          <w:sz w:val="28"/>
          <w:szCs w:val="28"/>
          <w:lang w:val="uk-UA"/>
        </w:rPr>
        <w:t xml:space="preserve"> громади міста Києва</w:t>
      </w:r>
      <w:r w:rsidR="008A5D32">
        <w:rPr>
          <w:color w:val="000000" w:themeColor="text1"/>
          <w:sz w:val="28"/>
          <w:szCs w:val="28"/>
          <w:lang w:val="uk-UA"/>
        </w:rPr>
        <w:t xml:space="preserve">, у зв’язку з закріпленням нерухомого майна на праві оперативного управління відповідно до наказу Адміністрації </w:t>
      </w:r>
      <w:r w:rsidR="008A5D32" w:rsidRPr="00DE4A20">
        <w:rPr>
          <w:color w:val="000000" w:themeColor="text1"/>
          <w:sz w:val="28"/>
          <w:szCs w:val="28"/>
          <w:lang w:val="uk-UA"/>
        </w:rPr>
        <w:t>Державної прикордонної служби України</w:t>
      </w:r>
      <w:r w:rsidR="008A5D32">
        <w:rPr>
          <w:color w:val="000000" w:themeColor="text1"/>
          <w:sz w:val="28"/>
          <w:szCs w:val="28"/>
          <w:lang w:val="uk-UA"/>
        </w:rPr>
        <w:t xml:space="preserve"> від 23.10.2021 № 551/0/81-21 (інше речове право зареєстровано у Державному реєстрі речових прав на нерухоме майно 09 листопада 2021 року, номер запису 45036542)</w:t>
      </w:r>
      <w:r w:rsidR="00E27368">
        <w:rPr>
          <w:color w:val="000000" w:themeColor="text1"/>
          <w:sz w:val="28"/>
          <w:szCs w:val="28"/>
          <w:lang w:val="uk-UA"/>
        </w:rPr>
        <w:t>.</w:t>
      </w:r>
    </w:p>
    <w:p w14:paraId="2A95A3DC" w14:textId="49FDC6B1" w:rsidR="0009503E" w:rsidRPr="0032388B"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AA0710" w:rsidRPr="0032388B">
        <w:rPr>
          <w:color w:val="000000" w:themeColor="text1"/>
          <w:sz w:val="28"/>
          <w:szCs w:val="28"/>
        </w:rPr>
        <w:t>ОКРЕМ</w:t>
      </w:r>
      <w:r w:rsidR="00AA0710" w:rsidRPr="0032388B">
        <w:rPr>
          <w:color w:val="000000" w:themeColor="text1"/>
          <w:sz w:val="28"/>
          <w:szCs w:val="28"/>
          <w:lang w:val="uk-UA"/>
        </w:rPr>
        <w:t>ІЙ</w:t>
      </w:r>
      <w:r w:rsidR="00C376CD" w:rsidRPr="0032388B">
        <w:rPr>
          <w:color w:val="000000" w:themeColor="text1"/>
          <w:sz w:val="28"/>
          <w:szCs w:val="28"/>
        </w:rPr>
        <w:t xml:space="preserve"> КОМЕНДАТУР</w:t>
      </w:r>
      <w:r w:rsidR="00AA0710" w:rsidRPr="0032388B">
        <w:rPr>
          <w:color w:val="000000" w:themeColor="text1"/>
          <w:sz w:val="28"/>
          <w:szCs w:val="28"/>
          <w:lang w:val="uk-UA"/>
        </w:rPr>
        <w:t>І</w:t>
      </w:r>
      <w:r w:rsidR="00C376CD" w:rsidRPr="0032388B">
        <w:rPr>
          <w:color w:val="000000" w:themeColor="text1"/>
          <w:sz w:val="28"/>
          <w:szCs w:val="28"/>
        </w:rPr>
        <w:t xml:space="preserve"> ОХОРОНИ І ЗАБЕЗПЕЧЕННЯ ДЕРЖАВНОЇ ПРИКОРДОННОЇ СЛУЖБИ УКРАЇНИ (ВІЙСЬКОВА ЧАСТИНА 1498)</w:t>
      </w:r>
      <w:r w:rsidR="0009503E" w:rsidRPr="0032388B">
        <w:rPr>
          <w:color w:val="000000" w:themeColor="text1"/>
          <w:sz w:val="28"/>
          <w:szCs w:val="28"/>
          <w:lang w:val="uk-UA"/>
        </w:rPr>
        <w:t>:</w:t>
      </w:r>
    </w:p>
    <w:p w14:paraId="4047E4F2" w14:textId="77777777" w:rsidR="000F751E" w:rsidRPr="00DB3899" w:rsidRDefault="000F751E" w:rsidP="000F751E">
      <w:pPr>
        <w:tabs>
          <w:tab w:val="left" w:pos="0"/>
        </w:tabs>
        <w:ind w:firstLine="680"/>
        <w:jc w:val="both"/>
        <w:rPr>
          <w:sz w:val="28"/>
          <w:szCs w:val="28"/>
          <w:lang w:val="uk-UA"/>
        </w:rPr>
      </w:pPr>
      <w:r w:rsidRPr="0032388B">
        <w:rPr>
          <w:sz w:val="28"/>
          <w:szCs w:val="28"/>
          <w:lang w:val="uk-UA"/>
        </w:rPr>
        <w:t>3.1. Виконувати</w:t>
      </w:r>
      <w:r w:rsidRPr="000F751E">
        <w:rPr>
          <w:sz w:val="28"/>
          <w:szCs w:val="28"/>
          <w:lang w:val="uk-UA"/>
        </w:rPr>
        <w:t xml:space="preserve"> обов’язки землекористувача відповідно до вимог статті 96 </w:t>
      </w:r>
      <w:r w:rsidRPr="00DB3899">
        <w:rPr>
          <w:sz w:val="28"/>
          <w:szCs w:val="28"/>
          <w:lang w:val="uk-UA"/>
        </w:rPr>
        <w:t>Земельного кодексу України.</w:t>
      </w:r>
    </w:p>
    <w:p w14:paraId="2D84B3A6" w14:textId="66535FA2" w:rsidR="00E41DEF" w:rsidRPr="00DB3899" w:rsidRDefault="000F751E" w:rsidP="000F751E">
      <w:pPr>
        <w:tabs>
          <w:tab w:val="left" w:pos="0"/>
        </w:tabs>
        <w:ind w:firstLine="680"/>
        <w:jc w:val="both"/>
        <w:rPr>
          <w:sz w:val="28"/>
          <w:szCs w:val="28"/>
          <w:lang w:val="uk-UA"/>
        </w:rPr>
      </w:pPr>
      <w:r w:rsidRPr="00DB3899">
        <w:rPr>
          <w:sz w:val="28"/>
          <w:szCs w:val="28"/>
          <w:lang w:val="uk-UA"/>
        </w:rPr>
        <w:t xml:space="preserve">3.2. </w:t>
      </w:r>
      <w:r w:rsidR="00E41DEF" w:rsidRPr="00DB389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52846BAF" w14:textId="1A70F7F8" w:rsidR="00987A46" w:rsidRDefault="000F751E" w:rsidP="000F751E">
      <w:pPr>
        <w:tabs>
          <w:tab w:val="left" w:pos="0"/>
        </w:tabs>
        <w:ind w:firstLine="680"/>
        <w:jc w:val="both"/>
        <w:rPr>
          <w:sz w:val="28"/>
          <w:szCs w:val="28"/>
          <w:lang w:val="uk-UA"/>
        </w:rPr>
      </w:pPr>
      <w:r w:rsidRPr="00DB3899">
        <w:rPr>
          <w:sz w:val="28"/>
          <w:szCs w:val="28"/>
          <w:lang w:val="uk-UA"/>
        </w:rPr>
        <w:t xml:space="preserve">3.3. </w:t>
      </w:r>
      <w:r w:rsidR="00987A46" w:rsidRPr="000F751E">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3830159" w14:textId="77777777" w:rsidR="00987A46" w:rsidRPr="000F751E" w:rsidRDefault="000F751E" w:rsidP="00987A46">
      <w:pPr>
        <w:tabs>
          <w:tab w:val="left" w:pos="0"/>
        </w:tabs>
        <w:ind w:firstLine="680"/>
        <w:jc w:val="both"/>
        <w:rPr>
          <w:sz w:val="28"/>
          <w:szCs w:val="28"/>
          <w:lang w:val="uk-UA"/>
        </w:rPr>
      </w:pPr>
      <w:r w:rsidRPr="000F751E">
        <w:rPr>
          <w:sz w:val="28"/>
          <w:szCs w:val="28"/>
          <w:lang w:val="uk-UA"/>
        </w:rPr>
        <w:t xml:space="preserve">3.4. </w:t>
      </w:r>
      <w:r w:rsidR="00987A46" w:rsidRPr="00DB3899">
        <w:rPr>
          <w:sz w:val="28"/>
          <w:szCs w:val="28"/>
          <w:lang w:val="uk-UA"/>
        </w:rPr>
        <w:t>Питання майнових</w:t>
      </w:r>
      <w:r w:rsidR="00987A46" w:rsidRPr="000F751E">
        <w:rPr>
          <w:sz w:val="28"/>
          <w:szCs w:val="28"/>
          <w:lang w:val="uk-UA"/>
        </w:rPr>
        <w:t xml:space="preserve"> відносин вирішувати в установленому порядку.</w:t>
      </w:r>
    </w:p>
    <w:p w14:paraId="433E2978" w14:textId="05CD93C4" w:rsidR="00DB3899" w:rsidRDefault="000F751E" w:rsidP="000F751E">
      <w:pPr>
        <w:tabs>
          <w:tab w:val="left" w:pos="0"/>
        </w:tabs>
        <w:ind w:firstLine="680"/>
        <w:jc w:val="both"/>
        <w:rPr>
          <w:sz w:val="28"/>
          <w:szCs w:val="28"/>
          <w:lang w:val="uk-UA"/>
        </w:rPr>
      </w:pPr>
      <w:r w:rsidRPr="000F751E">
        <w:rPr>
          <w:sz w:val="28"/>
          <w:szCs w:val="28"/>
          <w:lang w:val="uk-UA"/>
        </w:rPr>
        <w:t xml:space="preserve">3.5. </w:t>
      </w:r>
      <w:r w:rsidR="00E13FA8">
        <w:rPr>
          <w:sz w:val="28"/>
          <w:szCs w:val="28"/>
          <w:lang w:val="uk-UA"/>
        </w:rPr>
        <w:t>У</w:t>
      </w:r>
      <w:r w:rsidR="00DB3899">
        <w:rPr>
          <w:sz w:val="28"/>
          <w:szCs w:val="28"/>
          <w:lang w:val="uk-UA"/>
        </w:rPr>
        <w:t xml:space="preserve"> разі необхідності проведення реконс</w:t>
      </w:r>
      <w:r w:rsidR="00E13FA8">
        <w:rPr>
          <w:sz w:val="28"/>
          <w:szCs w:val="28"/>
          <w:lang w:val="uk-UA"/>
        </w:rPr>
        <w:t>трукції чи нового будівництва пи</w:t>
      </w:r>
      <w:r w:rsidR="00DB3899">
        <w:rPr>
          <w:sz w:val="28"/>
          <w:szCs w:val="28"/>
          <w:lang w:val="uk-UA"/>
        </w:rPr>
        <w:t>тання оформлення дозвільної та проектно</w:t>
      </w:r>
      <w:r w:rsidR="00E13FA8">
        <w:rPr>
          <w:sz w:val="28"/>
          <w:szCs w:val="28"/>
          <w:lang w:val="uk-UA"/>
        </w:rPr>
        <w:t>-кошторисно</w:t>
      </w:r>
      <w:r w:rsidR="00DB3899">
        <w:rPr>
          <w:sz w:val="28"/>
          <w:szCs w:val="28"/>
          <w:lang w:val="uk-UA"/>
        </w:rPr>
        <w:t xml:space="preserve">ї документації </w:t>
      </w:r>
      <w:r w:rsidR="00E13FA8">
        <w:rPr>
          <w:sz w:val="28"/>
          <w:szCs w:val="28"/>
          <w:lang w:val="uk-UA"/>
        </w:rPr>
        <w:t>вирішувати у порядку, визначеному законодавством України.</w:t>
      </w:r>
    </w:p>
    <w:p w14:paraId="36E1BC72" w14:textId="20DB3F8D" w:rsidR="000F751E" w:rsidRPr="000F751E" w:rsidRDefault="00E13FA8" w:rsidP="000F751E">
      <w:pPr>
        <w:tabs>
          <w:tab w:val="left" w:pos="0"/>
        </w:tabs>
        <w:ind w:firstLine="680"/>
        <w:jc w:val="both"/>
        <w:rPr>
          <w:sz w:val="28"/>
          <w:szCs w:val="28"/>
          <w:lang w:val="uk-UA"/>
        </w:rPr>
      </w:pPr>
      <w:r>
        <w:rPr>
          <w:sz w:val="28"/>
          <w:szCs w:val="28"/>
          <w:lang w:val="uk-UA"/>
        </w:rPr>
        <w:t xml:space="preserve">3.6. </w:t>
      </w:r>
      <w:r w:rsidR="000F751E" w:rsidRPr="000F751E">
        <w:rPr>
          <w:sz w:val="28"/>
          <w:szCs w:val="28"/>
          <w:lang w:val="uk-UA"/>
        </w:rPr>
        <w:t>Виконати вимоги, викладені в лист</w:t>
      </w:r>
      <w:r w:rsidR="004E5217">
        <w:rPr>
          <w:sz w:val="28"/>
          <w:szCs w:val="28"/>
          <w:lang w:val="uk-UA"/>
        </w:rPr>
        <w:t>і</w:t>
      </w:r>
      <w:r w:rsidR="000F751E" w:rsidRPr="000F751E">
        <w:rPr>
          <w:sz w:val="28"/>
          <w:szCs w:val="28"/>
          <w:lang w:val="uk-UA"/>
        </w:rPr>
        <w:t xml:space="preserve"> Департаменту містобудування та архітектури </w:t>
      </w:r>
      <w:r w:rsidR="000F751E" w:rsidRPr="00560572">
        <w:rPr>
          <w:sz w:val="28"/>
          <w:szCs w:val="28"/>
          <w:lang w:val="uk-UA"/>
        </w:rPr>
        <w:t>виконавчого органу Київської міської ради (Київської міської державної адміністрації) від</w:t>
      </w:r>
      <w:r w:rsidR="00987A46" w:rsidRPr="00560572">
        <w:rPr>
          <w:sz w:val="28"/>
          <w:szCs w:val="28"/>
          <w:lang w:val="uk-UA"/>
        </w:rPr>
        <w:t xml:space="preserve"> </w:t>
      </w:r>
      <w:r w:rsidR="00560572" w:rsidRPr="00560572">
        <w:rPr>
          <w:sz w:val="28"/>
          <w:szCs w:val="28"/>
          <w:lang w:val="uk-UA"/>
        </w:rPr>
        <w:t>30.04.2021</w:t>
      </w:r>
      <w:r w:rsidR="000F751E" w:rsidRPr="00560572">
        <w:rPr>
          <w:sz w:val="28"/>
          <w:szCs w:val="28"/>
          <w:lang w:val="uk-UA"/>
        </w:rPr>
        <w:t xml:space="preserve"> №</w:t>
      </w:r>
      <w:r w:rsidR="002D0F54" w:rsidRPr="00560572">
        <w:rPr>
          <w:sz w:val="28"/>
          <w:szCs w:val="28"/>
          <w:lang w:val="uk-UA"/>
        </w:rPr>
        <w:t xml:space="preserve"> </w:t>
      </w:r>
      <w:r w:rsidR="00560572" w:rsidRPr="00560572">
        <w:rPr>
          <w:sz w:val="28"/>
          <w:szCs w:val="28"/>
          <w:lang w:val="uk-UA"/>
        </w:rPr>
        <w:t>5475/0/09</w:t>
      </w:r>
      <w:r w:rsidR="004E5217">
        <w:rPr>
          <w:sz w:val="28"/>
          <w:szCs w:val="28"/>
          <w:lang w:val="uk-UA"/>
        </w:rPr>
        <w:t>/19</w:t>
      </w:r>
      <w:r w:rsidR="00560572" w:rsidRPr="00560572">
        <w:rPr>
          <w:sz w:val="28"/>
          <w:szCs w:val="28"/>
          <w:lang w:val="uk-UA"/>
        </w:rPr>
        <w:t>-21</w:t>
      </w:r>
      <w:r w:rsidR="004E5217">
        <w:rPr>
          <w:sz w:val="28"/>
          <w:szCs w:val="28"/>
          <w:lang w:val="uk-UA"/>
        </w:rPr>
        <w:t>.</w:t>
      </w:r>
    </w:p>
    <w:p w14:paraId="0D073423" w14:textId="0321102A"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E13FA8">
        <w:rPr>
          <w:sz w:val="28"/>
          <w:szCs w:val="28"/>
          <w:lang w:val="uk-UA"/>
        </w:rPr>
        <w:t>7</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44F7CD24" w:rsidR="000F751E" w:rsidRPr="000F751E" w:rsidRDefault="00E13FA8" w:rsidP="000F751E">
      <w:pPr>
        <w:tabs>
          <w:tab w:val="left" w:pos="0"/>
        </w:tabs>
        <w:ind w:firstLine="680"/>
        <w:jc w:val="both"/>
        <w:rPr>
          <w:sz w:val="28"/>
          <w:szCs w:val="28"/>
          <w:lang w:val="uk-UA"/>
        </w:rPr>
      </w:pPr>
      <w:r>
        <w:rPr>
          <w:sz w:val="28"/>
          <w:szCs w:val="28"/>
          <w:lang w:val="uk-UA"/>
        </w:rPr>
        <w:t>3.8</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w:t>
      </w:r>
      <w:bookmarkStart w:id="0" w:name="_GoBack"/>
      <w:bookmarkEnd w:id="0"/>
      <w:r w:rsidR="000F751E" w:rsidRPr="000F751E">
        <w:rPr>
          <w:sz w:val="28"/>
          <w:szCs w:val="28"/>
          <w:lang w:val="uk-UA"/>
        </w:rPr>
        <w:t>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46837442" w14:textId="00D278A7" w:rsidR="00D44296" w:rsidRDefault="00E41DEF" w:rsidP="000F751E">
      <w:pPr>
        <w:tabs>
          <w:tab w:val="left" w:pos="0"/>
          <w:tab w:val="left" w:pos="1134"/>
        </w:tabs>
        <w:ind w:firstLine="680"/>
        <w:jc w:val="both"/>
        <w:rPr>
          <w:sz w:val="28"/>
          <w:szCs w:val="28"/>
          <w:lang w:val="uk-UA"/>
        </w:rPr>
      </w:pPr>
      <w:r>
        <w:rPr>
          <w:sz w:val="28"/>
          <w:szCs w:val="28"/>
          <w:lang w:val="uk-UA"/>
        </w:rPr>
        <w:t xml:space="preserve">4. </w:t>
      </w:r>
      <w:r w:rsidR="00987A46" w:rsidRPr="00A72483">
        <w:rPr>
          <w:sz w:val="28"/>
          <w:szCs w:val="28"/>
          <w:lang w:val="uk-UA"/>
        </w:rPr>
        <w:t xml:space="preserve">Земельну ділянку </w:t>
      </w:r>
      <w:r w:rsidR="00987A46">
        <w:rPr>
          <w:sz w:val="28"/>
          <w:szCs w:val="28"/>
          <w:lang w:val="uk-UA"/>
        </w:rPr>
        <w:t xml:space="preserve">комунальної власності </w:t>
      </w:r>
      <w:r w:rsidR="00987A46" w:rsidRPr="00A72483">
        <w:rPr>
          <w:sz w:val="28"/>
          <w:szCs w:val="28"/>
          <w:lang w:val="uk-UA"/>
        </w:rPr>
        <w:t xml:space="preserve">територіальної громади міста Києва, зазначену в пункті </w:t>
      </w:r>
      <w:r w:rsidR="00987A46">
        <w:rPr>
          <w:sz w:val="28"/>
          <w:szCs w:val="28"/>
          <w:lang w:val="uk-UA"/>
        </w:rPr>
        <w:t>2</w:t>
      </w:r>
      <w:r w:rsidR="00987A46" w:rsidRPr="00A72483">
        <w:rPr>
          <w:sz w:val="28"/>
          <w:szCs w:val="28"/>
          <w:lang w:val="uk-UA"/>
        </w:rPr>
        <w:t xml:space="preserve"> цього </w:t>
      </w:r>
      <w:r w:rsidR="00987A46">
        <w:rPr>
          <w:sz w:val="28"/>
          <w:szCs w:val="28"/>
          <w:lang w:val="uk-UA"/>
        </w:rPr>
        <w:t>рішення</w:t>
      </w:r>
      <w:r w:rsidR="00987A46" w:rsidRPr="00A72483">
        <w:rPr>
          <w:sz w:val="28"/>
          <w:szCs w:val="28"/>
          <w:lang w:val="uk-UA"/>
        </w:rPr>
        <w:t xml:space="preserve">, передати до </w:t>
      </w:r>
      <w:r w:rsidR="00987A46">
        <w:rPr>
          <w:sz w:val="28"/>
          <w:szCs w:val="28"/>
          <w:lang w:val="uk-UA"/>
        </w:rPr>
        <w:t xml:space="preserve">державної власності </w:t>
      </w:r>
      <w:r w:rsidR="00987A46" w:rsidRPr="00A72483">
        <w:rPr>
          <w:sz w:val="28"/>
          <w:szCs w:val="28"/>
          <w:lang w:val="uk-UA"/>
        </w:rPr>
        <w:t>за актом приймання-передачі.</w:t>
      </w:r>
    </w:p>
    <w:p w14:paraId="66DD689B" w14:textId="751A2E36" w:rsidR="000F751E" w:rsidRPr="000F751E" w:rsidRDefault="00987A46" w:rsidP="000F751E">
      <w:pPr>
        <w:tabs>
          <w:tab w:val="left" w:pos="0"/>
          <w:tab w:val="left" w:pos="1134"/>
        </w:tabs>
        <w:ind w:firstLine="680"/>
        <w:jc w:val="both"/>
        <w:rPr>
          <w:sz w:val="28"/>
          <w:szCs w:val="28"/>
          <w:lang w:val="uk-UA"/>
        </w:rPr>
      </w:pPr>
      <w:r>
        <w:rPr>
          <w:sz w:val="28"/>
          <w:szCs w:val="28"/>
          <w:lang w:val="uk-UA"/>
        </w:rPr>
        <w:lastRenderedPageBreak/>
        <w:t xml:space="preserve">5.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0A61AE29" w:rsidR="0009503E" w:rsidRDefault="00987A46"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394509">
              <w:rPr>
                <w:rStyle w:val="af0"/>
                <w:b w:val="0"/>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FD25AD">
        <w:tc>
          <w:tcPr>
            <w:tcW w:w="6204" w:type="dxa"/>
          </w:tcPr>
          <w:p w14:paraId="7E361333" w14:textId="77777777" w:rsidR="004425F4" w:rsidRDefault="004425F4" w:rsidP="004425F4">
            <w:pPr>
              <w:jc w:val="both"/>
              <w:rPr>
                <w:color w:val="000000"/>
                <w:sz w:val="28"/>
                <w:szCs w:val="28"/>
                <w:lang w:val="uk-UA" w:eastAsia="uk-UA"/>
              </w:rPr>
            </w:pPr>
          </w:p>
          <w:p w14:paraId="3D986F8E" w14:textId="356AE64E" w:rsidR="004425F4" w:rsidRDefault="004E5217"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71F24A9E" w14:textId="77777777" w:rsidR="004425F4" w:rsidRPr="006E6A81" w:rsidRDefault="004425F4" w:rsidP="004425F4">
            <w:pPr>
              <w:jc w:val="right"/>
              <w:rPr>
                <w:rStyle w:val="af0"/>
                <w:b w:val="0"/>
                <w:sz w:val="28"/>
                <w:szCs w:val="28"/>
                <w:lang w:val="uk-UA"/>
              </w:rPr>
            </w:pPr>
          </w:p>
          <w:p w14:paraId="75118F23" w14:textId="77777777" w:rsidR="004425F4" w:rsidRPr="006E6A81" w:rsidRDefault="004425F4" w:rsidP="004425F4">
            <w:pPr>
              <w:jc w:val="right"/>
              <w:rPr>
                <w:rStyle w:val="af0"/>
                <w:b w:val="0"/>
                <w:sz w:val="28"/>
                <w:szCs w:val="28"/>
                <w:lang w:val="uk-UA"/>
              </w:rPr>
            </w:pPr>
          </w:p>
          <w:p w14:paraId="3804DA42" w14:textId="77777777" w:rsidR="004425F4" w:rsidRPr="006E6A81" w:rsidRDefault="004425F4" w:rsidP="004425F4">
            <w:pPr>
              <w:jc w:val="right"/>
              <w:rPr>
                <w:rStyle w:val="af0"/>
                <w:b w:val="0"/>
                <w:sz w:val="28"/>
                <w:szCs w:val="28"/>
                <w:lang w:val="uk-UA"/>
              </w:rPr>
            </w:pPr>
          </w:p>
          <w:p w14:paraId="06FC3099" w14:textId="77777777" w:rsidR="004425F4" w:rsidRPr="006E6A81" w:rsidRDefault="004425F4" w:rsidP="004425F4">
            <w:pPr>
              <w:jc w:val="right"/>
              <w:rPr>
                <w:rStyle w:val="af0"/>
                <w:b w:val="0"/>
                <w:sz w:val="28"/>
                <w:szCs w:val="28"/>
                <w:lang w:val="uk-UA"/>
              </w:rPr>
            </w:pPr>
          </w:p>
          <w:p w14:paraId="2AD9E51A" w14:textId="2B6A5CE0" w:rsidR="004425F4" w:rsidRPr="004E5217" w:rsidRDefault="004E5217" w:rsidP="004425F4">
            <w:pPr>
              <w:jc w:val="right"/>
              <w:rPr>
                <w:b/>
                <w:bCs/>
                <w:color w:val="000000"/>
                <w:sz w:val="28"/>
                <w:szCs w:val="28"/>
                <w:lang w:val="uk-UA" w:eastAsia="uk-UA"/>
              </w:rPr>
            </w:pPr>
            <w:r w:rsidRPr="004E5217">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394509">
              <w:rPr>
                <w:rStyle w:val="af0"/>
                <w:b w:val="0"/>
                <w:sz w:val="28"/>
                <w:szCs w:val="28"/>
              </w:rPr>
              <w:t>Марія ДЕГТЯРЕНКО</w:t>
            </w:r>
          </w:p>
        </w:tc>
      </w:tr>
      <w:tr w:rsidR="00414690" w14:paraId="54F9B940" w14:textId="77777777" w:rsidTr="00FD25AD">
        <w:tc>
          <w:tcPr>
            <w:tcW w:w="6204" w:type="dxa"/>
          </w:tcPr>
          <w:p w14:paraId="5D398304" w14:textId="7B001CC8" w:rsidR="00414690" w:rsidRDefault="00414690" w:rsidP="00414690">
            <w:pPr>
              <w:jc w:val="both"/>
              <w:rPr>
                <w:color w:val="000000"/>
                <w:sz w:val="28"/>
                <w:szCs w:val="28"/>
                <w:lang w:val="uk-UA" w:eastAsia="uk-UA"/>
              </w:rPr>
            </w:pPr>
          </w:p>
        </w:tc>
        <w:tc>
          <w:tcPr>
            <w:tcW w:w="3650" w:type="dxa"/>
          </w:tcPr>
          <w:p w14:paraId="02641802" w14:textId="75E8B1F6" w:rsidR="00414690" w:rsidRPr="00186EB7" w:rsidRDefault="00414690" w:rsidP="004425F4">
            <w:pPr>
              <w:jc w:val="right"/>
              <w:rPr>
                <w:rStyle w:val="af0"/>
                <w:b w:val="0"/>
                <w:sz w:val="28"/>
                <w:szCs w:val="28"/>
                <w:lang w:val="uk-UA"/>
              </w:rPr>
            </w:pP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562A786C"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65ABB4D"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77777777" w:rsidR="00100FD4" w:rsidRDefault="00100FD4" w:rsidP="00100FD4">
            <w:pPr>
              <w:jc w:val="right"/>
              <w:rPr>
                <w:rStyle w:val="af0"/>
                <w:b w:val="0"/>
                <w:sz w:val="28"/>
                <w:szCs w:val="28"/>
                <w:lang w:val="uk-UA"/>
              </w:rPr>
            </w:pPr>
          </w:p>
          <w:p w14:paraId="7F300674" w14:textId="7B02AC0C" w:rsidR="00100FD4" w:rsidRDefault="00100FD4" w:rsidP="00100FD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6E6A8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E90C" w14:textId="77777777" w:rsidR="00155033" w:rsidRDefault="00155033">
      <w:r>
        <w:separator/>
      </w:r>
    </w:p>
  </w:endnote>
  <w:endnote w:type="continuationSeparator" w:id="0">
    <w:p w14:paraId="1908A17D" w14:textId="77777777" w:rsidR="00155033" w:rsidRDefault="0015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6770" w14:textId="77777777" w:rsidR="00155033" w:rsidRDefault="00155033">
      <w:r>
        <w:separator/>
      </w:r>
    </w:p>
  </w:footnote>
  <w:footnote w:type="continuationSeparator" w:id="0">
    <w:p w14:paraId="48A04882" w14:textId="77777777" w:rsidR="00155033" w:rsidRDefault="00155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503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88B"/>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5217"/>
    <w:rsid w:val="004E62FC"/>
    <w:rsid w:val="004F4DC9"/>
    <w:rsid w:val="004F5529"/>
    <w:rsid w:val="004F6BC3"/>
    <w:rsid w:val="005001B0"/>
    <w:rsid w:val="00506DAB"/>
    <w:rsid w:val="0051063D"/>
    <w:rsid w:val="00546328"/>
    <w:rsid w:val="00552262"/>
    <w:rsid w:val="00555DC7"/>
    <w:rsid w:val="00560572"/>
    <w:rsid w:val="005671FD"/>
    <w:rsid w:val="005712F3"/>
    <w:rsid w:val="00575B86"/>
    <w:rsid w:val="00576BB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1DE"/>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1F64"/>
    <w:rsid w:val="006E6A81"/>
    <w:rsid w:val="006E6D23"/>
    <w:rsid w:val="006F173C"/>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2F1B"/>
    <w:rsid w:val="00885950"/>
    <w:rsid w:val="008930D9"/>
    <w:rsid w:val="008A1253"/>
    <w:rsid w:val="008A4355"/>
    <w:rsid w:val="008A5D32"/>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87A46"/>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0710"/>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4296"/>
    <w:rsid w:val="00D45023"/>
    <w:rsid w:val="00D6672C"/>
    <w:rsid w:val="00D7138E"/>
    <w:rsid w:val="00D7341A"/>
    <w:rsid w:val="00D741CB"/>
    <w:rsid w:val="00D82F02"/>
    <w:rsid w:val="00D83237"/>
    <w:rsid w:val="00D85D06"/>
    <w:rsid w:val="00D94AEE"/>
    <w:rsid w:val="00DA050D"/>
    <w:rsid w:val="00DA1CC0"/>
    <w:rsid w:val="00DB3350"/>
    <w:rsid w:val="00DB3899"/>
    <w:rsid w:val="00DB532E"/>
    <w:rsid w:val="00DB72C1"/>
    <w:rsid w:val="00DE4A20"/>
    <w:rsid w:val="00DE7C30"/>
    <w:rsid w:val="00DF429D"/>
    <w:rsid w:val="00E03A44"/>
    <w:rsid w:val="00E13205"/>
    <w:rsid w:val="00E1355C"/>
    <w:rsid w:val="00E13FA8"/>
    <w:rsid w:val="00E1478F"/>
    <w:rsid w:val="00E15CAF"/>
    <w:rsid w:val="00E212B6"/>
    <w:rsid w:val="00E27368"/>
    <w:rsid w:val="00E3136D"/>
    <w:rsid w:val="00E35264"/>
    <w:rsid w:val="00E41DEF"/>
    <w:rsid w:val="00E43D49"/>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2123</TotalTime>
  <Pages>1</Pages>
  <Words>979</Words>
  <Characters>5582</Characters>
  <Application>Microsoft Office Word</Application>
  <DocSecurity>0</DocSecurity>
  <Lines>46</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6548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Мізін Анна Юріївна</cp:lastModifiedBy>
  <cp:revision>61</cp:revision>
  <cp:lastPrinted>2022-05-20T11:39:00Z</cp:lastPrinted>
  <dcterms:created xsi:type="dcterms:W3CDTF">2020-03-26T09:21:00Z</dcterms:created>
  <dcterms:modified xsi:type="dcterms:W3CDTF">2022-05-20T11:41:00Z</dcterms:modified>
</cp:coreProperties>
</file>