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38F66A0" w14:textId="77777777" w:rsidR="00F6318B" w:rsidRPr="00F6318B" w:rsidRDefault="00A3375E" w:rsidP="00F6318B">
      <w:pPr>
        <w:pStyle w:val="a6"/>
        <w:tabs>
          <w:tab w:val="left" w:pos="708"/>
        </w:tabs>
      </w:pPr>
      <w:r w:rsidRPr="00F6318B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F6318B" w:rsidRDefault="00F6318B" w:rsidP="00F6318B">
      <w:pPr>
        <w:pStyle w:val="a6"/>
        <w:tabs>
          <w:tab w:val="left" w:pos="708"/>
        </w:tabs>
      </w:pPr>
    </w:p>
    <w:p w14:paraId="615F62B2" w14:textId="77777777" w:rsidR="00F6318B" w:rsidRPr="00F6318B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F6318B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F6318B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F6318B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627191">
        <w:rPr>
          <w:b w:val="0"/>
        </w:rPr>
        <w:t>III</w:t>
      </w:r>
      <w:r w:rsidRPr="00F6318B">
        <w:rPr>
          <w:b w:val="0"/>
          <w:lang w:val="uk-UA"/>
        </w:rPr>
        <w:t xml:space="preserve"> </w:t>
      </w:r>
      <w:r w:rsidRPr="00F6318B">
        <w:rPr>
          <w:rFonts w:ascii="Benguiat" w:hAnsi="Benguiat"/>
          <w:b w:val="0"/>
          <w:caps/>
          <w:lang w:val="uk-UA"/>
        </w:rPr>
        <w:t>сесія</w:t>
      </w:r>
      <w:r w:rsidRPr="00F6318B">
        <w:rPr>
          <w:lang w:val="uk-UA"/>
        </w:rPr>
        <w:t xml:space="preserve"> </w:t>
      </w:r>
      <w:r w:rsidRPr="00627191">
        <w:rPr>
          <w:b w:val="0"/>
        </w:rPr>
        <w:t>IX</w:t>
      </w:r>
      <w:r w:rsidRPr="00F6318B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3A8B9C76" w14:textId="77777777" w:rsidR="00F6318B" w:rsidRPr="00F6318B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F6318B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F6318B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F6318B" w:rsidRDefault="0034548A" w:rsidP="00F6318B">
      <w:pPr>
        <w:rPr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6B316534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9525" b="9525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F6318B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F6318B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F6318B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536"/>
      </w:tblGrid>
      <w:tr w:rsidR="00F6318B" w:rsidRPr="000058F4" w14:paraId="6C1844F6" w14:textId="77777777" w:rsidTr="000058F4">
        <w:trPr>
          <w:trHeight w:val="2500"/>
        </w:trPr>
        <w:tc>
          <w:tcPr>
            <w:tcW w:w="4536" w:type="dxa"/>
            <w:shd w:val="clear" w:color="auto" w:fill="auto"/>
            <w:hideMark/>
          </w:tcPr>
          <w:p w14:paraId="22427F3E" w14:textId="7E57E4AD" w:rsidR="00F6318B" w:rsidRPr="00B0502F" w:rsidRDefault="00E2725F" w:rsidP="000058F4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5C5706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C72FE2">
              <w:rPr>
                <w:b/>
                <w:sz w:val="28"/>
                <w:szCs w:val="28"/>
                <w:lang w:val="uk-UA"/>
              </w:rPr>
              <w:t>поновлення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8709A8" w:rsidRPr="008709A8">
              <w:rPr>
                <w:b/>
                <w:sz w:val="28"/>
                <w:szCs w:val="28"/>
                <w:highlight w:val="white"/>
                <w:lang w:val="uk-UA" w:eastAsia="uk-UA"/>
              </w:rPr>
              <w:t>товариств</w:t>
            </w:r>
            <w:r w:rsidR="008709A8">
              <w:rPr>
                <w:b/>
                <w:sz w:val="28"/>
                <w:szCs w:val="28"/>
                <w:highlight w:val="white"/>
                <w:lang w:val="uk-UA" w:eastAsia="uk-UA"/>
              </w:rPr>
              <w:t>у</w:t>
            </w:r>
            <w:r w:rsidR="008709A8" w:rsidRPr="008709A8">
              <w:rPr>
                <w:b/>
                <w:sz w:val="28"/>
                <w:szCs w:val="28"/>
                <w:highlight w:val="white"/>
                <w:lang w:val="uk-UA" w:eastAsia="uk-UA"/>
              </w:rPr>
              <w:t xml:space="preserve"> з обмеженою відповідальністю </w:t>
            </w:r>
            <w:r w:rsidR="00C72FE2" w:rsidRPr="008709A8">
              <w:rPr>
                <w:b/>
                <w:sz w:val="28"/>
                <w:szCs w:val="28"/>
                <w:highlight w:val="white"/>
                <w:lang w:val="uk-UA" w:eastAsia="uk-UA"/>
              </w:rPr>
              <w:t>«ЕЛЕТОН»</w:t>
            </w:r>
            <w:r w:rsidR="00FF2729" w:rsidRPr="00C72FE2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>договору оренди земельн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ої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ділян</w:t>
            </w:r>
            <w:r w:rsidR="00221437" w:rsidRPr="005C5706">
              <w:rPr>
                <w:b/>
                <w:sz w:val="28"/>
                <w:szCs w:val="28"/>
                <w:lang w:val="uk-UA"/>
              </w:rPr>
              <w:t>к</w:t>
            </w:r>
            <w:r w:rsidR="00065C2E" w:rsidRPr="005C5706">
              <w:rPr>
                <w:b/>
                <w:sz w:val="28"/>
                <w:szCs w:val="28"/>
                <w:lang w:val="uk-UA"/>
              </w:rPr>
              <w:t>и</w:t>
            </w:r>
            <w:r w:rsidRPr="005C5706">
              <w:rPr>
                <w:b/>
                <w:sz w:val="28"/>
                <w:szCs w:val="28"/>
                <w:lang w:val="uk-UA"/>
              </w:rPr>
              <w:t xml:space="preserve"> від</w:t>
            </w:r>
            <w:r w:rsidR="00FF2729" w:rsidRPr="005C5706">
              <w:rPr>
                <w:b/>
                <w:sz w:val="28"/>
                <w:szCs w:val="28"/>
                <w:lang w:val="uk-UA"/>
              </w:rPr>
              <w:t xml:space="preserve"> </w:t>
            </w:r>
            <w:r w:rsidR="002954B6" w:rsidRPr="002954B6">
              <w:rPr>
                <w:b/>
                <w:sz w:val="28"/>
                <w:szCs w:val="28"/>
                <w:lang w:val="uk-UA"/>
              </w:rPr>
              <w:t>17 жовтня 2005 року № 79-6-00361</w:t>
            </w:r>
            <w:r w:rsidR="008709A8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для реконструкції, будівництва, експлуатації і обслуговування складських приміщень та електромонтажного виробництва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на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вул. Сумськ</w:t>
            </w:r>
            <w:r w:rsidR="008709A8">
              <w:rPr>
                <w:b/>
                <w:sz w:val="28"/>
                <w:szCs w:val="28"/>
                <w:lang w:val="uk-UA"/>
              </w:rPr>
              <w:t>ій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, 3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33F7">
              <w:rPr>
                <w:b/>
                <w:sz w:val="28"/>
                <w:szCs w:val="28"/>
                <w:lang w:val="uk-UA"/>
              </w:rPr>
              <w:t>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 w:rsidRPr="00DC7BC1">
              <w:rPr>
                <w:b/>
                <w:sz w:val="28"/>
                <w:szCs w:val="28"/>
                <w:lang w:val="uk-UA"/>
              </w:rPr>
              <w:t>Голосіївському</w:t>
            </w:r>
            <w:r w:rsidR="00DC7BC1">
              <w:rPr>
                <w:b/>
                <w:sz w:val="28"/>
                <w:szCs w:val="28"/>
                <w:lang w:val="uk-UA"/>
              </w:rPr>
              <w:t xml:space="preserve"> районі </w:t>
            </w:r>
            <w:r w:rsidR="00EF56A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м.</w:t>
            </w:r>
            <w:r w:rsidR="00EF56A2">
              <w:rPr>
                <w:b/>
                <w:sz w:val="28"/>
                <w:szCs w:val="28"/>
                <w:lang w:val="uk-UA"/>
              </w:rPr>
              <w:t xml:space="preserve"> </w:t>
            </w:r>
            <w:r w:rsidR="00DC7BC1">
              <w:rPr>
                <w:b/>
                <w:sz w:val="28"/>
                <w:szCs w:val="28"/>
                <w:lang w:val="uk-UA"/>
              </w:rPr>
              <w:t>Києва</w:t>
            </w:r>
          </w:p>
        </w:tc>
      </w:tr>
    </w:tbl>
    <w:p w14:paraId="682A018A" w14:textId="7AB9EE67" w:rsidR="00F6318B" w:rsidRPr="00F6318B" w:rsidRDefault="00E476B7" w:rsidP="00F6318B">
      <w:pPr>
        <w:pStyle w:val="a8"/>
        <w:ind w:right="3905"/>
        <w:rPr>
          <w:bCs/>
          <w:lang w:val="uk-UA"/>
        </w:rPr>
      </w:pPr>
      <w:r w:rsidRPr="008A6D0F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0"/>
                                <w:i w:val="0"/>
                                <w:lang w:val="en-US"/>
                              </w:rPr>
                              <w:t>531005898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0"/>
                          <w:i w:val="0"/>
                          <w:lang w:val="en-US"/>
                        </w:rPr>
                        <w:t>531005898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>
        <w:rPr>
          <w:bCs/>
          <w:lang w:val="uk-UA"/>
        </w:rPr>
        <w:br w:type="textWrapping" w:clear="all"/>
      </w:r>
    </w:p>
    <w:p w14:paraId="6E72EF63" w14:textId="15199424" w:rsidR="00205032" w:rsidRDefault="00DC7BC1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DC7BC1">
        <w:rPr>
          <w:snapToGrid w:val="0"/>
          <w:sz w:val="28"/>
          <w:lang w:val="uk-UA"/>
        </w:rPr>
        <w:t xml:space="preserve">Розглянувши звернення </w:t>
      </w:r>
      <w:r w:rsidR="00FC3B3F" w:rsidRPr="008709A8">
        <w:rPr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FC3B3F">
        <w:rPr>
          <w:color w:val="000000"/>
          <w:sz w:val="28"/>
          <w:szCs w:val="28"/>
          <w:shd w:val="clear" w:color="auto" w:fill="FFFFFF"/>
          <w:lang w:val="uk-UA"/>
        </w:rPr>
        <w:t>а</w:t>
      </w:r>
      <w:r w:rsidR="00FC3B3F" w:rsidRPr="008709A8">
        <w:rPr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</w:t>
      </w:r>
      <w:r w:rsidRPr="008709A8">
        <w:rPr>
          <w:color w:val="000000"/>
          <w:sz w:val="28"/>
          <w:szCs w:val="28"/>
          <w:shd w:val="clear" w:color="auto" w:fill="FFFFFF"/>
          <w:lang w:val="uk-UA"/>
        </w:rPr>
        <w:t xml:space="preserve"> «ЕЛЕТОН»</w:t>
      </w:r>
      <w:r w:rsidRPr="00DC7BC1">
        <w:rPr>
          <w:snapToGrid w:val="0"/>
          <w:sz w:val="28"/>
          <w:lang w:val="uk-UA"/>
        </w:rPr>
        <w:t xml:space="preserve"> (код ЄДРПОУ 25279859, місцезнаходження юридичної особи:</w:t>
      </w:r>
      <w:r w:rsidR="00B55F3B">
        <w:rPr>
          <w:snapToGrid w:val="0"/>
          <w:sz w:val="28"/>
          <w:lang w:val="uk-UA"/>
        </w:rPr>
        <w:t xml:space="preserve">                       </w:t>
      </w:r>
      <w:r w:rsidRPr="00DC7BC1">
        <w:rPr>
          <w:snapToGrid w:val="0"/>
          <w:sz w:val="28"/>
          <w:lang w:val="uk-UA"/>
        </w:rPr>
        <w:t xml:space="preserve"> м. Київ, вул. Сумська, 3) від 21 березня 2024 року № 531005898</w:t>
      </w:r>
      <w:r w:rsidR="00FC3B3F">
        <w:rPr>
          <w:snapToGrid w:val="0"/>
          <w:sz w:val="28"/>
          <w:lang w:val="uk-UA"/>
        </w:rPr>
        <w:t>, лист від 10 квітня 2024 року № 23</w:t>
      </w:r>
      <w:r w:rsidRPr="00DC7BC1">
        <w:rPr>
          <w:snapToGrid w:val="0"/>
          <w:sz w:val="28"/>
          <w:lang w:val="uk-UA"/>
        </w:rPr>
        <w:t xml:space="preserve"> та</w:t>
      </w:r>
      <w:r>
        <w:rPr>
          <w:snapToGrid w:val="0"/>
          <w:sz w:val="28"/>
          <w:lang w:val="uk-UA"/>
        </w:rPr>
        <w:t xml:space="preserve"> в</w:t>
      </w:r>
      <w:r w:rsidR="00C72FE2">
        <w:rPr>
          <w:snapToGrid w:val="0"/>
          <w:sz w:val="28"/>
          <w:lang w:val="uk-UA"/>
        </w:rPr>
        <w:t>ідповідно до статей 9, 83, 93 Земельного кодексу України, Закону України «Про оренду землі», пункту 34 частини першої статті 26</w:t>
      </w:r>
      <w:r w:rsidR="00B3289E" w:rsidRPr="00FC3B3F">
        <w:rPr>
          <w:snapToGrid w:val="0"/>
          <w:sz w:val="28"/>
          <w:lang w:val="uk-UA"/>
        </w:rPr>
        <w:t>, статті 60</w:t>
      </w:r>
      <w:r w:rsidR="00C72FE2" w:rsidRPr="00FC3B3F">
        <w:rPr>
          <w:snapToGrid w:val="0"/>
          <w:sz w:val="28"/>
          <w:lang w:val="uk-UA"/>
        </w:rPr>
        <w:t xml:space="preserve"> Закону</w:t>
      </w:r>
      <w:r w:rsidR="00C72FE2">
        <w:rPr>
          <w:snapToGrid w:val="0"/>
          <w:sz w:val="28"/>
          <w:lang w:val="uk-UA"/>
        </w:rPr>
        <w:t xml:space="preserve"> України «Про місцеве самоврядування в Україні»</w:t>
      </w:r>
      <w:r w:rsidR="00562552">
        <w:rPr>
          <w:snapToGrid w:val="0"/>
          <w:sz w:val="28"/>
          <w:lang w:val="uk-UA"/>
        </w:rPr>
        <w:t xml:space="preserve">, </w:t>
      </w:r>
      <w:r w:rsidR="00562552" w:rsidRPr="00562552">
        <w:rPr>
          <w:snapToGrid w:val="0"/>
          <w:sz w:val="28"/>
          <w:lang w:val="uk-UA"/>
        </w:rPr>
        <w:t>Закону України «Про адміністративну процедуру»</w:t>
      </w:r>
      <w:r w:rsidR="00A53823">
        <w:rPr>
          <w:snapToGrid w:val="0"/>
          <w:sz w:val="28"/>
          <w:lang w:val="uk-UA"/>
        </w:rPr>
        <w:t>,</w:t>
      </w:r>
      <w:r w:rsidR="00C72FE2">
        <w:rPr>
          <w:snapToGrid w:val="0"/>
          <w:sz w:val="28"/>
          <w:lang w:val="uk-UA"/>
        </w:rPr>
        <w:t xml:space="preserve"> </w:t>
      </w:r>
      <w:r w:rsidR="00205032" w:rsidRPr="00205032">
        <w:rPr>
          <w:snapToGrid w:val="0"/>
          <w:sz w:val="28"/>
          <w:lang w:val="uk-UA"/>
        </w:rPr>
        <w:t>Київська міська рада</w:t>
      </w:r>
    </w:p>
    <w:p w14:paraId="06288811" w14:textId="77777777" w:rsidR="00C72FE2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0CECB1C5" w:rsidR="00C72FE2" w:rsidRDefault="00C72FE2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Поновити </w:t>
      </w:r>
      <w:r w:rsidR="00FC3B3F" w:rsidRPr="008709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товариств</w:t>
      </w:r>
      <w:r w:rsidR="00FC3B3F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у</w:t>
      </w:r>
      <w:r w:rsidR="00FC3B3F" w:rsidRPr="008709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з обмеженою відповідальністю </w:t>
      </w:r>
      <w:r w:rsidR="00B3289E" w:rsidRPr="008709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«ЕЛЕТОН»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FC3B3F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8709A8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років договір оренди земельної ділянки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від 17 жовтня 2005 року № 79-6-00361 </w:t>
      </w:r>
      <w:r w:rsidR="00FC3B3F">
        <w:rPr>
          <w:rFonts w:ascii="Times New Roman" w:hAnsi="Times New Roman"/>
          <w:sz w:val="28"/>
          <w:szCs w:val="28"/>
          <w:lang w:val="uk-UA"/>
        </w:rPr>
        <w:t xml:space="preserve">(в редакції договору про поновлення договору оренди </w:t>
      </w:r>
      <w:r w:rsidR="0033411F">
        <w:rPr>
          <w:rFonts w:ascii="Times New Roman" w:hAnsi="Times New Roman"/>
          <w:sz w:val="28"/>
          <w:szCs w:val="28"/>
          <w:lang w:val="uk-UA"/>
        </w:rPr>
        <w:t xml:space="preserve">земельної ділянки                           </w:t>
      </w:r>
      <w:r w:rsidR="00FC3B3F">
        <w:rPr>
          <w:rFonts w:ascii="Times New Roman" w:hAnsi="Times New Roman"/>
          <w:sz w:val="28"/>
          <w:szCs w:val="28"/>
          <w:lang w:val="uk-UA"/>
        </w:rPr>
        <w:t>від 12 травня 2017 року № 1630, з врахуванням договору про поновлення договору оренди земельної ділянки від 24</w:t>
      </w:r>
      <w:r w:rsidR="008F5D63">
        <w:rPr>
          <w:rFonts w:ascii="Times New Roman" w:hAnsi="Times New Roman"/>
          <w:sz w:val="28"/>
          <w:szCs w:val="28"/>
          <w:lang w:val="uk-UA"/>
        </w:rPr>
        <w:t xml:space="preserve"> травня </w:t>
      </w:r>
      <w:r w:rsidR="00FC3B3F">
        <w:rPr>
          <w:rFonts w:ascii="Times New Roman" w:hAnsi="Times New Roman"/>
          <w:sz w:val="28"/>
          <w:szCs w:val="28"/>
          <w:lang w:val="uk-UA"/>
        </w:rPr>
        <w:t>20</w:t>
      </w:r>
      <w:r w:rsidR="008F5D63">
        <w:rPr>
          <w:rFonts w:ascii="Times New Roman" w:hAnsi="Times New Roman"/>
          <w:sz w:val="28"/>
          <w:szCs w:val="28"/>
          <w:lang w:val="uk-UA"/>
        </w:rPr>
        <w:t>19 року</w:t>
      </w:r>
      <w:r w:rsidR="00FC3B3F">
        <w:rPr>
          <w:rFonts w:ascii="Times New Roman" w:hAnsi="Times New Roman"/>
          <w:sz w:val="28"/>
          <w:szCs w:val="28"/>
          <w:lang w:val="uk-UA"/>
        </w:rPr>
        <w:t xml:space="preserve"> № 163) </w:t>
      </w:r>
      <w:r w:rsidR="00B3289E" w:rsidRPr="008709A8">
        <w:rPr>
          <w:rFonts w:ascii="Times New Roman" w:hAnsi="Times New Roman"/>
          <w:sz w:val="28"/>
          <w:szCs w:val="28"/>
          <w:lang w:val="uk-UA"/>
        </w:rPr>
        <w:t>для реконструкції, будівництва, експлуатації і обслуговування складських приміщень та електромонтажного виробництва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B3289E" w:rsidRPr="008709A8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вул. 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Сумськ</w:t>
      </w:r>
      <w:r w:rsidR="0089479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ій</w:t>
      </w:r>
      <w:r w:rsidR="00B328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3 у Голосіївському районі</w:t>
      </w:r>
      <w:r w:rsidR="008F5D6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>
        <w:rPr>
          <w:rFonts w:ascii="Times New Roman" w:hAnsi="Times New Roman"/>
          <w:sz w:val="28"/>
          <w:szCs w:val="28"/>
          <w:lang w:val="uk-UA"/>
        </w:rPr>
        <w:t xml:space="preserve">(кадастровий номер </w:t>
      </w:r>
      <w:r w:rsidRPr="008709A8">
        <w:rPr>
          <w:rFonts w:ascii="Times New Roman" w:hAnsi="Times New Roman"/>
          <w:sz w:val="28"/>
          <w:szCs w:val="28"/>
        </w:rPr>
        <w:t>8000000000:79:334:0006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>
        <w:rPr>
          <w:rFonts w:ascii="Times New Roman" w:hAnsi="Times New Roman"/>
          <w:sz w:val="28"/>
          <w:szCs w:val="28"/>
          <w:lang w:val="uk-UA"/>
        </w:rPr>
        <w:t xml:space="preserve"> площа </w:t>
      </w:r>
      <w:r w:rsidRPr="008709A8">
        <w:rPr>
          <w:rFonts w:ascii="Times New Roman" w:hAnsi="Times New Roman"/>
          <w:sz w:val="28"/>
          <w:szCs w:val="28"/>
          <w:highlight w:val="white"/>
          <w:lang w:eastAsia="uk-UA"/>
        </w:rPr>
        <w:t>1,2357</w:t>
      </w:r>
      <w:r>
        <w:rPr>
          <w:rFonts w:ascii="Times New Roman" w:hAnsi="Times New Roman"/>
          <w:sz w:val="28"/>
          <w:szCs w:val="28"/>
          <w:lang w:val="uk-UA"/>
        </w:rPr>
        <w:t xml:space="preserve"> га</w:t>
      </w:r>
      <w:r w:rsidR="00B3289E" w:rsidRPr="00B3289E">
        <w:rPr>
          <w:rFonts w:ascii="Times New Roman" w:hAnsi="Times New Roman"/>
          <w:sz w:val="28"/>
          <w:szCs w:val="28"/>
          <w:lang w:val="uk-UA"/>
        </w:rPr>
        <w:t>;</w:t>
      </w:r>
      <w:r w:rsidR="00B3289E">
        <w:rPr>
          <w:rFonts w:ascii="Times New Roman" w:hAnsi="Times New Roman"/>
          <w:sz w:val="28"/>
          <w:szCs w:val="28"/>
          <w:lang w:val="uk-UA"/>
        </w:rPr>
        <w:t xml:space="preserve"> справа № </w:t>
      </w:r>
      <w:r w:rsidR="00B3289E" w:rsidRPr="00704893">
        <w:rPr>
          <w:rFonts w:ascii="Times New Roman" w:hAnsi="Times New Roman"/>
          <w:sz w:val="28"/>
          <w:szCs w:val="28"/>
          <w:lang w:val="uk-UA"/>
        </w:rPr>
        <w:t>531005898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="00B3289E">
        <w:rPr>
          <w:rFonts w:ascii="Times New Roman" w:hAnsi="Times New Roman"/>
          <w:sz w:val="28"/>
          <w:szCs w:val="28"/>
          <w:lang w:val="uk-UA"/>
        </w:rPr>
        <w:t>.</w:t>
      </w:r>
    </w:p>
    <w:p w14:paraId="6F6C7BD9" w14:textId="2FD83742" w:rsidR="000058F4" w:rsidRDefault="000058F4" w:rsidP="000058F4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CCA988" w14:textId="77777777" w:rsidR="000058F4" w:rsidRDefault="000058F4" w:rsidP="000058F4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3CC4492" w14:textId="77777777" w:rsidR="003948FA" w:rsidRDefault="002E402E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Встановити, що</w:t>
      </w:r>
      <w:r w:rsidR="003948FA">
        <w:rPr>
          <w:rFonts w:ascii="Times New Roman" w:hAnsi="Times New Roman"/>
          <w:sz w:val="28"/>
          <w:szCs w:val="28"/>
          <w:lang w:val="uk-UA"/>
        </w:rPr>
        <w:t>:</w:t>
      </w:r>
    </w:p>
    <w:p w14:paraId="4AF6C5C3" w14:textId="66B93BA0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Річна орендна плата, </w:t>
      </w:r>
      <w:r w:rsidRPr="00FC3B3F">
        <w:rPr>
          <w:rFonts w:ascii="Times New Roman" w:hAnsi="Times New Roman"/>
          <w:sz w:val="28"/>
          <w:szCs w:val="28"/>
          <w:lang w:val="uk-UA"/>
        </w:rPr>
        <w:t>передбачена у підпункті 4.2 пункту 4 договору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17 жовтня 2005 року № 79-6-00361</w:t>
      </w:r>
      <w:r w:rsidR="008F5D63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, визначається на рівні мінімальних розмірів згідно з рішенням про бюджет міста Києва на відповідний рік. </w:t>
      </w:r>
    </w:p>
    <w:p w14:paraId="1E189D43" w14:textId="413F0EC3" w:rsidR="003948FA" w:rsidRDefault="003948FA" w:rsidP="00551404">
      <w:pPr>
        <w:pStyle w:val="ParagraphStyle"/>
        <w:numPr>
          <w:ilvl w:val="1"/>
          <w:numId w:val="15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3948FA">
        <w:rPr>
          <w:rFonts w:ascii="Times New Roman" w:hAnsi="Times New Roman"/>
          <w:sz w:val="28"/>
          <w:szCs w:val="28"/>
          <w:lang w:val="uk-UA"/>
        </w:rPr>
        <w:t xml:space="preserve">Інші умови договору оренди земельної ділянки від </w:t>
      </w:r>
      <w:r>
        <w:rPr>
          <w:rFonts w:ascii="Times New Roman" w:hAnsi="Times New Roman"/>
          <w:sz w:val="28"/>
          <w:szCs w:val="28"/>
          <w:lang w:val="uk-UA"/>
        </w:rPr>
        <w:t>17 жовтня 2005 року № 79-6-00361</w:t>
      </w:r>
      <w:r w:rsidRPr="00A25402">
        <w:rPr>
          <w:rFonts w:ascii="Times New Roman" w:hAnsi="Times New Roman"/>
          <w:sz w:val="28"/>
          <w:szCs w:val="28"/>
          <w:lang w:val="uk-UA"/>
        </w:rPr>
        <w:t> </w:t>
      </w:r>
      <w:r w:rsidR="00FC3B3F">
        <w:rPr>
          <w:rFonts w:ascii="Times New Roman" w:hAnsi="Times New Roman"/>
          <w:sz w:val="28"/>
          <w:szCs w:val="28"/>
          <w:lang w:val="uk-UA"/>
        </w:rPr>
        <w:t>(зі змінами)</w:t>
      </w:r>
      <w:r w:rsidRPr="003948FA">
        <w:rPr>
          <w:rFonts w:ascii="Times New Roman" w:hAnsi="Times New Roman"/>
          <w:sz w:val="28"/>
          <w:szCs w:val="28"/>
          <w:lang w:val="uk-UA"/>
        </w:rPr>
        <w:t xml:space="preserve"> підлягають приведенню у відповідність до законодавства України. </w:t>
      </w:r>
    </w:p>
    <w:p w14:paraId="0D0D9CFF" w14:textId="7A4B8205" w:rsidR="00BB5AA4" w:rsidRPr="00FC3B3F" w:rsidRDefault="00FC3B3F" w:rsidP="00551404">
      <w:pPr>
        <w:pStyle w:val="ParagraphStyle"/>
        <w:numPr>
          <w:ilvl w:val="0"/>
          <w:numId w:val="13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B3F">
        <w:rPr>
          <w:rFonts w:ascii="Times New Roman" w:hAnsi="Times New Roman"/>
          <w:sz w:val="28"/>
          <w:szCs w:val="28"/>
          <w:lang w:val="uk-UA"/>
        </w:rPr>
        <w:t>Т</w:t>
      </w:r>
      <w:r w:rsidRPr="00FC3B3F">
        <w:rPr>
          <w:rFonts w:ascii="Times New Roman" w:hAnsi="Times New Roman"/>
          <w:sz w:val="28"/>
          <w:szCs w:val="28"/>
        </w:rPr>
        <w:t>овариству з обмеженою відповідальністю</w:t>
      </w:r>
      <w:r w:rsidR="00C72FE2" w:rsidRPr="00FC3B3F">
        <w:rPr>
          <w:rFonts w:ascii="Times New Roman" w:hAnsi="Times New Roman"/>
          <w:sz w:val="28"/>
          <w:szCs w:val="28"/>
        </w:rPr>
        <w:t xml:space="preserve"> «ЕЛЕТОН»</w:t>
      </w:r>
      <w:r w:rsidR="00BB5AA4" w:rsidRPr="00FC3B3F">
        <w:rPr>
          <w:rFonts w:ascii="Times New Roman" w:hAnsi="Times New Roman"/>
          <w:sz w:val="28"/>
          <w:szCs w:val="28"/>
          <w:lang w:val="uk-UA"/>
        </w:rPr>
        <w:t>:</w:t>
      </w:r>
      <w:r w:rsidR="00C72FE2" w:rsidRPr="00FC3B3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76B9E28B" w14:textId="761D9C45" w:rsidR="00C72FE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FC3B3F">
        <w:rPr>
          <w:rFonts w:ascii="Times New Roman" w:hAnsi="Times New Roman"/>
          <w:sz w:val="28"/>
          <w:szCs w:val="28"/>
          <w:lang w:val="uk-UA"/>
        </w:rPr>
        <w:t>У</w:t>
      </w:r>
      <w:r w:rsidR="00C72FE2" w:rsidRPr="00FC3B3F">
        <w:rPr>
          <w:rFonts w:ascii="Times New Roman" w:hAnsi="Times New Roman"/>
          <w:sz w:val="28"/>
          <w:szCs w:val="28"/>
          <w:lang w:val="uk-UA"/>
        </w:rPr>
        <w:t xml:space="preserve"> місячний </w:t>
      </w:r>
      <w:r w:rsidR="00CD4DFB" w:rsidRPr="00FC3B3F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FC3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661DF" w:rsidRPr="00FC3B3F">
        <w:rPr>
          <w:rFonts w:ascii="Times New Roman" w:hAnsi="Times New Roman"/>
          <w:sz w:val="28"/>
          <w:szCs w:val="28"/>
          <w:lang w:val="uk-UA"/>
        </w:rPr>
        <w:t xml:space="preserve"> з </w:t>
      </w:r>
      <w:r w:rsidR="00DC33F7" w:rsidRPr="00FC3B3F">
        <w:rPr>
          <w:rFonts w:ascii="Times New Roman" w:hAnsi="Times New Roman"/>
          <w:sz w:val="28"/>
          <w:szCs w:val="28"/>
          <w:lang w:val="uk-UA"/>
        </w:rPr>
        <w:t>дня</w:t>
      </w:r>
      <w:r w:rsidR="000661DF" w:rsidRPr="00FC3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324D" w:rsidRPr="00FC3B3F">
        <w:rPr>
          <w:rFonts w:ascii="Times New Roman" w:hAnsi="Times New Roman"/>
          <w:sz w:val="28"/>
          <w:szCs w:val="28"/>
          <w:lang w:val="uk-UA"/>
        </w:rPr>
        <w:t>набрання чинності цим рішенням</w:t>
      </w:r>
      <w:r w:rsidR="000661DF" w:rsidRPr="00FC3B3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 w:rsidRPr="00FC3B3F">
        <w:rPr>
          <w:rFonts w:ascii="Times New Roman" w:hAnsi="Times New Roman"/>
          <w:sz w:val="28"/>
          <w:szCs w:val="28"/>
          <w:lang w:val="uk-UA"/>
        </w:rPr>
        <w:t>на</w:t>
      </w:r>
      <w:r w:rsidR="00C72FE2">
        <w:rPr>
          <w:rFonts w:ascii="Times New Roman" w:hAnsi="Times New Roman"/>
          <w:sz w:val="28"/>
          <w:szCs w:val="28"/>
          <w:lang w:val="uk-UA"/>
        </w:rPr>
        <w:t>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проєкту договору про укладення договору оренди земельної ділянки від 17 жовтня 2005 року </w:t>
      </w:r>
      <w:r w:rsidR="00FC3B3F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C72FE2">
        <w:rPr>
          <w:rFonts w:ascii="Times New Roman" w:hAnsi="Times New Roman"/>
          <w:sz w:val="28"/>
          <w:szCs w:val="28"/>
          <w:lang w:val="uk-UA"/>
        </w:rPr>
        <w:t xml:space="preserve">№ 79-6-00361 </w:t>
      </w:r>
      <w:r w:rsidR="00FC3B3F">
        <w:rPr>
          <w:rFonts w:ascii="Times New Roman" w:hAnsi="Times New Roman"/>
          <w:sz w:val="28"/>
          <w:szCs w:val="28"/>
          <w:lang w:val="uk-UA"/>
        </w:rPr>
        <w:t>(зі змінами)</w:t>
      </w:r>
      <w:r w:rsidR="00FC3B3F" w:rsidRPr="003948F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72FE2">
        <w:rPr>
          <w:rFonts w:ascii="Times New Roman" w:hAnsi="Times New Roman"/>
          <w:sz w:val="28"/>
          <w:szCs w:val="28"/>
          <w:lang w:val="uk-UA"/>
        </w:rPr>
        <w:t>на новий строк.</w:t>
      </w:r>
    </w:p>
    <w:p w14:paraId="3BB59BEB" w14:textId="50D2133E" w:rsidR="00BB5AA4" w:rsidRPr="00562552" w:rsidRDefault="00BB5AA4" w:rsidP="00551404">
      <w:pPr>
        <w:pStyle w:val="ParagraphStyle"/>
        <w:numPr>
          <w:ilvl w:val="1"/>
          <w:numId w:val="14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5AA4">
        <w:rPr>
          <w:rFonts w:ascii="Times New Roman" w:hAnsi="Times New Roman"/>
          <w:sz w:val="28"/>
          <w:szCs w:val="28"/>
          <w:lang w:val="uk-UA"/>
        </w:rPr>
        <w:t>Дотримуватися обмежень у використанні земельної ділянки, визначених законодавством та зареєстрованих у Державному земельному кадастрі.</w:t>
      </w:r>
      <w:r w:rsidRPr="00BB5AA4">
        <w:rPr>
          <w:rFonts w:ascii="Times New Roman" w:hAnsi="Times New Roman"/>
          <w:sz w:val="28"/>
          <w:szCs w:val="28"/>
        </w:rPr>
        <w:t> </w:t>
      </w:r>
    </w:p>
    <w:p w14:paraId="5A8F2D75" w14:textId="3DC7F470" w:rsidR="00562552" w:rsidRPr="00562552" w:rsidRDefault="00562552" w:rsidP="00562552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Дане рішення набирає чинності </w:t>
      </w:r>
      <w:r w:rsidR="008311FF">
        <w:rPr>
          <w:rFonts w:ascii="Times New Roman" w:hAnsi="Times New Roman"/>
          <w:sz w:val="28"/>
          <w:szCs w:val="28"/>
          <w:lang w:val="uk-UA"/>
        </w:rPr>
        <w:t xml:space="preserve">та вважається доведеним до відома заявника 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 xml:space="preserve">з дня його </w:t>
      </w:r>
      <w:r w:rsidR="008311FF">
        <w:rPr>
          <w:rFonts w:ascii="Times New Roman" w:hAnsi="Times New Roman"/>
          <w:sz w:val="28"/>
          <w:szCs w:val="28"/>
          <w:lang w:val="uk-UA"/>
        </w:rPr>
        <w:t>оприлюднення на офіційному вебсайті Київської міської ради</w:t>
      </w:r>
      <w:r w:rsidR="008311FF" w:rsidRPr="00562552">
        <w:rPr>
          <w:rFonts w:ascii="Times New Roman" w:hAnsi="Times New Roman"/>
          <w:sz w:val="28"/>
          <w:szCs w:val="28"/>
          <w:lang w:val="uk-UA"/>
        </w:rPr>
        <w:t>.</w:t>
      </w:r>
      <w:r w:rsidR="008311FF" w:rsidRPr="008311FF">
        <w:rPr>
          <w:rFonts w:ascii="Times New Roman" w:hAnsi="Times New Roman"/>
          <w:sz w:val="28"/>
          <w:szCs w:val="28"/>
        </w:rPr>
        <w:t xml:space="preserve"> </w:t>
      </w:r>
    </w:p>
    <w:p w14:paraId="5434EA6D" w14:textId="24E344EF" w:rsidR="00C72FE2" w:rsidRPr="0053324D" w:rsidRDefault="00562552" w:rsidP="0053324D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56255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r w:rsidR="00FD0DFC" w:rsidRPr="0053324D">
        <w:rPr>
          <w:rFonts w:ascii="Times New Roman" w:hAnsi="Times New Roman"/>
          <w:sz w:val="28"/>
          <w:szCs w:val="28"/>
          <w:lang w:val="uk-UA"/>
        </w:rPr>
        <w:t>містопланування</w:t>
      </w:r>
      <w:r w:rsidR="00C72FE2" w:rsidRPr="0053324D">
        <w:rPr>
          <w:rFonts w:ascii="Times New Roman" w:hAnsi="Times New Roman"/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14:paraId="11695C69" w14:textId="77777777" w:rsidTr="0064784D">
        <w:tc>
          <w:tcPr>
            <w:tcW w:w="4814" w:type="dxa"/>
          </w:tcPr>
          <w:p w14:paraId="76B1BD92" w14:textId="735EB06D" w:rsidR="00E476B7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>міськ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ий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голов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219F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Віталій КЛИЧКО</w:t>
            </w:r>
          </w:p>
        </w:tc>
      </w:tr>
    </w:tbl>
    <w:p w14:paraId="48F1CDF3" w14:textId="77777777" w:rsidR="00645FE1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7642446" w14:textId="448ED327" w:rsidR="00FC3B3F" w:rsidRPr="0029522D" w:rsidRDefault="00065C2E" w:rsidP="0029522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FC3B3F" w:rsidRPr="00547501">
        <w:rPr>
          <w:b/>
          <w:sz w:val="26"/>
          <w:szCs w:val="26"/>
          <w:lang w:val="uk-UA"/>
        </w:rPr>
        <w:lastRenderedPageBreak/>
        <w:t>ПОДАННЯ:</w:t>
      </w:r>
    </w:p>
    <w:p w14:paraId="17D05F95" w14:textId="77777777" w:rsidR="00FC3B3F" w:rsidRPr="00547501" w:rsidRDefault="00FC3B3F" w:rsidP="00FC3B3F">
      <w:pPr>
        <w:rPr>
          <w:snapToGrid w:val="0"/>
          <w:color w:val="000000"/>
          <w:sz w:val="26"/>
          <w:szCs w:val="26"/>
          <w:lang w:val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FC3B3F" w:rsidRPr="00547501" w14:paraId="0C8979E4" w14:textId="77777777" w:rsidTr="00EF56A2">
        <w:trPr>
          <w:trHeight w:val="952"/>
        </w:trPr>
        <w:tc>
          <w:tcPr>
            <w:tcW w:w="5988" w:type="dxa"/>
            <w:vAlign w:val="bottom"/>
          </w:tcPr>
          <w:p w14:paraId="2FEF9BEA" w14:textId="77777777" w:rsidR="00FC3B3F" w:rsidRPr="00547501" w:rsidRDefault="00FC3B3F" w:rsidP="00EF56A2">
            <w:pPr>
              <w:spacing w:line="256" w:lineRule="auto"/>
              <w:ind w:left="397" w:hanging="397"/>
              <w:outlineLvl w:val="0"/>
              <w:rPr>
                <w:sz w:val="26"/>
                <w:szCs w:val="26"/>
                <w:lang w:val="uk-UA" w:eastAsia="en-US"/>
              </w:rPr>
            </w:pPr>
          </w:p>
          <w:p w14:paraId="163D301C" w14:textId="77777777" w:rsidR="00FC3B3F" w:rsidRDefault="00FC3B3F" w:rsidP="00EF56A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446B5C51" w14:textId="77777777" w:rsidR="00FC3B3F" w:rsidRDefault="00FC3B3F" w:rsidP="00EF56A2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65C16777" w14:textId="77777777" w:rsidR="00FC3B3F" w:rsidRPr="00547501" w:rsidRDefault="00FC3B3F" w:rsidP="00EF56A2">
            <w:pPr>
              <w:spacing w:line="256" w:lineRule="auto"/>
              <w:outlineLvl w:val="0"/>
              <w:rPr>
                <w:sz w:val="26"/>
                <w:szCs w:val="26"/>
                <w:lang w:val="uk-UA" w:eastAsia="en-US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827" w:type="dxa"/>
            <w:vAlign w:val="bottom"/>
            <w:hideMark/>
          </w:tcPr>
          <w:p w14:paraId="47AB2A7B" w14:textId="77777777" w:rsidR="00FC3B3F" w:rsidRPr="00E80871" w:rsidRDefault="00FC3B3F" w:rsidP="00EF56A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color w:val="000000"/>
                <w:sz w:val="28"/>
                <w:szCs w:val="28"/>
                <w:shd w:val="clear" w:color="auto" w:fill="FFFFFF"/>
              </w:rPr>
              <w:t>Петро ОЛЕНИЧ</w:t>
            </w:r>
          </w:p>
        </w:tc>
      </w:tr>
      <w:tr w:rsidR="00FC3B3F" w:rsidRPr="00547501" w14:paraId="296DCD0B" w14:textId="77777777" w:rsidTr="00EF56A2">
        <w:trPr>
          <w:trHeight w:val="952"/>
        </w:trPr>
        <w:tc>
          <w:tcPr>
            <w:tcW w:w="5988" w:type="dxa"/>
            <w:vAlign w:val="bottom"/>
          </w:tcPr>
          <w:p w14:paraId="1115E511" w14:textId="77777777" w:rsidR="00FC3B3F" w:rsidRPr="00E80871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016A5C" w14:textId="77777777" w:rsidR="00FC3B3F" w:rsidRPr="00E80871" w:rsidRDefault="00FC3B3F" w:rsidP="00EF56A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</w:t>
            </w:r>
            <w:r w:rsidRPr="00E80871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Департаменту земельних ресурсів </w:t>
            </w:r>
          </w:p>
          <w:p w14:paraId="215A1335" w14:textId="77777777" w:rsidR="00FC3B3F" w:rsidRPr="00E80871" w:rsidRDefault="00FC3B3F" w:rsidP="00EF56A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179F8C2F" w14:textId="77777777" w:rsidR="00FC3B3F" w:rsidRPr="00E80871" w:rsidRDefault="00FC3B3F" w:rsidP="00EF56A2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5ED195D4" w14:textId="77777777" w:rsidR="00FC3B3F" w:rsidRPr="008D0419" w:rsidRDefault="00FC3B3F" w:rsidP="00EF56A2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8D0419">
              <w:rPr>
                <w:snapToGrid w:val="0"/>
                <w:sz w:val="28"/>
                <w:szCs w:val="28"/>
                <w:lang w:val="en-US" w:eastAsia="en-US"/>
              </w:rPr>
              <w:t>Валентина ПЕЛИХ</w:t>
            </w:r>
          </w:p>
        </w:tc>
      </w:tr>
      <w:tr w:rsidR="00FC3B3F" w:rsidRPr="00E80871" w14:paraId="400D3935" w14:textId="77777777" w:rsidTr="00EF56A2">
        <w:trPr>
          <w:trHeight w:val="953"/>
        </w:trPr>
        <w:tc>
          <w:tcPr>
            <w:tcW w:w="5988" w:type="dxa"/>
            <w:vAlign w:val="bottom"/>
          </w:tcPr>
          <w:p w14:paraId="745FEF77" w14:textId="77777777" w:rsidR="00FC3B3F" w:rsidRPr="00E80871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F72AB95" w14:textId="77777777" w:rsidR="00FC3B3F" w:rsidRPr="00CB7BE4" w:rsidRDefault="00FC3B3F" w:rsidP="00EF56A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CB7BE4">
              <w:rPr>
                <w:sz w:val="28"/>
                <w:szCs w:val="28"/>
                <w:lang w:val="uk-UA" w:eastAsia="en-US"/>
              </w:rPr>
              <w:t xml:space="preserve">ачальник юридичного управління </w:t>
            </w:r>
          </w:p>
          <w:p w14:paraId="0D2D36A5" w14:textId="77777777" w:rsidR="00FC3B3F" w:rsidRPr="00CB7BE4" w:rsidRDefault="00FC3B3F" w:rsidP="00EF56A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1A95FE4F" w14:textId="77777777" w:rsidR="00FC3B3F" w:rsidRPr="00CB7BE4" w:rsidRDefault="00FC3B3F" w:rsidP="00EF56A2">
            <w:pPr>
              <w:spacing w:line="256" w:lineRule="auto"/>
              <w:ind w:left="397" w:hanging="397"/>
              <w:outlineLvl w:val="0"/>
              <w:rPr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0749D02E" w14:textId="77777777" w:rsidR="00FC3B3F" w:rsidRPr="00E80871" w:rsidRDefault="00FC3B3F" w:rsidP="00EF56A2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CB7BE4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827" w:type="dxa"/>
            <w:vAlign w:val="bottom"/>
            <w:hideMark/>
          </w:tcPr>
          <w:p w14:paraId="35C42005" w14:textId="77777777" w:rsidR="00FC3B3F" w:rsidRPr="00E80871" w:rsidRDefault="00FC3B3F" w:rsidP="00EF56A2">
            <w:pPr>
              <w:spacing w:line="256" w:lineRule="auto"/>
              <w:ind w:right="-100"/>
              <w:jc w:val="right"/>
              <w:rPr>
                <w:snapToGrid w:val="0"/>
                <w:sz w:val="28"/>
                <w:szCs w:val="28"/>
                <w:lang w:val="en-US" w:eastAsia="en-US"/>
              </w:rPr>
            </w:pPr>
            <w:r w:rsidRPr="00394509">
              <w:rPr>
                <w:rStyle w:val="af"/>
                <w:b w:val="0"/>
                <w:sz w:val="28"/>
                <w:szCs w:val="28"/>
              </w:rPr>
              <w:t>Дмитро РАДЗІЄВСЬКИЙ</w:t>
            </w:r>
          </w:p>
        </w:tc>
      </w:tr>
      <w:tr w:rsidR="00FC3B3F" w:rsidRPr="00547501" w14:paraId="1DC1A8BA" w14:textId="77777777" w:rsidTr="00EF56A2">
        <w:trPr>
          <w:trHeight w:val="953"/>
        </w:trPr>
        <w:tc>
          <w:tcPr>
            <w:tcW w:w="5988" w:type="dxa"/>
            <w:vAlign w:val="bottom"/>
          </w:tcPr>
          <w:p w14:paraId="5658747A" w14:textId="77777777" w:rsidR="00FC3B3F" w:rsidRPr="00547501" w:rsidRDefault="00FC3B3F" w:rsidP="00EF56A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  <w:p w14:paraId="1A795E70" w14:textId="77777777" w:rsidR="00FC3B3F" w:rsidRPr="00547501" w:rsidRDefault="00FC3B3F" w:rsidP="00EF56A2">
            <w:pPr>
              <w:spacing w:line="256" w:lineRule="auto"/>
              <w:ind w:right="-709"/>
              <w:rPr>
                <w:b/>
                <w:snapToGrid w:val="0"/>
                <w:sz w:val="26"/>
                <w:szCs w:val="26"/>
                <w:lang w:val="uk-UA" w:eastAsia="en-US"/>
              </w:rPr>
            </w:pPr>
          </w:p>
          <w:p w14:paraId="3D28BAAA" w14:textId="77777777" w:rsidR="00FC3B3F" w:rsidRPr="00547501" w:rsidRDefault="00FC3B3F" w:rsidP="00EF56A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  <w:r w:rsidRPr="00547501">
              <w:rPr>
                <w:b/>
                <w:snapToGrid w:val="0"/>
                <w:sz w:val="26"/>
                <w:szCs w:val="26"/>
                <w:lang w:val="uk-UA" w:eastAsia="en-US"/>
              </w:rPr>
              <w:t>ПОГОДЖЕНО:</w:t>
            </w:r>
          </w:p>
          <w:p w14:paraId="5E8DECA3" w14:textId="77777777" w:rsidR="00FC3B3F" w:rsidRPr="00547501" w:rsidRDefault="00FC3B3F" w:rsidP="00EF56A2">
            <w:pPr>
              <w:spacing w:line="256" w:lineRule="auto"/>
              <w:ind w:right="-709"/>
              <w:rPr>
                <w:sz w:val="26"/>
                <w:szCs w:val="26"/>
                <w:lang w:val="uk-UA" w:eastAsia="en-US"/>
              </w:rPr>
            </w:pPr>
          </w:p>
        </w:tc>
        <w:tc>
          <w:tcPr>
            <w:tcW w:w="3827" w:type="dxa"/>
            <w:vAlign w:val="bottom"/>
          </w:tcPr>
          <w:p w14:paraId="05BC241A" w14:textId="77777777" w:rsidR="00FC3B3F" w:rsidRPr="00547501" w:rsidRDefault="00FC3B3F" w:rsidP="00EF56A2">
            <w:pPr>
              <w:spacing w:line="256" w:lineRule="auto"/>
              <w:jc w:val="right"/>
              <w:rPr>
                <w:snapToGrid w:val="0"/>
                <w:sz w:val="26"/>
                <w:szCs w:val="26"/>
                <w:lang w:val="uk-UA" w:eastAsia="en-US"/>
              </w:rPr>
            </w:pPr>
          </w:p>
        </w:tc>
      </w:tr>
      <w:tr w:rsidR="00FC3B3F" w:rsidRPr="00E80871" w14:paraId="58D3B937" w14:textId="77777777" w:rsidTr="00EF56A2">
        <w:trPr>
          <w:trHeight w:val="953"/>
        </w:trPr>
        <w:tc>
          <w:tcPr>
            <w:tcW w:w="5988" w:type="dxa"/>
            <w:vAlign w:val="bottom"/>
          </w:tcPr>
          <w:p w14:paraId="2972B2A6" w14:textId="77777777" w:rsidR="00FC3B3F" w:rsidRPr="00E80871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03C644B" w14:textId="77777777" w:rsidR="00FC3B3F" w:rsidRPr="00E80871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E80871">
              <w:rPr>
                <w:sz w:val="28"/>
                <w:szCs w:val="28"/>
                <w:lang w:val="uk-UA"/>
              </w:rPr>
              <w:t xml:space="preserve">архітектури, </w:t>
            </w:r>
            <w:r>
              <w:rPr>
                <w:sz w:val="28"/>
                <w:szCs w:val="28"/>
                <w:lang w:val="uk-UA"/>
              </w:rPr>
              <w:t>містопланування</w:t>
            </w:r>
            <w:r w:rsidRPr="00E80871">
              <w:rPr>
                <w:sz w:val="28"/>
                <w:szCs w:val="28"/>
                <w:lang w:val="uk-UA"/>
              </w:rPr>
              <w:t xml:space="preserve"> та</w:t>
            </w:r>
          </w:p>
          <w:p w14:paraId="17E070DB" w14:textId="77777777" w:rsidR="00FC3B3F" w:rsidRPr="00E80871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/>
              </w:rPr>
              <w:t xml:space="preserve">земельних відносин </w:t>
            </w:r>
          </w:p>
          <w:p w14:paraId="185652B5" w14:textId="77777777" w:rsidR="00FC3B3F" w:rsidRPr="00E80871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2AFB8BA" w14:textId="77777777" w:rsidR="00FC3B3F" w:rsidRPr="00E80871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A4EA2A4" w14:textId="77777777" w:rsidR="00FC3B3F" w:rsidRPr="00E80871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Голова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  <w:p w14:paraId="65C25D12" w14:textId="77777777" w:rsidR="00FC3B3F" w:rsidRPr="00E80871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C79602A" w14:textId="77777777" w:rsidR="00FC3B3F" w:rsidRPr="00E80871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76B294A" w14:textId="77777777" w:rsidR="00FC3B3F" w:rsidRPr="00E80871" w:rsidRDefault="00FC3B3F" w:rsidP="00EF56A2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Секретар</w:t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  <w:r w:rsidRPr="00E80871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351BC371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0C6302CF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D6F7EBD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95DF3B3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45AE81B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E8711A0" w14:textId="77777777" w:rsidR="00FC3B3F" w:rsidRPr="00E80871" w:rsidRDefault="00FC3B3F" w:rsidP="00EF56A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Михайло ТЕРЕНТЬЄВ</w:t>
            </w:r>
          </w:p>
          <w:p w14:paraId="3EBBFB58" w14:textId="77777777" w:rsidR="00FC3B3F" w:rsidRPr="00E80871" w:rsidRDefault="00FC3B3F" w:rsidP="00EF56A2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CA63F1A" w14:textId="77777777" w:rsidR="00FC3B3F" w:rsidRPr="00E80871" w:rsidRDefault="00FC3B3F" w:rsidP="00EF56A2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0CFA403" w14:textId="77777777" w:rsidR="00FC3B3F" w:rsidRPr="00E80871" w:rsidRDefault="00FC3B3F" w:rsidP="00EF56A2">
            <w:pPr>
              <w:spacing w:line="256" w:lineRule="auto"/>
              <w:ind w:right="-100"/>
              <w:jc w:val="right"/>
              <w:rPr>
                <w:sz w:val="28"/>
                <w:szCs w:val="28"/>
                <w:lang w:val="en-US" w:eastAsia="en-US"/>
              </w:rPr>
            </w:pPr>
            <w:r w:rsidRPr="00E80871">
              <w:rPr>
                <w:sz w:val="28"/>
                <w:szCs w:val="28"/>
                <w:lang w:val="en-US" w:eastAsia="en-US"/>
              </w:rPr>
              <w:t>Юрій ФЕДОРЕНКО</w:t>
            </w:r>
          </w:p>
        </w:tc>
      </w:tr>
      <w:tr w:rsidR="00FC3B3F" w:rsidRPr="00E80871" w14:paraId="488245AC" w14:textId="77777777" w:rsidTr="00EF56A2">
        <w:trPr>
          <w:trHeight w:val="953"/>
        </w:trPr>
        <w:tc>
          <w:tcPr>
            <w:tcW w:w="5988" w:type="dxa"/>
            <w:vAlign w:val="bottom"/>
          </w:tcPr>
          <w:p w14:paraId="4D7560AD" w14:textId="77777777" w:rsidR="00FC3B3F" w:rsidRPr="00E80871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B0AA3B1" w14:textId="77777777" w:rsidR="00FC3B3F" w:rsidRPr="00E80871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23684C8" w14:textId="77777777" w:rsidR="00FC3B3F" w:rsidRPr="00E80871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</w:t>
            </w:r>
            <w:r w:rsidRPr="00E80871">
              <w:rPr>
                <w:sz w:val="28"/>
                <w:szCs w:val="28"/>
                <w:lang w:val="uk-UA" w:eastAsia="en-US"/>
              </w:rPr>
              <w:t>ачальник</w:t>
            </w: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Pr="00E80871">
              <w:rPr>
                <w:sz w:val="28"/>
                <w:szCs w:val="28"/>
                <w:lang w:val="uk-UA" w:eastAsia="en-US"/>
              </w:rPr>
              <w:t xml:space="preserve">управління </w:t>
            </w:r>
          </w:p>
          <w:p w14:paraId="1090D170" w14:textId="77777777" w:rsidR="00FC3B3F" w:rsidRPr="00E80871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1EBF74EE" w14:textId="77777777" w:rsidR="00FC3B3F" w:rsidRPr="00E80871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827" w:type="dxa"/>
            <w:vAlign w:val="center"/>
          </w:tcPr>
          <w:p w14:paraId="31F58DA0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44711AF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57E4942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8CD24EB" w14:textId="77777777" w:rsidR="00FC3B3F" w:rsidRPr="00E80871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10E3132" w14:textId="77777777" w:rsidR="00FC3B3F" w:rsidRPr="00E80871" w:rsidRDefault="00FC3B3F" w:rsidP="00EF56A2">
            <w:pPr>
              <w:spacing w:line="256" w:lineRule="auto"/>
              <w:ind w:left="-108" w:right="-100"/>
              <w:jc w:val="right"/>
              <w:rPr>
                <w:sz w:val="28"/>
                <w:szCs w:val="28"/>
                <w:lang w:val="uk-UA" w:eastAsia="en-US"/>
              </w:rPr>
            </w:pPr>
            <w:r w:rsidRPr="00E80871">
              <w:rPr>
                <w:sz w:val="28"/>
                <w:szCs w:val="28"/>
                <w:lang w:val="uk-UA" w:eastAsia="en-US"/>
              </w:rPr>
              <w:t>Валентина ПОЛОЖИШНИК</w:t>
            </w:r>
          </w:p>
        </w:tc>
      </w:tr>
    </w:tbl>
    <w:p w14:paraId="48B7B0B9" w14:textId="77777777" w:rsidR="00FC3B3F" w:rsidRDefault="00FC3B3F" w:rsidP="00FC3B3F">
      <w:pPr>
        <w:rPr>
          <w:sz w:val="26"/>
          <w:szCs w:val="26"/>
          <w:lang w:val="uk-UA" w:eastAsia="uk-UA"/>
        </w:rPr>
      </w:pPr>
    </w:p>
    <w:tbl>
      <w:tblPr>
        <w:tblW w:w="98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988"/>
        <w:gridCol w:w="3827"/>
      </w:tblGrid>
      <w:tr w:rsidR="00FC3B3F" w:rsidRPr="00343DB3" w14:paraId="006E652B" w14:textId="77777777" w:rsidTr="00EF56A2">
        <w:trPr>
          <w:trHeight w:val="953"/>
        </w:trPr>
        <w:tc>
          <w:tcPr>
            <w:tcW w:w="5988" w:type="dxa"/>
            <w:vAlign w:val="bottom"/>
          </w:tcPr>
          <w:p w14:paraId="4A038FDC" w14:textId="77777777" w:rsidR="00FC3B3F" w:rsidRPr="00F47EB7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05B2BEEC" w14:textId="77777777" w:rsidR="00FC3B3F" w:rsidRPr="00343DB3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3553089A" w14:textId="77777777" w:rsidR="00FC3B3F" w:rsidRPr="00343DB3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343DB3">
              <w:rPr>
                <w:sz w:val="28"/>
                <w:szCs w:val="28"/>
                <w:lang w:val="uk-UA"/>
              </w:rPr>
              <w:t>підприємництва, промисловості та міського благоустрою</w:t>
            </w:r>
          </w:p>
          <w:p w14:paraId="4D7DBD82" w14:textId="77777777" w:rsidR="00FC3B3F" w:rsidRPr="00343DB3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6BDBFB97" w14:textId="77777777" w:rsidR="00FC3B3F" w:rsidRPr="00343DB3" w:rsidRDefault="00FC3B3F" w:rsidP="00EF56A2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Голова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                                     </w:t>
            </w:r>
          </w:p>
          <w:p w14:paraId="1CBCEEE8" w14:textId="48BF73B7" w:rsidR="00FC3B3F" w:rsidRPr="00343DB3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7260330" w14:textId="77777777" w:rsidR="00FC3B3F" w:rsidRPr="00343DB3" w:rsidRDefault="00FC3B3F" w:rsidP="00EF56A2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Секретар</w:t>
            </w:r>
            <w:r w:rsidRPr="00343DB3">
              <w:rPr>
                <w:sz w:val="28"/>
                <w:szCs w:val="28"/>
                <w:lang w:val="uk-UA" w:eastAsia="en-US"/>
              </w:rPr>
              <w:tab/>
              <w:t xml:space="preserve">                                                </w:t>
            </w:r>
            <w:r w:rsidRPr="00343DB3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827" w:type="dxa"/>
            <w:vAlign w:val="center"/>
          </w:tcPr>
          <w:p w14:paraId="2855182A" w14:textId="77777777" w:rsidR="00FC3B3F" w:rsidRPr="00343DB3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38CC0EC" w14:textId="77777777" w:rsidR="00FC3B3F" w:rsidRPr="00343DB3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D20A62" w14:textId="77777777" w:rsidR="00FC3B3F" w:rsidRPr="00343DB3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42E48D9" w14:textId="73C70A78" w:rsidR="00FC3B3F" w:rsidRDefault="00FC3B3F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5E99960" w14:textId="77777777" w:rsidR="006B0ACE" w:rsidRPr="00343DB3" w:rsidRDefault="006B0ACE" w:rsidP="00EF56A2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EAD8C5D" w14:textId="77777777" w:rsidR="00FC3B3F" w:rsidRPr="00343DB3" w:rsidRDefault="00FC3B3F" w:rsidP="00EF56A2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 xml:space="preserve"> Ваган ТОВМАСЯН </w:t>
            </w:r>
          </w:p>
          <w:p w14:paraId="42EEBC54" w14:textId="77777777" w:rsidR="00FC3B3F" w:rsidRPr="00343DB3" w:rsidRDefault="00FC3B3F" w:rsidP="00EF56A2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5BBBB59C" w14:textId="77777777" w:rsidR="00FC3B3F" w:rsidRPr="00343DB3" w:rsidRDefault="00FC3B3F" w:rsidP="00EF56A2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B330C5F" w14:textId="77777777" w:rsidR="00FC3B3F" w:rsidRPr="00343DB3" w:rsidRDefault="00FC3B3F" w:rsidP="00EF56A2">
            <w:pPr>
              <w:spacing w:line="256" w:lineRule="auto"/>
              <w:ind w:right="-107"/>
              <w:jc w:val="right"/>
              <w:rPr>
                <w:sz w:val="28"/>
                <w:szCs w:val="28"/>
                <w:lang w:val="uk-UA" w:eastAsia="en-US"/>
              </w:rPr>
            </w:pPr>
            <w:r w:rsidRPr="00343DB3">
              <w:rPr>
                <w:sz w:val="28"/>
                <w:szCs w:val="28"/>
                <w:lang w:val="uk-UA" w:eastAsia="en-US"/>
              </w:rPr>
              <w:t>Василь ПОПАТЕНКО</w:t>
            </w:r>
          </w:p>
        </w:tc>
      </w:tr>
    </w:tbl>
    <w:p w14:paraId="3416329A" w14:textId="77777777" w:rsidR="00FF2729" w:rsidRDefault="00FF2729" w:rsidP="00FF2729">
      <w:pPr>
        <w:rPr>
          <w:sz w:val="26"/>
          <w:szCs w:val="26"/>
          <w:lang w:val="uk-UA" w:eastAsia="uk-UA"/>
        </w:rPr>
      </w:pPr>
    </w:p>
    <w:p w14:paraId="52A018D5" w14:textId="77777777" w:rsidR="00FF2729" w:rsidRDefault="00FF2729" w:rsidP="00FF2729">
      <w:pPr>
        <w:pStyle w:val="ParagraphStyle"/>
        <w:ind w:left="-180" w:firstLine="108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5E2A7F0" w14:textId="6C886A12" w:rsidR="00C52894" w:rsidRDefault="00C52894" w:rsidP="00946D94">
      <w:pPr>
        <w:rPr>
          <w:lang w:val="uk-UA"/>
        </w:rPr>
      </w:pPr>
    </w:p>
    <w:p w14:paraId="485A38F0" w14:textId="77777777" w:rsidR="00BB0649" w:rsidRDefault="00BB0649" w:rsidP="00946D94">
      <w:pPr>
        <w:rPr>
          <w:lang w:val="uk-UA"/>
        </w:rPr>
      </w:pPr>
    </w:p>
    <w:p w14:paraId="511D233B" w14:textId="77777777" w:rsidR="0035033E" w:rsidRPr="005464BD" w:rsidRDefault="0035033E" w:rsidP="00946D94">
      <w:pPr>
        <w:rPr>
          <w:lang w:val="uk-UA"/>
        </w:rPr>
      </w:pPr>
    </w:p>
    <w:sectPr w:rsidR="0035033E" w:rsidRPr="005464BD" w:rsidSect="002716D8">
      <w:pgSz w:w="11906" w:h="16838"/>
      <w:pgMar w:top="1134" w:right="567" w:bottom="1135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Calibri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82294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2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3F85042"/>
    <w:multiLevelType w:val="multilevel"/>
    <w:tmpl w:val="E28EF890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9EE79B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5E6071"/>
    <w:multiLevelType w:val="hybridMultilevel"/>
    <w:tmpl w:val="3E2C72C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BF6AC24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8EA253C"/>
    <w:multiLevelType w:val="hybridMultilevel"/>
    <w:tmpl w:val="FA3421D6"/>
    <w:lvl w:ilvl="0" w:tplc="681EDF52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3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5180276">
    <w:abstractNumId w:val="13"/>
  </w:num>
  <w:num w:numId="2" w16cid:durableId="159465339">
    <w:abstractNumId w:val="9"/>
  </w:num>
  <w:num w:numId="3" w16cid:durableId="459151032">
    <w:abstractNumId w:val="12"/>
  </w:num>
  <w:num w:numId="4" w16cid:durableId="1611277953">
    <w:abstractNumId w:val="1"/>
  </w:num>
  <w:num w:numId="5" w16cid:durableId="113061924">
    <w:abstractNumId w:val="10"/>
  </w:num>
  <w:num w:numId="6" w16cid:durableId="1895391100">
    <w:abstractNumId w:val="8"/>
  </w:num>
  <w:num w:numId="7" w16cid:durableId="441462228">
    <w:abstractNumId w:val="5"/>
  </w:num>
  <w:num w:numId="8" w16cid:durableId="778914606">
    <w:abstractNumId w:val="2"/>
  </w:num>
  <w:num w:numId="9" w16cid:durableId="91702943">
    <w:abstractNumId w:val="11"/>
  </w:num>
  <w:num w:numId="10" w16cid:durableId="1731265894">
    <w:abstractNumId w:val="0"/>
  </w:num>
  <w:num w:numId="11" w16cid:durableId="198977414">
    <w:abstractNumId w:val="6"/>
  </w:num>
  <w:num w:numId="12" w16cid:durableId="515928462">
    <w:abstractNumId w:val="4"/>
  </w:num>
  <w:num w:numId="13" w16cid:durableId="838541541">
    <w:abstractNumId w:val="3"/>
  </w:num>
  <w:num w:numId="14" w16cid:durableId="30050226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5" w16cid:durableId="48281432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714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071" w:hanging="357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428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785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142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499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2856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213" w:hanging="357"/>
        </w:pPr>
        <w:rPr>
          <w:rFonts w:hint="default"/>
        </w:rPr>
      </w:lvl>
    </w:lvlOverride>
  </w:num>
  <w:num w:numId="16" w16cid:durableId="38923106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2D1"/>
    <w:rsid w:val="0000015C"/>
    <w:rsid w:val="00001BEA"/>
    <w:rsid w:val="000058F4"/>
    <w:rsid w:val="000064E7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55F48"/>
    <w:rsid w:val="00057D32"/>
    <w:rsid w:val="000642CD"/>
    <w:rsid w:val="00065C2E"/>
    <w:rsid w:val="000661DF"/>
    <w:rsid w:val="00084199"/>
    <w:rsid w:val="00090E5F"/>
    <w:rsid w:val="00092A8A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72DD0"/>
    <w:rsid w:val="00173C60"/>
    <w:rsid w:val="0019058C"/>
    <w:rsid w:val="00192C65"/>
    <w:rsid w:val="00193CDC"/>
    <w:rsid w:val="001945D6"/>
    <w:rsid w:val="0019490D"/>
    <w:rsid w:val="001A7B1E"/>
    <w:rsid w:val="001B363F"/>
    <w:rsid w:val="001B4969"/>
    <w:rsid w:val="001B759E"/>
    <w:rsid w:val="001B7705"/>
    <w:rsid w:val="001C3D70"/>
    <w:rsid w:val="001C61CC"/>
    <w:rsid w:val="001D607D"/>
    <w:rsid w:val="001E567C"/>
    <w:rsid w:val="001E6DB3"/>
    <w:rsid w:val="001F71C9"/>
    <w:rsid w:val="00205032"/>
    <w:rsid w:val="002058FC"/>
    <w:rsid w:val="00221437"/>
    <w:rsid w:val="00222413"/>
    <w:rsid w:val="00231424"/>
    <w:rsid w:val="00235CE7"/>
    <w:rsid w:val="002363F9"/>
    <w:rsid w:val="00242576"/>
    <w:rsid w:val="00243CCB"/>
    <w:rsid w:val="002447D4"/>
    <w:rsid w:val="00246E22"/>
    <w:rsid w:val="00257110"/>
    <w:rsid w:val="0026274F"/>
    <w:rsid w:val="0026395C"/>
    <w:rsid w:val="002716D8"/>
    <w:rsid w:val="00272E5B"/>
    <w:rsid w:val="00277D68"/>
    <w:rsid w:val="00284084"/>
    <w:rsid w:val="002940CC"/>
    <w:rsid w:val="0029522D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3411F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1BA8"/>
    <w:rsid w:val="00393621"/>
    <w:rsid w:val="0039464F"/>
    <w:rsid w:val="003948FA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46AEE"/>
    <w:rsid w:val="0045396D"/>
    <w:rsid w:val="00462837"/>
    <w:rsid w:val="004808A0"/>
    <w:rsid w:val="00481FAD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3324D"/>
    <w:rsid w:val="00546328"/>
    <w:rsid w:val="005464BD"/>
    <w:rsid w:val="00551404"/>
    <w:rsid w:val="00555DC7"/>
    <w:rsid w:val="00560C1A"/>
    <w:rsid w:val="00562252"/>
    <w:rsid w:val="005625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0ACE"/>
    <w:rsid w:val="006B71FC"/>
    <w:rsid w:val="006C14DB"/>
    <w:rsid w:val="006C22D1"/>
    <w:rsid w:val="006C33D6"/>
    <w:rsid w:val="006C5BDF"/>
    <w:rsid w:val="006C601A"/>
    <w:rsid w:val="006D04A6"/>
    <w:rsid w:val="006D60E0"/>
    <w:rsid w:val="0070153B"/>
    <w:rsid w:val="0070338D"/>
    <w:rsid w:val="00704893"/>
    <w:rsid w:val="00713D9D"/>
    <w:rsid w:val="007144D4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1A70"/>
    <w:rsid w:val="007A2DDA"/>
    <w:rsid w:val="007A5AB4"/>
    <w:rsid w:val="007A7C8E"/>
    <w:rsid w:val="007B718D"/>
    <w:rsid w:val="007D308E"/>
    <w:rsid w:val="007D6FDA"/>
    <w:rsid w:val="007E01E7"/>
    <w:rsid w:val="007E2864"/>
    <w:rsid w:val="007F29ED"/>
    <w:rsid w:val="007F3553"/>
    <w:rsid w:val="007F7748"/>
    <w:rsid w:val="00802B62"/>
    <w:rsid w:val="0081746A"/>
    <w:rsid w:val="00821CB0"/>
    <w:rsid w:val="008246EC"/>
    <w:rsid w:val="00825A17"/>
    <w:rsid w:val="008311FF"/>
    <w:rsid w:val="0083635C"/>
    <w:rsid w:val="00837837"/>
    <w:rsid w:val="00840D4A"/>
    <w:rsid w:val="008420F7"/>
    <w:rsid w:val="00851D9E"/>
    <w:rsid w:val="00865AE3"/>
    <w:rsid w:val="008709A8"/>
    <w:rsid w:val="0088248A"/>
    <w:rsid w:val="00885950"/>
    <w:rsid w:val="00886505"/>
    <w:rsid w:val="00891125"/>
    <w:rsid w:val="008930D9"/>
    <w:rsid w:val="0089479E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5D63"/>
    <w:rsid w:val="008F76F5"/>
    <w:rsid w:val="00903BB7"/>
    <w:rsid w:val="00906A5B"/>
    <w:rsid w:val="009105A4"/>
    <w:rsid w:val="00920241"/>
    <w:rsid w:val="00920461"/>
    <w:rsid w:val="0092152F"/>
    <w:rsid w:val="00922424"/>
    <w:rsid w:val="00930315"/>
    <w:rsid w:val="00931C94"/>
    <w:rsid w:val="00936B78"/>
    <w:rsid w:val="009421CC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9F06C7"/>
    <w:rsid w:val="00A04249"/>
    <w:rsid w:val="00A11093"/>
    <w:rsid w:val="00A16F2F"/>
    <w:rsid w:val="00A20A27"/>
    <w:rsid w:val="00A23CCB"/>
    <w:rsid w:val="00A25402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3823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8A0"/>
    <w:rsid w:val="00B21513"/>
    <w:rsid w:val="00B2638A"/>
    <w:rsid w:val="00B302F2"/>
    <w:rsid w:val="00B3289E"/>
    <w:rsid w:val="00B43A7D"/>
    <w:rsid w:val="00B46671"/>
    <w:rsid w:val="00B52895"/>
    <w:rsid w:val="00B528CE"/>
    <w:rsid w:val="00B55B75"/>
    <w:rsid w:val="00B55F3B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B5AA4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52BD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2915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C33F7"/>
    <w:rsid w:val="00DC7BC1"/>
    <w:rsid w:val="00DE5618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EF56A2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966D3"/>
    <w:rsid w:val="00FB434A"/>
    <w:rsid w:val="00FC3B3F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6D061F3D-C0D1-4848-94E1-21866EC3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22">
    <w:name w:val="Знак Знак2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6">
    <w:name w:val="header"/>
    <w:basedOn w:val="a"/>
    <w:link w:val="a7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8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9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a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b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d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7">
    <w:name w:val="Верхній колонтитул Знак"/>
    <w:link w:val="a6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e">
    <w:name w:val="Основной текст_"/>
    <w:link w:val="110"/>
    <w:rsid w:val="00235CE7"/>
    <w:rPr>
      <w:sz w:val="18"/>
      <w:szCs w:val="18"/>
      <w:shd w:val="clear" w:color="auto" w:fill="FFFFFF"/>
    </w:rPr>
  </w:style>
  <w:style w:type="paragraph" w:customStyle="1" w:styleId="110">
    <w:name w:val="Основной текст11"/>
    <w:basedOn w:val="a"/>
    <w:link w:val="ae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">
    <w:name w:val="Strong"/>
    <w:basedOn w:val="a0"/>
    <w:uiPriority w:val="22"/>
    <w:qFormat/>
    <w:rsid w:val="00B77F10"/>
    <w:rPr>
      <w:b/>
      <w:bCs/>
    </w:rPr>
  </w:style>
  <w:style w:type="character" w:styleId="af0">
    <w:name w:val="Emphasis"/>
    <w:basedOn w:val="a0"/>
    <w:uiPriority w:val="20"/>
    <w:qFormat/>
    <w:rsid w:val="0053046F"/>
    <w:rPr>
      <w:i/>
      <w:iCs/>
    </w:rPr>
  </w:style>
  <w:style w:type="paragraph" w:customStyle="1" w:styleId="16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1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request_qr_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oleh.sonets\Downloads\!&#1086;&#1088;&#1077;&#1085;&#1076;&#1072;\request_qr_code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597</Words>
  <Characters>3404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3994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>{"doc_type_id":117,"doc_type_name":"Проєкт рішення поновлення","doc_type_file":"Проект_рішення_поновлення.docx"}</cp:keywords>
  <dc:description/>
  <cp:lastModifiedBy>Абреу Олена Миколаївна</cp:lastModifiedBy>
  <cp:revision>10</cp:revision>
  <cp:lastPrinted>2024-04-17T13:20:00Z</cp:lastPrinted>
  <dcterms:created xsi:type="dcterms:W3CDTF">2024-04-17T10:43:00Z</dcterms:created>
  <dcterms:modified xsi:type="dcterms:W3CDTF">2024-04-19T12:12:00Z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2024-02-27T12:43:23Z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0d0f18b4-68b4-42ff-a107-f43313ee8250</vt:lpwstr>
  </property>
  <property fmtid="{D5CDD505-2E9C-101B-9397-08002B2CF9AE}" pid="8" name="MSIP_Label_defa4170-0d19-0005-0004-bc88714345d2_ContentBits">
    <vt:lpwstr>0</vt:lpwstr>
  </property>
</Properties>
</file>