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1450B8B9"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18FE1E8">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537744996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537744996</w:t>
                      </w:r>
                    </w:p>
                  </w:txbxContent>
                </v:textbox>
              </v:shape>
            </w:pict>
          </mc:Fallback>
        </mc:AlternateContent>
      </w:r>
    </w:p>
    <w:tbl>
      <w:tblPr>
        <w:tblW w:w="0" w:type="auto"/>
        <w:tblLook w:val="01E0" w:firstRow="1" w:lastRow="1" w:firstColumn="1" w:lastColumn="1" w:noHBand="0" w:noVBand="0"/>
      </w:tblPr>
      <w:tblGrid>
        <w:gridCol w:w="5070"/>
      </w:tblGrid>
      <w:tr w:rsidR="00DE4A20" w:rsidRPr="00983881" w14:paraId="39883B9B" w14:textId="77777777" w:rsidTr="00C11C60">
        <w:trPr>
          <w:trHeight w:val="2500"/>
        </w:trPr>
        <w:tc>
          <w:tcPr>
            <w:tcW w:w="5070" w:type="dxa"/>
            <w:hideMark/>
          </w:tcPr>
          <w:p w14:paraId="0B182D23" w14:textId="5816F22E" w:rsidR="00F6318B" w:rsidRPr="00DE4A20" w:rsidRDefault="0009503E" w:rsidP="00C11C6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93025B">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93025B">
              <w:rPr>
                <w:b/>
                <w:color w:val="000000" w:themeColor="text1"/>
                <w:sz w:val="28"/>
                <w:szCs w:val="28"/>
              </w:rPr>
              <w:t>У</w:t>
            </w:r>
            <w:r w:rsidR="00A264FD" w:rsidRPr="00DE4A20">
              <w:rPr>
                <w:b/>
                <w:color w:val="000000" w:themeColor="text1"/>
                <w:sz w:val="28"/>
                <w:szCs w:val="28"/>
              </w:rPr>
              <w:t xml:space="preserve"> З ОБМЕЖЕНОЮ ВІДПОВІДАЛЬНІСТЮ «КИЇВ ПОБУТСЕРВІС»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93025B">
              <w:rPr>
                <w:rStyle w:val="af2"/>
                <w:b/>
                <w:i w:val="0"/>
                <w:color w:val="000000" w:themeColor="text1"/>
                <w:sz w:val="28"/>
                <w:szCs w:val="28"/>
              </w:rPr>
              <w:t>оренд</w:t>
            </w:r>
            <w:r w:rsidR="0093025B" w:rsidRPr="0093025B">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нежитлового будинку</w:t>
            </w:r>
            <w:r w:rsidR="004815DB">
              <w:rPr>
                <w:b/>
                <w:iCs/>
                <w:color w:val="000000" w:themeColor="text1"/>
                <w:sz w:val="28"/>
                <w:szCs w:val="28"/>
              </w:rPr>
              <w:t>-</w:t>
            </w:r>
            <w:r w:rsidR="00756E4F" w:rsidRPr="00DE4A20">
              <w:rPr>
                <w:b/>
                <w:iCs/>
                <w:color w:val="000000" w:themeColor="text1"/>
                <w:sz w:val="28"/>
                <w:szCs w:val="28"/>
              </w:rPr>
              <w:t>підприємства по виробництву кондитерських виробів</w:t>
            </w:r>
            <w:r w:rsidR="00FB314E" w:rsidRPr="00DE4A20">
              <w:rPr>
                <w:b/>
                <w:iCs/>
                <w:color w:val="000000" w:themeColor="text1"/>
                <w:sz w:val="28"/>
                <w:szCs w:val="28"/>
              </w:rPr>
              <w:t xml:space="preserve"> </w:t>
            </w:r>
            <w:r w:rsidR="00C11C60">
              <w:rPr>
                <w:b/>
                <w:color w:val="000000" w:themeColor="text1"/>
                <w:sz w:val="28"/>
                <w:szCs w:val="28"/>
              </w:rPr>
              <w:t xml:space="preserve">на </w:t>
            </w:r>
            <w:r w:rsidR="0093025B" w:rsidRPr="003D2032">
              <w:rPr>
                <w:b/>
                <w:iCs/>
                <w:color w:val="000000" w:themeColor="text1"/>
                <w:sz w:val="28"/>
                <w:szCs w:val="28"/>
              </w:rPr>
              <w:t>бульв</w:t>
            </w:r>
            <w:r w:rsidR="0001227E" w:rsidRPr="003D2032">
              <w:rPr>
                <w:b/>
                <w:iCs/>
                <w:color w:val="000000" w:themeColor="text1"/>
                <w:sz w:val="28"/>
                <w:szCs w:val="28"/>
              </w:rPr>
              <w:t xml:space="preserve">. </w:t>
            </w:r>
            <w:r w:rsidR="0093025B" w:rsidRPr="003D2032">
              <w:rPr>
                <w:b/>
                <w:iCs/>
                <w:color w:val="000000" w:themeColor="text1"/>
                <w:sz w:val="28"/>
                <w:szCs w:val="28"/>
              </w:rPr>
              <w:t>Павла Вірського</w:t>
            </w:r>
            <w:r w:rsidR="0001227E" w:rsidRPr="003D2032">
              <w:rPr>
                <w:b/>
                <w:iCs/>
                <w:color w:val="000000" w:themeColor="text1"/>
                <w:sz w:val="28"/>
                <w:szCs w:val="28"/>
              </w:rPr>
              <w:t>, 55е</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9F48E52" w14:textId="0355BDE9" w:rsidR="00FF03D6" w:rsidRPr="00C11C60" w:rsidRDefault="00FF03D6" w:rsidP="00C11C60">
      <w:pPr>
        <w:pStyle w:val="a9"/>
        <w:ind w:left="0" w:right="3905"/>
        <w:rPr>
          <w:b w:val="0"/>
          <w:bCs/>
          <w:color w:val="000000" w:themeColor="text1"/>
          <w:sz w:val="36"/>
          <w:lang w:val="uk-UA"/>
        </w:rPr>
      </w:pPr>
    </w:p>
    <w:p w14:paraId="07F6D163" w14:textId="09C63D74" w:rsidR="00F6318B" w:rsidRPr="00DE4A20" w:rsidRDefault="00A2252C" w:rsidP="00E722C5">
      <w:pPr>
        <w:pStyle w:val="20"/>
        <w:ind w:firstLine="709"/>
        <w:rPr>
          <w:color w:val="000000" w:themeColor="text1"/>
          <w:szCs w:val="28"/>
          <w:lang w:val="uk-UA"/>
        </w:rPr>
      </w:pPr>
      <w:r w:rsidRPr="00A2252C">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0157E8">
        <w:rPr>
          <w:color w:val="000000" w:themeColor="text1"/>
          <w:szCs w:val="28"/>
          <w:lang w:val="uk-UA"/>
        </w:rPr>
        <w:t>06</w:t>
      </w:r>
      <w:r w:rsidRPr="000157E8">
        <w:rPr>
          <w:color w:val="000000" w:themeColor="text1"/>
          <w:szCs w:val="28"/>
          <w:lang w:val="uk-UA"/>
        </w:rPr>
        <w:t xml:space="preserve"> </w:t>
      </w:r>
      <w:r w:rsidR="000157E8">
        <w:rPr>
          <w:color w:val="000000" w:themeColor="text1"/>
          <w:szCs w:val="28"/>
          <w:lang w:val="uk-UA"/>
        </w:rPr>
        <w:t>листопада</w:t>
      </w:r>
      <w:r w:rsidRPr="000157E8">
        <w:rPr>
          <w:color w:val="000000" w:themeColor="text1"/>
          <w:szCs w:val="28"/>
          <w:lang w:val="uk-UA"/>
        </w:rPr>
        <w:t xml:space="preserve"> 2023 року, номер відомостей про речове право: </w:t>
      </w:r>
      <w:r w:rsidR="000157E8">
        <w:rPr>
          <w:color w:val="000000" w:themeColor="text1"/>
          <w:szCs w:val="28"/>
          <w:lang w:val="uk-UA"/>
        </w:rPr>
        <w:t>52463266</w:t>
      </w:r>
      <w:r w:rsidRPr="00A2252C">
        <w:rPr>
          <w:color w:val="000000" w:themeColor="text1"/>
          <w:szCs w:val="28"/>
          <w:lang w:val="uk-UA"/>
        </w:rPr>
        <w:t>) та розглянувши заяву ТОВАРИСТВА З ОБМЕЖЕНОЮ ВІДПОВІДАЛЬНІСТЮ «</w:t>
      </w:r>
      <w:r w:rsidR="00095FB6" w:rsidRPr="00095FB6">
        <w:rPr>
          <w:color w:val="000000" w:themeColor="text1"/>
          <w:szCs w:val="28"/>
          <w:lang w:val="uk-UA"/>
        </w:rPr>
        <w:t>КИЇВ ПОБУТСЕРВІС</w:t>
      </w:r>
      <w:r w:rsidRPr="00A2252C">
        <w:rPr>
          <w:color w:val="000000" w:themeColor="text1"/>
          <w:szCs w:val="28"/>
          <w:lang w:val="uk-UA"/>
        </w:rPr>
        <w:t xml:space="preserve">» від </w:t>
      </w:r>
      <w:r w:rsidR="00095FB6" w:rsidRPr="00E13205">
        <w:rPr>
          <w:color w:val="000000" w:themeColor="text1"/>
          <w:szCs w:val="28"/>
          <w:lang w:val="uk-UA"/>
        </w:rPr>
        <w:t>13 жовтня 2023</w:t>
      </w:r>
      <w:r w:rsidR="00095FB6">
        <w:rPr>
          <w:color w:val="000000" w:themeColor="text1"/>
          <w:szCs w:val="28"/>
          <w:lang w:val="uk-UA"/>
        </w:rPr>
        <w:t xml:space="preserve"> року</w:t>
      </w:r>
      <w:r w:rsidR="00095FB6" w:rsidRPr="00E13205">
        <w:rPr>
          <w:color w:val="000000" w:themeColor="text1"/>
          <w:szCs w:val="28"/>
          <w:lang w:val="uk-UA"/>
        </w:rPr>
        <w:t xml:space="preserve"> </w:t>
      </w:r>
      <w:r w:rsidR="00E722C5">
        <w:rPr>
          <w:color w:val="000000" w:themeColor="text1"/>
          <w:szCs w:val="28"/>
          <w:lang w:val="uk-UA"/>
        </w:rPr>
        <w:t xml:space="preserve">               </w:t>
      </w:r>
      <w:r w:rsidR="00095FB6" w:rsidRPr="00E13205">
        <w:rPr>
          <w:color w:val="000000" w:themeColor="text1"/>
          <w:szCs w:val="28"/>
          <w:lang w:val="uk-UA"/>
        </w:rPr>
        <w:t>№ 72049-007949974-031-03</w:t>
      </w:r>
      <w:r w:rsidRPr="00A2252C">
        <w:rPr>
          <w:color w:val="000000" w:themeColor="text1"/>
          <w:szCs w:val="28"/>
          <w:lang w:val="uk-UA"/>
        </w:rPr>
        <w:t>, Київська міська рада</w:t>
      </w:r>
    </w:p>
    <w:p w14:paraId="22CB6BF4" w14:textId="77777777" w:rsidR="00F6318B" w:rsidRPr="00C11C60" w:rsidRDefault="00F6318B" w:rsidP="00E722C5">
      <w:pPr>
        <w:ind w:firstLine="709"/>
        <w:jc w:val="both"/>
        <w:rPr>
          <w:snapToGrid w:val="0"/>
          <w:color w:val="000000" w:themeColor="text1"/>
          <w:sz w:val="28"/>
          <w:lang w:val="uk-UA"/>
        </w:rPr>
      </w:pPr>
    </w:p>
    <w:p w14:paraId="70F930D3" w14:textId="72965848" w:rsidR="00F6318B" w:rsidRPr="00E722C5" w:rsidRDefault="00F6318B" w:rsidP="00E722C5">
      <w:pPr>
        <w:ind w:firstLine="709"/>
        <w:jc w:val="both"/>
        <w:rPr>
          <w:b/>
          <w:snapToGrid w:val="0"/>
          <w:color w:val="000000" w:themeColor="text1"/>
          <w:sz w:val="28"/>
          <w:lang w:val="uk-UA"/>
        </w:rPr>
      </w:pPr>
      <w:r w:rsidRPr="00E722C5">
        <w:rPr>
          <w:b/>
          <w:snapToGrid w:val="0"/>
          <w:color w:val="000000" w:themeColor="text1"/>
          <w:sz w:val="28"/>
          <w:lang w:val="uk-UA"/>
        </w:rPr>
        <w:t>ВИРІШИЛА:</w:t>
      </w:r>
    </w:p>
    <w:p w14:paraId="0CC5B028" w14:textId="77777777" w:rsidR="00FC5867" w:rsidRPr="00C11C60" w:rsidRDefault="00FC5867" w:rsidP="00E722C5">
      <w:pPr>
        <w:ind w:firstLine="709"/>
        <w:jc w:val="both"/>
        <w:rPr>
          <w:snapToGrid w:val="0"/>
          <w:color w:val="000000" w:themeColor="text1"/>
          <w:sz w:val="28"/>
          <w:lang w:val="uk-UA"/>
        </w:rPr>
      </w:pPr>
    </w:p>
    <w:p w14:paraId="1D156EFA" w14:textId="1129D141" w:rsidR="008F6F5B" w:rsidRPr="00E13205" w:rsidRDefault="00E1355C" w:rsidP="00075E6D">
      <w:pPr>
        <w:ind w:firstLine="709"/>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4815DB">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4815DB">
        <w:rPr>
          <w:color w:val="000000" w:themeColor="text1"/>
          <w:sz w:val="28"/>
          <w:szCs w:val="28"/>
          <w:lang w:val="uk-UA"/>
        </w:rPr>
        <w:t>У</w:t>
      </w:r>
      <w:r w:rsidR="00A264FD" w:rsidRPr="00DE4A20">
        <w:rPr>
          <w:color w:val="000000" w:themeColor="text1"/>
          <w:sz w:val="28"/>
          <w:szCs w:val="28"/>
        </w:rPr>
        <w:t xml:space="preserve"> З ОБМЕЖЕНОЮ ВІДПОВІДАЛЬНІСТЮ «КИЇВ ПОБУТСЕРВІС»</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4815DB" w:rsidRPr="002517FE">
        <w:rPr>
          <w:color w:val="000000" w:themeColor="text1"/>
          <w:sz w:val="28"/>
          <w:szCs w:val="28"/>
          <w:lang w:val="uk-UA"/>
        </w:rPr>
        <w:t xml:space="preserve">в </w:t>
      </w:r>
      <w:r w:rsidR="004815DB" w:rsidRPr="002517FE">
        <w:rPr>
          <w:iCs/>
          <w:color w:val="000000" w:themeColor="text1"/>
          <w:sz w:val="28"/>
          <w:szCs w:val="28"/>
          <w:lang w:val="uk-UA" w:eastAsia="uk-UA"/>
        </w:rPr>
        <w:t xml:space="preserve">оренду </w:t>
      </w:r>
      <w:r w:rsidR="004815DB">
        <w:rPr>
          <w:iCs/>
          <w:color w:val="000000" w:themeColor="text1"/>
          <w:sz w:val="28"/>
          <w:szCs w:val="28"/>
          <w:lang w:val="uk-UA" w:eastAsia="uk-UA"/>
        </w:rPr>
        <w:t xml:space="preserve">            </w:t>
      </w:r>
      <w:r w:rsidR="004815DB" w:rsidRPr="002517FE">
        <w:rPr>
          <w:iCs/>
          <w:color w:val="000000" w:themeColor="text1"/>
          <w:sz w:val="28"/>
          <w:szCs w:val="28"/>
          <w:lang w:val="uk-UA" w:eastAsia="uk-UA"/>
        </w:rPr>
        <w:t>на 1</w:t>
      </w:r>
      <w:r w:rsidR="004815DB">
        <w:rPr>
          <w:iCs/>
          <w:color w:val="000000" w:themeColor="text1"/>
          <w:sz w:val="28"/>
          <w:szCs w:val="28"/>
          <w:lang w:val="uk-UA" w:eastAsia="uk-UA"/>
        </w:rPr>
        <w:t>0</w:t>
      </w:r>
      <w:r w:rsidR="004815DB" w:rsidRPr="002517FE">
        <w:rPr>
          <w:iCs/>
          <w:color w:val="000000" w:themeColor="text1"/>
          <w:sz w:val="28"/>
          <w:szCs w:val="28"/>
          <w:lang w:val="uk-UA" w:eastAsia="uk-UA"/>
        </w:rPr>
        <w:t xml:space="preserve"> 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0,2905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8000000000:88:013:0021</w:t>
      </w:r>
      <w:r w:rsidR="00F837D8" w:rsidRPr="00AF790C">
        <w:rPr>
          <w:sz w:val="28"/>
          <w:szCs w:val="28"/>
          <w:lang w:val="uk-UA"/>
        </w:rPr>
        <w:t>) для експлуатації та обс</w:t>
      </w:r>
      <w:r w:rsidR="004815DB">
        <w:rPr>
          <w:sz w:val="28"/>
          <w:szCs w:val="28"/>
          <w:lang w:val="uk-UA"/>
        </w:rPr>
        <w:t xml:space="preserve">луговування нежитлового </w:t>
      </w:r>
      <w:r w:rsidR="004815DB">
        <w:rPr>
          <w:sz w:val="28"/>
          <w:szCs w:val="28"/>
          <w:lang w:val="uk-UA"/>
        </w:rPr>
        <w:lastRenderedPageBreak/>
        <w:t>будинку-</w:t>
      </w:r>
      <w:r w:rsidR="00F837D8" w:rsidRPr="00AF790C">
        <w:rPr>
          <w:sz w:val="28"/>
          <w:szCs w:val="28"/>
          <w:lang w:val="uk-UA"/>
        </w:rPr>
        <w:t>підприємства по виробництву кондитерських виробів</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815DB">
        <w:rPr>
          <w:color w:val="000000" w:themeColor="text1"/>
          <w:sz w:val="28"/>
          <w:szCs w:val="28"/>
          <w:lang w:val="uk-UA"/>
        </w:rPr>
        <w:t xml:space="preserve">– </w:t>
      </w:r>
      <w:r w:rsidR="004815DB">
        <w:rPr>
          <w:sz w:val="28"/>
          <w:szCs w:val="28"/>
          <w:lang w:val="uk-UA"/>
        </w:rPr>
        <w:t>11.02</w:t>
      </w:r>
      <w:r w:rsidR="004815DB" w:rsidRPr="004815DB">
        <w:t xml:space="preserve"> </w:t>
      </w:r>
      <w:r w:rsidR="004815DB" w:rsidRPr="004815DB">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AF790C">
        <w:rPr>
          <w:sz w:val="28"/>
          <w:szCs w:val="28"/>
          <w:lang w:val="uk-UA"/>
        </w:rPr>
        <w:t>)</w:t>
      </w:r>
      <w:r w:rsidR="00F837D8" w:rsidRPr="00AF790C">
        <w:rPr>
          <w:sz w:val="28"/>
          <w:lang w:val="uk-UA"/>
        </w:rPr>
        <w:t xml:space="preserve"> на </w:t>
      </w:r>
      <w:r w:rsidR="004815DB" w:rsidRPr="004815DB">
        <w:rPr>
          <w:iCs/>
          <w:sz w:val="28"/>
          <w:szCs w:val="28"/>
        </w:rPr>
        <w:t xml:space="preserve">бульв. Павла Вірського, 55е </w:t>
      </w:r>
      <w:r w:rsidR="00F837D8" w:rsidRPr="00AF790C">
        <w:rPr>
          <w:sz w:val="28"/>
          <w:szCs w:val="28"/>
          <w:lang w:val="uk-UA"/>
        </w:rPr>
        <w:t xml:space="preserve">у </w:t>
      </w:r>
      <w:r w:rsidR="00F837D8" w:rsidRPr="00AF790C">
        <w:rPr>
          <w:iCs/>
          <w:sz w:val="28"/>
          <w:szCs w:val="28"/>
        </w:rPr>
        <w:t>Шевченківському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4815DB" w:rsidRPr="004815DB">
        <w:rPr>
          <w:sz w:val="28"/>
          <w:szCs w:val="28"/>
          <w:lang w:val="uk-UA"/>
        </w:rPr>
        <w:t xml:space="preserve">(категорія земель – </w:t>
      </w:r>
      <w:r w:rsidR="00E34A09" w:rsidRPr="00E34A09">
        <w:rPr>
          <w:sz w:val="28"/>
          <w:szCs w:val="28"/>
          <w:lang w:val="uk-UA"/>
        </w:rPr>
        <w:t>землі промисловості, транспорту, електронних комунікацій, енергетики, оборони та іншого призначення</w:t>
      </w:r>
      <w:r w:rsidR="004815DB" w:rsidRPr="004815DB">
        <w:rPr>
          <w:sz w:val="28"/>
          <w:szCs w:val="28"/>
          <w:lang w:val="uk-UA"/>
        </w:rPr>
        <w:t xml:space="preserve">), заява ДЦ </w:t>
      </w:r>
      <w:r w:rsidR="00F86F74" w:rsidRPr="00E13205">
        <w:rPr>
          <w:color w:val="000000" w:themeColor="text1"/>
          <w:sz w:val="28"/>
          <w:szCs w:val="28"/>
          <w:lang w:val="uk-UA"/>
        </w:rPr>
        <w:t>від 13 жовтня 2023</w:t>
      </w:r>
      <w:r w:rsidR="00095FB6">
        <w:rPr>
          <w:color w:val="000000" w:themeColor="text1"/>
          <w:sz w:val="28"/>
          <w:szCs w:val="28"/>
          <w:lang w:val="uk-UA"/>
        </w:rPr>
        <w:t xml:space="preserve"> року</w:t>
      </w:r>
      <w:r w:rsidR="00F86F74" w:rsidRPr="00E13205">
        <w:rPr>
          <w:color w:val="000000" w:themeColor="text1"/>
          <w:sz w:val="28"/>
          <w:szCs w:val="28"/>
          <w:lang w:val="uk-UA"/>
        </w:rPr>
        <w:t xml:space="preserve"> № 72049-007949974-031-03, справа № </w:t>
      </w:r>
      <w:r w:rsidR="00F86F74" w:rsidRPr="00E13205">
        <w:rPr>
          <w:b/>
          <w:color w:val="000000" w:themeColor="text1"/>
          <w:sz w:val="28"/>
          <w:szCs w:val="28"/>
          <w:lang w:val="uk-UA"/>
        </w:rPr>
        <w:t>537744996</w:t>
      </w:r>
      <w:r w:rsidR="00F86F74" w:rsidRPr="00E13205">
        <w:rPr>
          <w:color w:val="000000" w:themeColor="text1"/>
          <w:sz w:val="28"/>
          <w:szCs w:val="28"/>
          <w:lang w:val="uk-UA"/>
        </w:rPr>
        <w:t>.</w:t>
      </w:r>
    </w:p>
    <w:p w14:paraId="2A95A3DC" w14:textId="461299AC" w:rsidR="0009503E" w:rsidRPr="00DE4A20" w:rsidRDefault="00F86F74" w:rsidP="00075E6D">
      <w:pPr>
        <w:ind w:firstLine="709"/>
        <w:jc w:val="both"/>
        <w:rPr>
          <w:color w:val="000000" w:themeColor="text1"/>
          <w:sz w:val="28"/>
          <w:szCs w:val="28"/>
          <w:lang w:val="uk-UA"/>
        </w:rPr>
      </w:pPr>
      <w:r w:rsidRPr="00075E6D">
        <w:rPr>
          <w:color w:val="000000" w:themeColor="text1"/>
          <w:sz w:val="28"/>
          <w:szCs w:val="28"/>
          <w:lang w:val="uk-UA"/>
        </w:rPr>
        <w:t>2</w:t>
      </w:r>
      <w:r w:rsidR="0009503E" w:rsidRPr="00075E6D">
        <w:rPr>
          <w:color w:val="000000" w:themeColor="text1"/>
          <w:sz w:val="28"/>
          <w:szCs w:val="28"/>
          <w:lang w:val="uk-UA"/>
        </w:rPr>
        <w:t>.</w:t>
      </w:r>
      <w:r w:rsidR="0051063D" w:rsidRPr="00075E6D">
        <w:rPr>
          <w:color w:val="000000" w:themeColor="text1"/>
          <w:sz w:val="28"/>
          <w:szCs w:val="28"/>
          <w:lang w:val="uk-UA"/>
        </w:rPr>
        <w:t xml:space="preserve"> </w:t>
      </w:r>
      <w:r w:rsidR="00075E6D" w:rsidRPr="00075E6D">
        <w:rPr>
          <w:color w:val="000000" w:themeColor="text1"/>
          <w:sz w:val="28"/>
          <w:szCs w:val="28"/>
          <w:lang w:val="uk-UA"/>
        </w:rPr>
        <w:t xml:space="preserve">ТОВАРИСТВУ </w:t>
      </w:r>
      <w:r w:rsidR="00C376CD" w:rsidRPr="00075E6D">
        <w:rPr>
          <w:color w:val="000000" w:themeColor="text1"/>
          <w:sz w:val="28"/>
          <w:szCs w:val="28"/>
        </w:rPr>
        <w:t>З ОБМЕЖЕНОЮ ВІДПОВІДАЛЬНІСТЮ «КИЇВ ПОБУТСЕРВІС»</w:t>
      </w:r>
      <w:r w:rsidR="0009503E" w:rsidRPr="00075E6D">
        <w:rPr>
          <w:color w:val="000000" w:themeColor="text1"/>
          <w:sz w:val="28"/>
          <w:szCs w:val="28"/>
          <w:lang w:val="uk-UA"/>
        </w:rPr>
        <w:t>:</w:t>
      </w:r>
    </w:p>
    <w:p w14:paraId="4047E4F2" w14:textId="79EF4E87" w:rsidR="000F751E" w:rsidRPr="000F751E" w:rsidRDefault="00F86F74" w:rsidP="00075E6D">
      <w:pPr>
        <w:tabs>
          <w:tab w:val="left" w:pos="0"/>
        </w:tabs>
        <w:ind w:firstLine="709"/>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0E5E3E78" w:rsidR="000F751E" w:rsidRPr="000F751E" w:rsidRDefault="00F86F74" w:rsidP="00075E6D">
      <w:pPr>
        <w:tabs>
          <w:tab w:val="left" w:pos="0"/>
        </w:tabs>
        <w:ind w:firstLine="709"/>
        <w:jc w:val="both"/>
        <w:rPr>
          <w:sz w:val="28"/>
          <w:szCs w:val="28"/>
          <w:lang w:val="uk-UA"/>
        </w:rPr>
      </w:pPr>
      <w:r>
        <w:rPr>
          <w:sz w:val="28"/>
          <w:szCs w:val="28"/>
          <w:lang w:val="uk-UA"/>
        </w:rPr>
        <w:t>2</w:t>
      </w:r>
      <w:r w:rsidR="000F751E" w:rsidRPr="000F751E">
        <w:rPr>
          <w:sz w:val="28"/>
          <w:szCs w:val="28"/>
          <w:lang w:val="uk-UA"/>
        </w:rPr>
        <w:t xml:space="preserve">.2. </w:t>
      </w:r>
      <w:r w:rsidR="0082773C"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1D92B40A" w:rsidR="000F751E" w:rsidRPr="000F751E" w:rsidRDefault="00F86F74" w:rsidP="00075E6D">
      <w:pPr>
        <w:tabs>
          <w:tab w:val="left" w:pos="0"/>
        </w:tabs>
        <w:ind w:firstLine="709"/>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75E6D">
      <w:pPr>
        <w:tabs>
          <w:tab w:val="left" w:pos="0"/>
        </w:tabs>
        <w:ind w:firstLine="709"/>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43FDA1C2" w:rsidR="000F751E" w:rsidRPr="000F751E" w:rsidRDefault="00F86F74" w:rsidP="00075E6D">
      <w:pPr>
        <w:tabs>
          <w:tab w:val="left" w:pos="0"/>
        </w:tabs>
        <w:ind w:firstLine="709"/>
        <w:jc w:val="both"/>
        <w:rPr>
          <w:sz w:val="28"/>
          <w:szCs w:val="28"/>
          <w:lang w:val="uk-UA"/>
        </w:rPr>
      </w:pPr>
      <w:r>
        <w:rPr>
          <w:sz w:val="28"/>
          <w:szCs w:val="28"/>
          <w:lang w:val="uk-UA"/>
        </w:rPr>
        <w:t>2</w:t>
      </w:r>
      <w:r w:rsidR="00075E6D">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CD1641A" w:rsidR="000F751E" w:rsidRPr="000F751E" w:rsidRDefault="00F86F74" w:rsidP="00075E6D">
      <w:pPr>
        <w:tabs>
          <w:tab w:val="left" w:pos="0"/>
        </w:tabs>
        <w:ind w:firstLine="709"/>
        <w:jc w:val="both"/>
        <w:rPr>
          <w:sz w:val="28"/>
          <w:szCs w:val="28"/>
          <w:lang w:val="uk-UA"/>
        </w:rPr>
      </w:pPr>
      <w:r>
        <w:rPr>
          <w:sz w:val="28"/>
          <w:szCs w:val="28"/>
          <w:lang w:val="uk-UA"/>
        </w:rPr>
        <w:t>2</w:t>
      </w:r>
      <w:r w:rsidR="00075E6D">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5845B32" w14:textId="77777777" w:rsidR="00BF41DD" w:rsidRPr="006979C1" w:rsidRDefault="00BF41DD" w:rsidP="00BF41DD">
      <w:pPr>
        <w:tabs>
          <w:tab w:val="left" w:pos="0"/>
        </w:tabs>
        <w:ind w:firstLine="709"/>
        <w:jc w:val="both"/>
        <w:rPr>
          <w:sz w:val="28"/>
          <w:szCs w:val="28"/>
          <w:lang w:val="uk-UA"/>
        </w:rPr>
      </w:pPr>
      <w:r w:rsidRPr="006979C1">
        <w:rPr>
          <w:sz w:val="28"/>
          <w:szCs w:val="28"/>
          <w:lang w:val="uk-UA"/>
        </w:rPr>
        <w:t>2</w:t>
      </w:r>
      <w:r>
        <w:rPr>
          <w:sz w:val="28"/>
          <w:szCs w:val="28"/>
          <w:lang w:val="uk-UA"/>
        </w:rPr>
        <w:t>.7</w:t>
      </w:r>
      <w:r w:rsidRPr="006979C1">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11AB3AB9" w14:textId="5EF42683" w:rsidR="00BF41DD" w:rsidRPr="00D95430" w:rsidRDefault="00BF41DD" w:rsidP="00BF41DD">
      <w:pPr>
        <w:tabs>
          <w:tab w:val="left" w:pos="0"/>
        </w:tabs>
        <w:ind w:firstLine="709"/>
        <w:jc w:val="both"/>
        <w:rPr>
          <w:sz w:val="28"/>
          <w:szCs w:val="28"/>
          <w:lang w:val="uk-UA"/>
        </w:rPr>
      </w:pPr>
      <w:r>
        <w:rPr>
          <w:sz w:val="28"/>
          <w:szCs w:val="28"/>
          <w:lang w:val="uk-UA"/>
        </w:rPr>
        <w:t xml:space="preserve">2.8. </w:t>
      </w:r>
      <w:r w:rsidR="000B182A" w:rsidRPr="002517FE">
        <w:rPr>
          <w:sz w:val="28"/>
          <w:szCs w:val="28"/>
          <w:lang w:val="uk-UA"/>
        </w:rPr>
        <w:t xml:space="preserve">Сплатити безпідставно збереженні кошти за користування земельною ділянкою з моменту закінчення договору оренди земельної ділянки                       від </w:t>
      </w:r>
      <w:r w:rsidR="000B182A">
        <w:rPr>
          <w:sz w:val="28"/>
          <w:szCs w:val="28"/>
          <w:lang w:val="uk-UA"/>
        </w:rPr>
        <w:t>01</w:t>
      </w:r>
      <w:r w:rsidR="000B182A" w:rsidRPr="002517FE">
        <w:rPr>
          <w:sz w:val="28"/>
          <w:szCs w:val="28"/>
          <w:lang w:val="uk-UA"/>
        </w:rPr>
        <w:t xml:space="preserve"> </w:t>
      </w:r>
      <w:r w:rsidR="000B182A">
        <w:rPr>
          <w:sz w:val="28"/>
          <w:szCs w:val="28"/>
          <w:lang w:val="uk-UA"/>
        </w:rPr>
        <w:t>червня 2005 року № 91</w:t>
      </w:r>
      <w:r w:rsidR="000B182A" w:rsidRPr="002517FE">
        <w:rPr>
          <w:sz w:val="28"/>
          <w:szCs w:val="28"/>
          <w:lang w:val="uk-UA"/>
        </w:rPr>
        <w:t>-6-0044</w:t>
      </w:r>
      <w:r w:rsidR="000B182A">
        <w:rPr>
          <w:sz w:val="28"/>
          <w:szCs w:val="28"/>
          <w:lang w:val="uk-UA"/>
        </w:rPr>
        <w:t>7 (</w:t>
      </w:r>
      <w:r w:rsidR="00B47376">
        <w:rPr>
          <w:sz w:val="28"/>
          <w:szCs w:val="28"/>
          <w:lang w:val="uk-UA"/>
        </w:rPr>
        <w:t>зі змінами</w:t>
      </w:r>
      <w:r w:rsidR="005806CB">
        <w:rPr>
          <w:sz w:val="28"/>
          <w:szCs w:val="28"/>
          <w:lang w:val="uk-UA"/>
        </w:rPr>
        <w:t>,</w:t>
      </w:r>
      <w:r w:rsidR="005806CB" w:rsidRPr="005806CB">
        <w:t xml:space="preserve"> </w:t>
      </w:r>
      <w:r w:rsidR="005806CB" w:rsidRPr="005806CB">
        <w:rPr>
          <w:sz w:val="28"/>
          <w:szCs w:val="28"/>
          <w:lang w:val="uk-UA"/>
        </w:rPr>
        <w:t>внесени</w:t>
      </w:r>
      <w:r w:rsidR="005806CB">
        <w:rPr>
          <w:sz w:val="28"/>
          <w:szCs w:val="28"/>
          <w:lang w:val="uk-UA"/>
        </w:rPr>
        <w:t>ми</w:t>
      </w:r>
      <w:r w:rsidR="005806CB" w:rsidRPr="005806CB">
        <w:rPr>
          <w:sz w:val="28"/>
          <w:szCs w:val="28"/>
          <w:lang w:val="uk-UA"/>
        </w:rPr>
        <w:t xml:space="preserve"> згідно з договором від 26 грудня 2012 року № 91-6-00991</w:t>
      </w:r>
      <w:r w:rsidR="000B182A">
        <w:rPr>
          <w:sz w:val="28"/>
          <w:szCs w:val="28"/>
          <w:lang w:val="uk-UA"/>
        </w:rPr>
        <w:t>)</w:t>
      </w:r>
      <w:r w:rsidR="000B182A" w:rsidRPr="002517FE">
        <w:rPr>
          <w:sz w:val="28"/>
          <w:szCs w:val="28"/>
          <w:lang w:val="uk-UA"/>
        </w:rPr>
        <w:t xml:space="preserve">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0F88F77" w14:textId="77777777" w:rsidR="00BF41DD" w:rsidRPr="00344AEF" w:rsidRDefault="00BF41DD" w:rsidP="00BF41DD">
      <w:pPr>
        <w:tabs>
          <w:tab w:val="left" w:pos="0"/>
        </w:tabs>
        <w:ind w:firstLine="709"/>
        <w:jc w:val="both"/>
        <w:rPr>
          <w:sz w:val="28"/>
          <w:szCs w:val="28"/>
          <w:lang w:val="uk-UA"/>
        </w:rPr>
      </w:pPr>
      <w:r w:rsidRPr="00B054E3">
        <w:rPr>
          <w:sz w:val="28"/>
          <w:szCs w:val="28"/>
          <w:lang w:val="uk-UA"/>
        </w:rPr>
        <w:lastRenderedPageBreak/>
        <w:t>3.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w:t>
      </w:r>
      <w:r>
        <w:rPr>
          <w:sz w:val="28"/>
          <w:szCs w:val="28"/>
          <w:lang w:val="uk-UA"/>
        </w:rPr>
        <w:t>8</w:t>
      </w:r>
      <w:r w:rsidRPr="00B054E3">
        <w:rPr>
          <w:sz w:val="28"/>
          <w:szCs w:val="28"/>
          <w:lang w:val="uk-UA"/>
        </w:rPr>
        <w:t xml:space="preserve"> пункту 2 цього рішення.</w:t>
      </w:r>
    </w:p>
    <w:p w14:paraId="0AA4B448" w14:textId="77777777" w:rsidR="00BF41DD" w:rsidRPr="000F751E" w:rsidRDefault="00BF41DD" w:rsidP="00BF41DD">
      <w:pPr>
        <w:tabs>
          <w:tab w:val="left" w:pos="1134"/>
        </w:tabs>
        <w:ind w:firstLine="709"/>
        <w:jc w:val="both"/>
        <w:rPr>
          <w:sz w:val="28"/>
          <w:szCs w:val="28"/>
          <w:lang w:val="uk-UA"/>
        </w:rPr>
      </w:pPr>
      <w:r>
        <w:rPr>
          <w:sz w:val="28"/>
          <w:szCs w:val="28"/>
          <w:lang w:val="uk-UA"/>
        </w:rPr>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BA4DEEF" w14:textId="77777777" w:rsidR="00BF41DD" w:rsidRPr="00C70C32" w:rsidRDefault="00BF41DD" w:rsidP="00BF41DD">
      <w:pPr>
        <w:tabs>
          <w:tab w:val="left" w:pos="0"/>
          <w:tab w:val="left" w:pos="1134"/>
        </w:tabs>
        <w:ind w:firstLine="709"/>
        <w:jc w:val="both"/>
        <w:rPr>
          <w:color w:val="FF0000"/>
          <w:sz w:val="28"/>
          <w:szCs w:val="28"/>
          <w:lang w:val="uk-UA"/>
        </w:rPr>
      </w:pPr>
      <w:r>
        <w:rPr>
          <w:sz w:val="28"/>
          <w:szCs w:val="28"/>
          <w:lang w:val="uk-UA"/>
        </w:rPr>
        <w:t>5</w:t>
      </w:r>
      <w:r w:rsidRPr="000F751E">
        <w:rPr>
          <w:sz w:val="28"/>
          <w:szCs w:val="28"/>
          <w:lang w:val="uk-UA"/>
        </w:rPr>
        <w:t>.</w:t>
      </w:r>
      <w:r w:rsidRPr="000F751E">
        <w:rPr>
          <w:sz w:val="28"/>
          <w:szCs w:val="28"/>
          <w:lang w:val="uk-UA"/>
        </w:rPr>
        <w:tab/>
      </w:r>
      <w:r w:rsidRPr="00C70C32">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2F095A2E" w14:textId="77777777" w:rsidR="00BF41DD" w:rsidRDefault="00BF41DD" w:rsidP="00BF41DD">
      <w:pPr>
        <w:tabs>
          <w:tab w:val="left" w:pos="0"/>
          <w:tab w:val="left" w:pos="1134"/>
        </w:tabs>
        <w:ind w:firstLine="709"/>
        <w:jc w:val="both"/>
        <w:rPr>
          <w:sz w:val="28"/>
          <w:szCs w:val="28"/>
          <w:lang w:val="uk-UA"/>
        </w:rPr>
      </w:pPr>
      <w:r>
        <w:rPr>
          <w:sz w:val="28"/>
          <w:szCs w:val="28"/>
          <w:lang w:val="uk-UA"/>
        </w:rPr>
        <w:t>6</w:t>
      </w:r>
      <w:r w:rsidRPr="00C70C32">
        <w:rPr>
          <w:sz w:val="28"/>
          <w:szCs w:val="28"/>
          <w:lang w:val="uk-UA"/>
        </w:rPr>
        <w:t>.</w:t>
      </w:r>
      <w:r w:rsidRPr="00C70C32">
        <w:rPr>
          <w:sz w:val="28"/>
          <w:szCs w:val="28"/>
          <w:lang w:val="uk-UA"/>
        </w:rPr>
        <w:tab/>
        <w:t xml:space="preserve"> Контроль за виконанням цього рішення покласти на постійну</w:t>
      </w:r>
      <w:r w:rsidRPr="000F751E">
        <w:rPr>
          <w:sz w:val="28"/>
          <w:szCs w:val="28"/>
          <w:lang w:val="uk-UA"/>
        </w:rPr>
        <w:t xml:space="preserve"> комісію Київської міської ради з питань </w:t>
      </w:r>
      <w:r>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5C7CA3AB" w14:textId="77777777" w:rsidR="00FB17AC" w:rsidRPr="002517FE" w:rsidRDefault="00FB17AC" w:rsidP="00FB17AC">
      <w:pPr>
        <w:jc w:val="both"/>
        <w:rPr>
          <w:color w:val="000000"/>
          <w:sz w:val="28"/>
          <w:szCs w:val="28"/>
          <w:lang w:val="uk-UA" w:eastAsia="uk-UA"/>
        </w:rPr>
      </w:pPr>
      <w:r w:rsidRPr="002517FE">
        <w:rPr>
          <w:color w:val="000000"/>
          <w:sz w:val="28"/>
          <w:szCs w:val="28"/>
          <w:lang w:val="uk-UA" w:eastAsia="uk-UA"/>
        </w:rPr>
        <w:t>Постійна комісія Київської міської ради</w:t>
      </w:r>
    </w:p>
    <w:p w14:paraId="349FB6A8" w14:textId="77777777" w:rsidR="00FB17AC" w:rsidRPr="002517FE" w:rsidRDefault="00FB17AC" w:rsidP="00FB17AC">
      <w:pPr>
        <w:jc w:val="both"/>
        <w:rPr>
          <w:color w:val="000000"/>
          <w:sz w:val="28"/>
          <w:szCs w:val="28"/>
          <w:lang w:val="uk-UA" w:eastAsia="uk-UA"/>
        </w:rPr>
      </w:pPr>
      <w:r w:rsidRPr="002517FE">
        <w:rPr>
          <w:color w:val="000000"/>
          <w:sz w:val="28"/>
          <w:szCs w:val="28"/>
          <w:lang w:val="uk-UA" w:eastAsia="uk-UA"/>
        </w:rPr>
        <w:t xml:space="preserve">з питань підприємництва, промисловості </w:t>
      </w:r>
    </w:p>
    <w:p w14:paraId="6E2F1535" w14:textId="77777777" w:rsidR="00FB17AC" w:rsidRPr="002517FE" w:rsidRDefault="00FB17AC" w:rsidP="00FB17AC">
      <w:pPr>
        <w:jc w:val="both"/>
        <w:rPr>
          <w:color w:val="000000"/>
          <w:sz w:val="28"/>
          <w:szCs w:val="28"/>
          <w:lang w:val="uk-UA" w:eastAsia="uk-UA"/>
        </w:rPr>
      </w:pPr>
      <w:r w:rsidRPr="002517FE">
        <w:rPr>
          <w:color w:val="000000"/>
          <w:sz w:val="28"/>
          <w:szCs w:val="28"/>
          <w:lang w:val="uk-UA" w:eastAsia="uk-UA"/>
        </w:rPr>
        <w:t>та міського благоустрою</w:t>
      </w:r>
    </w:p>
    <w:p w14:paraId="1F4D8BB7" w14:textId="77777777" w:rsidR="00FB17AC" w:rsidRPr="002517FE" w:rsidRDefault="00FB17AC" w:rsidP="00FB17AC">
      <w:pPr>
        <w:jc w:val="both"/>
        <w:rPr>
          <w:color w:val="000000"/>
          <w:sz w:val="28"/>
          <w:szCs w:val="28"/>
          <w:lang w:val="uk-UA" w:eastAsia="uk-UA"/>
        </w:rPr>
      </w:pPr>
    </w:p>
    <w:p w14:paraId="7CF5AFE3" w14:textId="77777777" w:rsidR="00FB17AC" w:rsidRPr="002517FE" w:rsidRDefault="00FB17AC" w:rsidP="00FB17AC">
      <w:pPr>
        <w:jc w:val="both"/>
        <w:rPr>
          <w:color w:val="000000"/>
          <w:sz w:val="28"/>
          <w:szCs w:val="28"/>
          <w:lang w:val="uk-UA" w:eastAsia="uk-UA"/>
        </w:rPr>
      </w:pPr>
      <w:r w:rsidRPr="002517FE">
        <w:rPr>
          <w:color w:val="000000"/>
          <w:sz w:val="28"/>
          <w:szCs w:val="28"/>
          <w:lang w:val="uk-UA" w:eastAsia="uk-UA"/>
        </w:rPr>
        <w:t xml:space="preserve">Голова </w:t>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r>
      <w:r w:rsidRPr="002517FE">
        <w:rPr>
          <w:color w:val="000000"/>
          <w:sz w:val="28"/>
          <w:szCs w:val="28"/>
          <w:lang w:val="uk-UA" w:eastAsia="uk-UA"/>
        </w:rPr>
        <w:tab/>
        <w:t xml:space="preserve">                     Ваган ТОВМАСЯН</w:t>
      </w:r>
    </w:p>
    <w:p w14:paraId="78699172" w14:textId="77777777" w:rsidR="00FB17AC" w:rsidRPr="002517FE" w:rsidRDefault="00FB17AC" w:rsidP="00FB17AC">
      <w:pPr>
        <w:jc w:val="both"/>
        <w:rPr>
          <w:color w:val="000000"/>
          <w:sz w:val="28"/>
          <w:szCs w:val="28"/>
          <w:lang w:val="uk-UA" w:eastAsia="uk-UA"/>
        </w:rPr>
      </w:pPr>
    </w:p>
    <w:p w14:paraId="04FDB788" w14:textId="77777777" w:rsidR="00FB17AC" w:rsidRPr="002517FE" w:rsidRDefault="00FB17AC" w:rsidP="00FB17AC">
      <w:pPr>
        <w:jc w:val="both"/>
        <w:rPr>
          <w:color w:val="000000"/>
          <w:sz w:val="28"/>
          <w:szCs w:val="28"/>
          <w:lang w:val="uk-UA" w:eastAsia="uk-UA"/>
        </w:rPr>
      </w:pPr>
      <w:r w:rsidRPr="002517FE">
        <w:rPr>
          <w:color w:val="000000"/>
          <w:sz w:val="28"/>
          <w:szCs w:val="28"/>
          <w:lang w:val="uk-UA" w:eastAsia="uk-UA"/>
        </w:rPr>
        <w:t>Секретар</w:t>
      </w:r>
      <w:r w:rsidRPr="002517FE">
        <w:rPr>
          <w:color w:val="000000"/>
          <w:sz w:val="28"/>
          <w:szCs w:val="28"/>
          <w:lang w:val="uk-UA" w:eastAsia="uk-UA"/>
        </w:rPr>
        <w:tab/>
        <w:t xml:space="preserve">                                                                              Василь ПОПАТЕНКО</w:t>
      </w:r>
    </w:p>
    <w:p w14:paraId="0D00DB86" w14:textId="74F261DE" w:rsidR="00BF41DD" w:rsidRDefault="00BF41DD" w:rsidP="00692C91">
      <w:pPr>
        <w:rPr>
          <w:sz w:val="28"/>
          <w:szCs w:val="28"/>
          <w:lang w:val="uk-UA" w:eastAsia="uk-UA"/>
        </w:rPr>
      </w:pPr>
    </w:p>
    <w:p w14:paraId="0381BBD3" w14:textId="77387005" w:rsidR="00E75718" w:rsidRPr="008119F4" w:rsidRDefault="008119F4" w:rsidP="00ED0E37">
      <w:pPr>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1009" w14:textId="77777777" w:rsidR="00522275" w:rsidRDefault="00522275">
      <w:r>
        <w:separator/>
      </w:r>
    </w:p>
  </w:endnote>
  <w:endnote w:type="continuationSeparator" w:id="0">
    <w:p w14:paraId="7A0D50B9" w14:textId="77777777" w:rsidR="00522275" w:rsidRDefault="0052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A49" w14:textId="77777777" w:rsidR="00522275" w:rsidRDefault="00522275">
      <w:r>
        <w:separator/>
      </w:r>
    </w:p>
  </w:footnote>
  <w:footnote w:type="continuationSeparator" w:id="0">
    <w:p w14:paraId="60323179" w14:textId="77777777" w:rsidR="00522275" w:rsidRDefault="0052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09835085">
    <w:abstractNumId w:val="10"/>
  </w:num>
  <w:num w:numId="2" w16cid:durableId="1551460131">
    <w:abstractNumId w:val="6"/>
  </w:num>
  <w:num w:numId="3" w16cid:durableId="1850480401">
    <w:abstractNumId w:val="9"/>
  </w:num>
  <w:num w:numId="4" w16cid:durableId="1700281503">
    <w:abstractNumId w:val="0"/>
  </w:num>
  <w:num w:numId="5" w16cid:durableId="765926171">
    <w:abstractNumId w:val="8"/>
  </w:num>
  <w:num w:numId="6" w16cid:durableId="116681813">
    <w:abstractNumId w:val="4"/>
  </w:num>
  <w:num w:numId="7" w16cid:durableId="2125494183">
    <w:abstractNumId w:val="5"/>
  </w:num>
  <w:num w:numId="8" w16cid:durableId="1917586303">
    <w:abstractNumId w:val="7"/>
  </w:num>
  <w:num w:numId="9" w16cid:durableId="778062808">
    <w:abstractNumId w:val="2"/>
  </w:num>
  <w:num w:numId="10" w16cid:durableId="1575117564">
    <w:abstractNumId w:val="1"/>
  </w:num>
  <w:num w:numId="11" w16cid:durableId="98598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157E8"/>
    <w:rsid w:val="0002147E"/>
    <w:rsid w:val="00023E74"/>
    <w:rsid w:val="00025BE9"/>
    <w:rsid w:val="000264DD"/>
    <w:rsid w:val="00032E6C"/>
    <w:rsid w:val="00033E11"/>
    <w:rsid w:val="00036DE6"/>
    <w:rsid w:val="00037900"/>
    <w:rsid w:val="00045FAD"/>
    <w:rsid w:val="00050336"/>
    <w:rsid w:val="00055F48"/>
    <w:rsid w:val="00057752"/>
    <w:rsid w:val="00075A92"/>
    <w:rsid w:val="00075E6D"/>
    <w:rsid w:val="00084199"/>
    <w:rsid w:val="00090E5F"/>
    <w:rsid w:val="0009503E"/>
    <w:rsid w:val="00095FB6"/>
    <w:rsid w:val="00097418"/>
    <w:rsid w:val="000A4432"/>
    <w:rsid w:val="000A6D16"/>
    <w:rsid w:val="000A74AC"/>
    <w:rsid w:val="000B182A"/>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26B2"/>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52DC"/>
    <w:rsid w:val="001F61EA"/>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5C1"/>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2D7F"/>
    <w:rsid w:val="0039320D"/>
    <w:rsid w:val="0039464F"/>
    <w:rsid w:val="0039548C"/>
    <w:rsid w:val="003A0108"/>
    <w:rsid w:val="003A07CC"/>
    <w:rsid w:val="003A1150"/>
    <w:rsid w:val="003B3242"/>
    <w:rsid w:val="003B69E5"/>
    <w:rsid w:val="003C0456"/>
    <w:rsid w:val="003C7C53"/>
    <w:rsid w:val="003D2032"/>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4E0C"/>
    <w:rsid w:val="00465AE4"/>
    <w:rsid w:val="004805FA"/>
    <w:rsid w:val="004808A0"/>
    <w:rsid w:val="004815DB"/>
    <w:rsid w:val="00494B8B"/>
    <w:rsid w:val="00495CD8"/>
    <w:rsid w:val="00497D78"/>
    <w:rsid w:val="004A0E0E"/>
    <w:rsid w:val="004B32C5"/>
    <w:rsid w:val="004B61EA"/>
    <w:rsid w:val="004B6629"/>
    <w:rsid w:val="004C2BDE"/>
    <w:rsid w:val="004C3A94"/>
    <w:rsid w:val="004C7976"/>
    <w:rsid w:val="004E0D86"/>
    <w:rsid w:val="004E1F9C"/>
    <w:rsid w:val="004E62FC"/>
    <w:rsid w:val="004F4DC9"/>
    <w:rsid w:val="004F5529"/>
    <w:rsid w:val="004F6BC3"/>
    <w:rsid w:val="005001B0"/>
    <w:rsid w:val="0050547C"/>
    <w:rsid w:val="00506DAB"/>
    <w:rsid w:val="0051063D"/>
    <w:rsid w:val="00522275"/>
    <w:rsid w:val="00546328"/>
    <w:rsid w:val="00552262"/>
    <w:rsid w:val="00555DC7"/>
    <w:rsid w:val="00564C01"/>
    <w:rsid w:val="005671FD"/>
    <w:rsid w:val="005712F3"/>
    <w:rsid w:val="00575B86"/>
    <w:rsid w:val="005806CB"/>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5663"/>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25B"/>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252C"/>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47376"/>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1DD"/>
    <w:rsid w:val="00BF4FF4"/>
    <w:rsid w:val="00C05DE7"/>
    <w:rsid w:val="00C11C60"/>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203D1"/>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4A09"/>
    <w:rsid w:val="00E35264"/>
    <w:rsid w:val="00E4309F"/>
    <w:rsid w:val="00E439B1"/>
    <w:rsid w:val="00E50D9B"/>
    <w:rsid w:val="00E52082"/>
    <w:rsid w:val="00E617C6"/>
    <w:rsid w:val="00E624D0"/>
    <w:rsid w:val="00E6308B"/>
    <w:rsid w:val="00E722C5"/>
    <w:rsid w:val="00E740F1"/>
    <w:rsid w:val="00E75370"/>
    <w:rsid w:val="00E75718"/>
    <w:rsid w:val="00E8780C"/>
    <w:rsid w:val="00E932B0"/>
    <w:rsid w:val="00E95E37"/>
    <w:rsid w:val="00EA1859"/>
    <w:rsid w:val="00EA6A34"/>
    <w:rsid w:val="00EB0900"/>
    <w:rsid w:val="00EB2B10"/>
    <w:rsid w:val="00EB44B6"/>
    <w:rsid w:val="00EC2EDC"/>
    <w:rsid w:val="00EC5E64"/>
    <w:rsid w:val="00ED062F"/>
    <w:rsid w:val="00ED0E37"/>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17AC"/>
    <w:rsid w:val="00FB314E"/>
    <w:rsid w:val="00FB434A"/>
    <w:rsid w:val="00FC5867"/>
    <w:rsid w:val="00FC7D06"/>
    <w:rsid w:val="00FD3A90"/>
    <w:rsid w:val="00FD638E"/>
    <w:rsid w:val="00FE230A"/>
    <w:rsid w:val="00FE36E9"/>
    <w:rsid w:val="00FE5D44"/>
    <w:rsid w:val="00FE62FA"/>
    <w:rsid w:val="00FE6A25"/>
    <w:rsid w:val="00FF03D6"/>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855</Words>
  <Characters>4878</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5722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Абреу Олена Миколаївна</cp:lastModifiedBy>
  <cp:revision>71</cp:revision>
  <cp:lastPrinted>2023-11-13T12:37:00Z</cp:lastPrinted>
  <dcterms:created xsi:type="dcterms:W3CDTF">2020-03-29T20:42:00Z</dcterms:created>
  <dcterms:modified xsi:type="dcterms:W3CDTF">2023-11-20T06:47:00Z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2023-11-20T06:47:50Z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dc1bcf9f-2c1e-4037-b25d-d62c2b794c28</vt:lpwstr>
  </property>
  <property fmtid="{D5CDD505-2E9C-101B-9397-08002B2CF9AE}" pid="8" name="MSIP_Label_defa4170-0d19-0005-0004-bc88714345d2_ContentBits">
    <vt:lpwstr>0</vt:lpwstr>
  </property>
</Properties>
</file>