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674A858E">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557801676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557801676</w:t>
                      </w:r>
                    </w:p>
                  </w:txbxContent>
                </v:textbox>
              </v:shape>
            </w:pict>
          </mc:Fallback>
        </mc:AlternateContent>
      </w:r>
    </w:p>
    <w:tbl>
      <w:tblPr>
        <w:tblW w:w="0" w:type="auto"/>
        <w:tblLook w:val="01E0" w:firstRow="1" w:lastRow="1" w:firstColumn="1" w:lastColumn="1" w:noHBand="0" w:noVBand="0"/>
      </w:tblPr>
      <w:tblGrid>
        <w:gridCol w:w="4877"/>
      </w:tblGrid>
      <w:tr w:rsidR="00F6318B" w:rsidRPr="00951D58" w14:paraId="6C1844F6" w14:textId="77777777" w:rsidTr="00F6318B">
        <w:trPr>
          <w:trHeight w:val="2500"/>
        </w:trPr>
        <w:tc>
          <w:tcPr>
            <w:tcW w:w="4877" w:type="dxa"/>
            <w:hideMark/>
          </w:tcPr>
          <w:p w14:paraId="22427F3E" w14:textId="6CC2A85C" w:rsidR="00F6318B" w:rsidRPr="00B0502F" w:rsidRDefault="004B3952" w:rsidP="00951D58">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951D58">
              <w:rPr>
                <w:b/>
                <w:sz w:val="28"/>
                <w:szCs w:val="28"/>
                <w:lang w:val="uk-UA"/>
              </w:rPr>
              <w:t>громадян</w:t>
            </w:r>
            <w:r w:rsidR="00CB0ED5">
              <w:rPr>
                <w:b/>
                <w:sz w:val="28"/>
                <w:szCs w:val="28"/>
                <w:lang w:val="uk-UA"/>
              </w:rPr>
              <w:t xml:space="preserve">ці </w:t>
            </w:r>
            <w:r w:rsidR="007D5E80" w:rsidRPr="00951D58">
              <w:rPr>
                <w:b/>
                <w:sz w:val="28"/>
                <w:szCs w:val="28"/>
                <w:highlight w:val="white"/>
                <w:lang w:val="uk-UA" w:eastAsia="uk-UA"/>
              </w:rPr>
              <w:t>Крамській Людмилі Михайлівні</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951D58">
              <w:rPr>
                <w:b/>
                <w:sz w:val="28"/>
                <w:szCs w:val="28"/>
                <w:lang w:val="uk-UA"/>
              </w:rPr>
              <w:t xml:space="preserve">проєкту землеустрою щодо відведення земельної ділянки </w:t>
            </w:r>
            <w:r w:rsidR="00501B54" w:rsidRPr="00951D58">
              <w:rPr>
                <w:b/>
                <w:sz w:val="28"/>
                <w:szCs w:val="28"/>
                <w:lang w:val="uk-UA"/>
              </w:rPr>
              <w:t>у</w:t>
            </w:r>
            <w:r w:rsidR="00EF4283" w:rsidRPr="00951D58">
              <w:rPr>
                <w:b/>
                <w:sz w:val="28"/>
                <w:szCs w:val="28"/>
                <w:lang w:val="uk-UA"/>
              </w:rPr>
              <w:t xml:space="preserve"> </w:t>
            </w:r>
            <w:r w:rsidR="00590127" w:rsidRPr="00951D58">
              <w:rPr>
                <w:b/>
                <w:sz w:val="28"/>
                <w:szCs w:val="28"/>
                <w:lang w:val="uk-UA"/>
              </w:rPr>
              <w:t>власність</w:t>
            </w:r>
            <w:r w:rsidR="0053046F" w:rsidRPr="00951D58">
              <w:rPr>
                <w:b/>
                <w:sz w:val="28"/>
                <w:szCs w:val="28"/>
                <w:lang w:val="uk-UA"/>
              </w:rPr>
              <w:t xml:space="preserve"> </w:t>
            </w:r>
            <w:r w:rsidR="009F333A" w:rsidRPr="00951D58">
              <w:rPr>
                <w:b/>
                <w:sz w:val="28"/>
                <w:szCs w:val="28"/>
                <w:lang w:val="uk-UA"/>
              </w:rPr>
              <w:t xml:space="preserve">для будівництва і обслуговування жилого будинку, </w:t>
            </w:r>
            <w:r w:rsidR="00951D58" w:rsidRPr="00951D58">
              <w:rPr>
                <w:b/>
                <w:sz w:val="28"/>
                <w:szCs w:val="28"/>
                <w:lang w:val="uk-UA"/>
              </w:rPr>
              <w:t>господарських будівель і споруд</w:t>
            </w:r>
            <w:r w:rsidR="00F6318B" w:rsidRPr="00951D58">
              <w:rPr>
                <w:b/>
                <w:sz w:val="28"/>
                <w:szCs w:val="28"/>
                <w:lang w:val="uk-UA"/>
              </w:rPr>
              <w:t xml:space="preserve"> </w:t>
            </w:r>
            <w:r w:rsidR="00675EEB" w:rsidRPr="00951D58">
              <w:rPr>
                <w:b/>
                <w:sz w:val="28"/>
                <w:szCs w:val="28"/>
                <w:lang w:val="uk-UA"/>
              </w:rPr>
              <w:t>біля вулиці Московської</w:t>
            </w:r>
            <w:r w:rsidR="00F6318B" w:rsidRPr="00951D58">
              <w:rPr>
                <w:b/>
                <w:sz w:val="28"/>
                <w:szCs w:val="28"/>
                <w:lang w:val="uk-UA"/>
              </w:rPr>
              <w:t xml:space="preserve"> у </w:t>
            </w:r>
            <w:r w:rsidR="00B0502F" w:rsidRPr="00951D58">
              <w:rPr>
                <w:b/>
                <w:sz w:val="28"/>
                <w:szCs w:val="28"/>
                <w:lang w:val="uk-UA"/>
              </w:rPr>
              <w:t xml:space="preserve">Солом'янському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14EAB205"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громадянці Крамській Людмилі Михайлівні біля вулиці Московської у Солом’янському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відповідно до детального плану території мікрорайону Жуляни, затвердженого рішенням Київської міської ради від 14.06.2007 № 796/1457, земельна ділянка належить до території вулиць і доріг (витяг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w:t>
      </w:r>
      <w:r w:rsidR="00951D58">
        <w:rPr>
          <w:snapToGrid w:val="0"/>
          <w:sz w:val="28"/>
          <w:lang w:val="uk-UA"/>
        </w:rPr>
        <w:t>ї державної адміністрації) від 31</w:t>
      </w:r>
      <w:r w:rsidRPr="00235CE7">
        <w:rPr>
          <w:snapToGrid w:val="0"/>
          <w:sz w:val="28"/>
          <w:lang w:val="uk-UA"/>
        </w:rPr>
        <w:t>.0</w:t>
      </w:r>
      <w:r w:rsidR="00951D58">
        <w:rPr>
          <w:snapToGrid w:val="0"/>
          <w:sz w:val="28"/>
          <w:lang w:val="uk-UA"/>
        </w:rPr>
        <w:t>1</w:t>
      </w:r>
      <w:r w:rsidRPr="00235CE7">
        <w:rPr>
          <w:snapToGrid w:val="0"/>
          <w:sz w:val="28"/>
          <w:lang w:val="uk-UA"/>
        </w:rPr>
        <w:t>.2022 № 055-</w:t>
      </w:r>
      <w:r w:rsidR="00121DD0">
        <w:rPr>
          <w:snapToGrid w:val="0"/>
          <w:sz w:val="28"/>
          <w:lang w:val="uk-UA"/>
        </w:rPr>
        <w:t>1187</w:t>
      </w:r>
      <w:r w:rsidRPr="00235CE7">
        <w:rPr>
          <w:snapToGrid w:val="0"/>
          <w:sz w:val="28"/>
          <w:lang w:val="uk-UA"/>
        </w:rPr>
        <w:t>),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7074E00F"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951D58" w:rsidRPr="00951D58">
        <w:rPr>
          <w:sz w:val="28"/>
          <w:szCs w:val="28"/>
        </w:rPr>
        <w:t>громадян</w:t>
      </w:r>
      <w:r w:rsidR="00CB0ED5" w:rsidRPr="00951D58">
        <w:rPr>
          <w:sz w:val="28"/>
          <w:szCs w:val="28"/>
        </w:rPr>
        <w:t>ці</w:t>
      </w:r>
      <w:r w:rsidR="00CB0ED5" w:rsidRPr="00951D58">
        <w:rPr>
          <w:b/>
          <w:sz w:val="28"/>
          <w:szCs w:val="28"/>
        </w:rPr>
        <w:t xml:space="preserve"> </w:t>
      </w:r>
      <w:r w:rsidR="007D5E80" w:rsidRPr="00951D58">
        <w:rPr>
          <w:sz w:val="28"/>
          <w:szCs w:val="28"/>
        </w:rPr>
        <w:t>Крамській Людмилі Михайлівні</w:t>
      </w:r>
      <w:r w:rsidRPr="00951D58">
        <w:rPr>
          <w:snapToGrid w:val="0"/>
          <w:sz w:val="28"/>
        </w:rPr>
        <w:t xml:space="preserve"> у наданні</w:t>
      </w:r>
      <w:r w:rsidRPr="00E93D5E">
        <w:rPr>
          <w:snapToGrid w:val="0"/>
          <w:sz w:val="28"/>
        </w:rPr>
        <w:t xml:space="preserve"> дозволу </w:t>
      </w:r>
      <w:r w:rsidRPr="00E93D5E">
        <w:rPr>
          <w:snapToGrid w:val="0"/>
          <w:sz w:val="28"/>
        </w:rPr>
        <w:lastRenderedPageBreak/>
        <w:t>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951D58">
        <w:rPr>
          <w:sz w:val="28"/>
          <w:szCs w:val="28"/>
        </w:rPr>
        <w:t>у</w:t>
      </w:r>
      <w:r w:rsidR="00A16F2F" w:rsidRPr="00951D58">
        <w:rPr>
          <w:b/>
          <w:sz w:val="28"/>
          <w:szCs w:val="28"/>
        </w:rPr>
        <w:t xml:space="preserve"> </w:t>
      </w:r>
      <w:r w:rsidR="005111FE" w:rsidRPr="00951D58">
        <w:rPr>
          <w:rStyle w:val="af1"/>
          <w:i w:val="0"/>
          <w:sz w:val="28"/>
          <w:szCs w:val="28"/>
        </w:rPr>
        <w:t>власність</w:t>
      </w:r>
      <w:r w:rsidR="00985E7D" w:rsidRPr="00951D58">
        <w:rPr>
          <w:rStyle w:val="af1"/>
          <w:i w:val="0"/>
          <w:sz w:val="28"/>
          <w:szCs w:val="28"/>
        </w:rPr>
        <w:t xml:space="preserve"> </w:t>
      </w:r>
      <w:r w:rsidR="009F333A" w:rsidRPr="00951D58">
        <w:rPr>
          <w:rStyle w:val="af1"/>
          <w:i w:val="0"/>
          <w:sz w:val="28"/>
          <w:szCs w:val="28"/>
        </w:rPr>
        <w:t>для будівництва і обслуговування жилого будинку, господарських будівель і споруд</w:t>
      </w:r>
      <w:r w:rsidR="00F6318B" w:rsidRPr="00951D58">
        <w:rPr>
          <w:sz w:val="28"/>
          <w:szCs w:val="28"/>
        </w:rPr>
        <w:t xml:space="preserve"> </w:t>
      </w:r>
      <w:r w:rsidR="00675EEB" w:rsidRPr="00951D58">
        <w:rPr>
          <w:sz w:val="28"/>
          <w:szCs w:val="28"/>
        </w:rPr>
        <w:t>біля вулиці Московської</w:t>
      </w:r>
      <w:r w:rsidR="00F6318B" w:rsidRPr="00951D58">
        <w:rPr>
          <w:sz w:val="28"/>
          <w:szCs w:val="28"/>
        </w:rPr>
        <w:t xml:space="preserve"> у </w:t>
      </w:r>
      <w:r w:rsidR="0092152F" w:rsidRPr="00951D58">
        <w:rPr>
          <w:sz w:val="28"/>
          <w:szCs w:val="28"/>
        </w:rPr>
        <w:t xml:space="preserve">Солом'янському </w:t>
      </w:r>
      <w:r w:rsidR="00A16F2F" w:rsidRPr="00951D58">
        <w:rPr>
          <w:sz w:val="28"/>
          <w:szCs w:val="28"/>
        </w:rPr>
        <w:t xml:space="preserve">районі міста </w:t>
      </w:r>
      <w:r w:rsidR="00F6318B" w:rsidRPr="00951D58">
        <w:rPr>
          <w:sz w:val="28"/>
          <w:szCs w:val="28"/>
        </w:rPr>
        <w:t>Києва</w:t>
      </w:r>
      <w:r w:rsidR="00235CE7" w:rsidRPr="00951D58">
        <w:rPr>
          <w:bCs/>
          <w:sz w:val="28"/>
          <w:szCs w:val="28"/>
        </w:rPr>
        <w:t xml:space="preserve"> </w:t>
      </w:r>
      <w:r w:rsidR="00235CE7" w:rsidRPr="00951D58">
        <w:rPr>
          <w:color w:val="000000"/>
          <w:sz w:val="28"/>
          <w:szCs w:val="28"/>
          <w:lang w:bidi="uk-UA"/>
        </w:rPr>
        <w:t xml:space="preserve">орієнтовною площею </w:t>
      </w:r>
      <w:r w:rsidR="00E93D5E" w:rsidRPr="00951D58">
        <w:rPr>
          <w:color w:val="000000"/>
          <w:sz w:val="28"/>
          <w:szCs w:val="28"/>
          <w:lang w:bidi="uk-UA"/>
        </w:rPr>
        <w:t>0,10</w:t>
      </w:r>
      <w:r w:rsidR="00886505" w:rsidRPr="00951D58">
        <w:rPr>
          <w:color w:val="000000"/>
          <w:sz w:val="28"/>
          <w:szCs w:val="28"/>
          <w:lang w:bidi="uk-UA"/>
        </w:rPr>
        <w:t xml:space="preserve"> </w:t>
      </w:r>
      <w:r w:rsidR="00235CE7" w:rsidRPr="00951D58">
        <w:rPr>
          <w:color w:val="000000"/>
          <w:sz w:val="28"/>
          <w:szCs w:val="28"/>
          <w:lang w:bidi="uk-UA"/>
        </w:rPr>
        <w:t>га (земельна ділянка</w:t>
      </w:r>
      <w:r w:rsidR="00235CE7" w:rsidRPr="00E93D5E">
        <w:rPr>
          <w:color w:val="000000"/>
          <w:sz w:val="28"/>
          <w:szCs w:val="28"/>
          <w:lang w:bidi="uk-UA"/>
        </w:rPr>
        <w:t xml:space="preserve">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557801676</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77777777" w:rsidR="001978A8" w:rsidRDefault="001978A8" w:rsidP="001978A8">
            <w:pPr>
              <w:rPr>
                <w:color w:val="000000"/>
                <w:sz w:val="28"/>
                <w:szCs w:val="28"/>
                <w:lang w:val="uk-UA" w:eastAsia="uk-UA"/>
              </w:rPr>
            </w:pPr>
          </w:p>
          <w:p w14:paraId="49B3314A"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A76C0A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77777777" w:rsidR="008C22C3" w:rsidRDefault="008C22C3" w:rsidP="000D6CEC">
            <w:pPr>
              <w:jc w:val="right"/>
              <w:rPr>
                <w:rStyle w:val="af0"/>
                <w:b w:val="0"/>
                <w:sz w:val="28"/>
                <w:szCs w:val="28"/>
              </w:rPr>
            </w:pPr>
          </w:p>
          <w:p w14:paraId="2DF3D488" w14:textId="3E01DB04" w:rsidR="001978A8" w:rsidRDefault="00F36F9C" w:rsidP="000D6CEC">
            <w:pPr>
              <w:jc w:val="right"/>
              <w:rPr>
                <w:sz w:val="28"/>
                <w:szCs w:val="28"/>
                <w:lang w:val="uk-UA"/>
              </w:rPr>
            </w:pPr>
            <w:r w:rsidRPr="00394509">
              <w:rPr>
                <w:rStyle w:val="af0"/>
                <w:b w:val="0"/>
                <w:sz w:val="28"/>
                <w:szCs w:val="28"/>
              </w:rPr>
              <w:t>Марія ДЕГТЯРЕНКО</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1978A8" w14:paraId="791900C5" w14:textId="77777777" w:rsidTr="001978A8">
        <w:tc>
          <w:tcPr>
            <w:tcW w:w="5920" w:type="dxa"/>
          </w:tcPr>
          <w:p w14:paraId="2A212988" w14:textId="77777777" w:rsidR="001978A8" w:rsidRDefault="001978A8" w:rsidP="001978A8">
            <w:pPr>
              <w:jc w:val="both"/>
              <w:rPr>
                <w:color w:val="000000"/>
                <w:sz w:val="28"/>
                <w:szCs w:val="28"/>
                <w:lang w:val="uk-UA" w:eastAsia="uk-UA"/>
              </w:rPr>
            </w:pPr>
          </w:p>
          <w:p w14:paraId="288D8190" w14:textId="473DD500" w:rsidR="001978A8" w:rsidRDefault="001978A8" w:rsidP="001978A8">
            <w:pPr>
              <w:jc w:val="both"/>
              <w:rPr>
                <w:color w:val="000000"/>
                <w:sz w:val="28"/>
                <w:szCs w:val="28"/>
                <w:lang w:val="uk-UA" w:eastAsia="uk-UA"/>
              </w:rPr>
            </w:pPr>
            <w:r w:rsidRPr="00A55D83">
              <w:rPr>
                <w:color w:val="000000"/>
                <w:sz w:val="28"/>
                <w:szCs w:val="28"/>
                <w:lang w:val="uk-UA" w:eastAsia="uk-UA"/>
              </w:rPr>
              <w:t xml:space="preserve">Заступник директора </w:t>
            </w:r>
          </w:p>
          <w:p w14:paraId="57B03007" w14:textId="77777777" w:rsidR="001978A8" w:rsidRDefault="001978A8" w:rsidP="001978A8">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1D2F57A9"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147B378" w14:textId="3C429D1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7FE2E798" w14:textId="77777777" w:rsidR="001978A8" w:rsidRDefault="001978A8" w:rsidP="001978A8">
            <w:pPr>
              <w:jc w:val="right"/>
              <w:rPr>
                <w:rStyle w:val="af0"/>
                <w:b w:val="0"/>
                <w:sz w:val="28"/>
                <w:szCs w:val="28"/>
              </w:rPr>
            </w:pPr>
          </w:p>
          <w:p w14:paraId="0F163704" w14:textId="77777777" w:rsidR="001978A8" w:rsidRDefault="001978A8" w:rsidP="001978A8">
            <w:pPr>
              <w:jc w:val="right"/>
              <w:rPr>
                <w:rStyle w:val="af0"/>
                <w:b w:val="0"/>
                <w:sz w:val="28"/>
                <w:szCs w:val="28"/>
              </w:rPr>
            </w:pPr>
          </w:p>
          <w:p w14:paraId="2EA17AEC" w14:textId="77777777" w:rsidR="001978A8" w:rsidRDefault="001978A8" w:rsidP="001978A8">
            <w:pPr>
              <w:jc w:val="right"/>
              <w:rPr>
                <w:rStyle w:val="af0"/>
                <w:b w:val="0"/>
                <w:sz w:val="28"/>
                <w:szCs w:val="28"/>
              </w:rPr>
            </w:pPr>
          </w:p>
          <w:p w14:paraId="7A5BA439" w14:textId="77777777" w:rsidR="001978A8" w:rsidRDefault="001978A8" w:rsidP="001978A8">
            <w:pPr>
              <w:jc w:val="right"/>
              <w:rPr>
                <w:rStyle w:val="af0"/>
                <w:b w:val="0"/>
                <w:sz w:val="28"/>
                <w:szCs w:val="28"/>
              </w:rPr>
            </w:pPr>
          </w:p>
          <w:p w14:paraId="66BCEE90" w14:textId="03F57379" w:rsidR="001978A8" w:rsidRDefault="001978A8" w:rsidP="001978A8">
            <w:pPr>
              <w:jc w:val="right"/>
              <w:rPr>
                <w:color w:val="000000"/>
                <w:sz w:val="28"/>
                <w:szCs w:val="28"/>
                <w:lang w:val="uk-UA" w:eastAsia="uk-UA"/>
              </w:rPr>
            </w:pPr>
            <w:r w:rsidRPr="00037882">
              <w:rPr>
                <w:rStyle w:val="af0"/>
                <w:b w:val="0"/>
                <w:sz w:val="28"/>
                <w:szCs w:val="28"/>
              </w:rPr>
              <w:t>Вадим ШЕЙКО</w:t>
            </w:r>
          </w:p>
        </w:tc>
      </w:tr>
      <w:tr w:rsidR="001978A8" w14:paraId="71ECD5D1" w14:textId="77777777" w:rsidTr="001978A8">
        <w:tc>
          <w:tcPr>
            <w:tcW w:w="5920" w:type="dxa"/>
          </w:tcPr>
          <w:p w14:paraId="0A3BEDF1" w14:textId="77777777" w:rsidR="001978A8" w:rsidRDefault="001978A8" w:rsidP="001978A8">
            <w:pPr>
              <w:jc w:val="both"/>
              <w:rPr>
                <w:color w:val="000000"/>
                <w:sz w:val="28"/>
                <w:szCs w:val="28"/>
                <w:lang w:val="uk-UA" w:eastAsia="uk-UA"/>
              </w:rPr>
            </w:pPr>
          </w:p>
          <w:p w14:paraId="7478D70C"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ADED52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1A330E0"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96CBB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3F8C70" w14:textId="2011996D" w:rsidR="001978A8" w:rsidRDefault="008C22C3" w:rsidP="008C22C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934" w:type="dxa"/>
          </w:tcPr>
          <w:p w14:paraId="38AC57CE" w14:textId="77777777" w:rsidR="001978A8" w:rsidRPr="000D6CEC" w:rsidRDefault="001978A8" w:rsidP="001978A8">
            <w:pPr>
              <w:jc w:val="right"/>
              <w:rPr>
                <w:rStyle w:val="af0"/>
                <w:b w:val="0"/>
                <w:sz w:val="28"/>
                <w:szCs w:val="28"/>
                <w:lang w:val="uk-UA"/>
              </w:rPr>
            </w:pPr>
          </w:p>
          <w:p w14:paraId="1C54007A" w14:textId="77777777" w:rsidR="001978A8" w:rsidRPr="000D6CEC" w:rsidRDefault="001978A8" w:rsidP="001978A8">
            <w:pPr>
              <w:jc w:val="right"/>
              <w:rPr>
                <w:rStyle w:val="af0"/>
                <w:b w:val="0"/>
                <w:sz w:val="28"/>
                <w:szCs w:val="28"/>
                <w:lang w:val="uk-UA"/>
              </w:rPr>
            </w:pPr>
          </w:p>
          <w:p w14:paraId="553A3DE3" w14:textId="77777777" w:rsidR="001978A8" w:rsidRPr="000D6CEC" w:rsidRDefault="001978A8" w:rsidP="001978A8">
            <w:pPr>
              <w:jc w:val="right"/>
              <w:rPr>
                <w:rStyle w:val="af0"/>
                <w:b w:val="0"/>
                <w:sz w:val="28"/>
                <w:szCs w:val="28"/>
                <w:lang w:val="uk-UA"/>
              </w:rPr>
            </w:pPr>
          </w:p>
          <w:p w14:paraId="5D23A984" w14:textId="77777777" w:rsidR="001978A8" w:rsidRPr="000D6CEC" w:rsidRDefault="001978A8" w:rsidP="001978A8">
            <w:pPr>
              <w:jc w:val="right"/>
              <w:rPr>
                <w:rStyle w:val="af0"/>
                <w:b w:val="0"/>
                <w:sz w:val="28"/>
                <w:szCs w:val="28"/>
                <w:lang w:val="uk-UA"/>
              </w:rPr>
            </w:pPr>
          </w:p>
          <w:p w14:paraId="5D1B9D84" w14:textId="77777777" w:rsidR="000D6CEC" w:rsidRDefault="000D6CEC" w:rsidP="000D6CEC">
            <w:pPr>
              <w:rPr>
                <w:rStyle w:val="af0"/>
                <w:b w:val="0"/>
                <w:sz w:val="2"/>
                <w:szCs w:val="2"/>
                <w:lang w:val="uk-UA"/>
              </w:rPr>
            </w:pPr>
          </w:p>
          <w:p w14:paraId="71B91A6E" w14:textId="77777777" w:rsidR="000D6CEC" w:rsidRDefault="000D6CEC" w:rsidP="000D6CEC">
            <w:pPr>
              <w:rPr>
                <w:rStyle w:val="af0"/>
                <w:b w:val="0"/>
                <w:sz w:val="2"/>
                <w:szCs w:val="2"/>
                <w:lang w:val="uk-UA"/>
              </w:rPr>
            </w:pPr>
          </w:p>
          <w:p w14:paraId="297FC3A2" w14:textId="77777777" w:rsidR="000D6CEC" w:rsidRDefault="000D6CEC" w:rsidP="000D6CEC">
            <w:pPr>
              <w:rPr>
                <w:rStyle w:val="af0"/>
                <w:b w:val="0"/>
                <w:sz w:val="2"/>
                <w:szCs w:val="2"/>
                <w:lang w:val="uk-UA"/>
              </w:rPr>
            </w:pPr>
          </w:p>
          <w:p w14:paraId="1802A1B4" w14:textId="77777777" w:rsidR="008C22C3" w:rsidRDefault="008C22C3" w:rsidP="000D6CEC">
            <w:pPr>
              <w:jc w:val="right"/>
              <w:rPr>
                <w:rStyle w:val="af0"/>
                <w:b w:val="0"/>
                <w:sz w:val="28"/>
                <w:szCs w:val="28"/>
              </w:rPr>
            </w:pPr>
          </w:p>
          <w:p w14:paraId="53FB7CBA" w14:textId="5E37A6B0" w:rsidR="001978A8" w:rsidRDefault="00F36F9C" w:rsidP="000D6CEC">
            <w:pPr>
              <w:jc w:val="right"/>
              <w:rPr>
                <w:color w:val="000000"/>
                <w:sz w:val="28"/>
                <w:szCs w:val="28"/>
                <w:lang w:val="uk-UA" w:eastAsia="uk-UA"/>
              </w:rPr>
            </w:pPr>
            <w:r w:rsidRPr="00394509">
              <w:rPr>
                <w:rStyle w:val="af0"/>
                <w:b w:val="0"/>
                <w:sz w:val="28"/>
                <w:szCs w:val="28"/>
              </w:rPr>
              <w:t>Марія ДЕГТЯРЕНКО</w:t>
            </w:r>
          </w:p>
        </w:tc>
      </w:tr>
      <w:tr w:rsidR="00076E1C" w14:paraId="35C3B75B" w14:textId="77777777" w:rsidTr="001978A8">
        <w:tc>
          <w:tcPr>
            <w:tcW w:w="5920" w:type="dxa"/>
          </w:tcPr>
          <w:p w14:paraId="147757AC" w14:textId="77777777" w:rsidR="00076E1C" w:rsidRDefault="00076E1C" w:rsidP="00076E1C">
            <w:pPr>
              <w:jc w:val="both"/>
              <w:rPr>
                <w:color w:val="000000"/>
                <w:sz w:val="28"/>
                <w:szCs w:val="28"/>
                <w:lang w:val="uk-UA" w:eastAsia="uk-UA"/>
              </w:rPr>
            </w:pPr>
          </w:p>
          <w:p w14:paraId="29540181" w14:textId="612979FE" w:rsidR="00076E1C" w:rsidRPr="00076E1C" w:rsidRDefault="00076E1C" w:rsidP="00076E1C">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16CA7D18"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712DC34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03A9788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23C01E47" w14:textId="17817EBB" w:rsidR="00076E1C" w:rsidRDefault="00076E1C" w:rsidP="00076E1C">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934" w:type="dxa"/>
          </w:tcPr>
          <w:p w14:paraId="47FB25E7" w14:textId="77777777" w:rsidR="00076E1C" w:rsidRDefault="00076E1C" w:rsidP="001978A8">
            <w:pPr>
              <w:jc w:val="right"/>
              <w:rPr>
                <w:color w:val="000000"/>
                <w:sz w:val="28"/>
                <w:szCs w:val="28"/>
                <w:lang w:val="uk-UA" w:eastAsia="uk-UA"/>
              </w:rPr>
            </w:pPr>
          </w:p>
          <w:p w14:paraId="13702B2C" w14:textId="77777777" w:rsidR="00076E1C" w:rsidRDefault="00076E1C" w:rsidP="001978A8">
            <w:pPr>
              <w:jc w:val="right"/>
              <w:rPr>
                <w:color w:val="000000"/>
                <w:sz w:val="28"/>
                <w:szCs w:val="28"/>
                <w:lang w:val="uk-UA" w:eastAsia="uk-UA"/>
              </w:rPr>
            </w:pPr>
          </w:p>
          <w:p w14:paraId="79803B17" w14:textId="77777777" w:rsidR="00076E1C" w:rsidRDefault="00076E1C" w:rsidP="001978A8">
            <w:pPr>
              <w:jc w:val="right"/>
              <w:rPr>
                <w:color w:val="000000"/>
                <w:sz w:val="28"/>
                <w:szCs w:val="28"/>
                <w:lang w:val="uk-UA" w:eastAsia="uk-UA"/>
              </w:rPr>
            </w:pPr>
          </w:p>
          <w:p w14:paraId="788F8DE5" w14:textId="77777777" w:rsidR="00076E1C" w:rsidRDefault="00076E1C" w:rsidP="001978A8">
            <w:pPr>
              <w:jc w:val="right"/>
              <w:rPr>
                <w:color w:val="000000"/>
                <w:sz w:val="28"/>
                <w:szCs w:val="28"/>
                <w:lang w:val="uk-UA" w:eastAsia="uk-UA"/>
              </w:rPr>
            </w:pPr>
          </w:p>
          <w:p w14:paraId="581E36A4" w14:textId="77777777" w:rsidR="00076E1C" w:rsidRDefault="00076E1C" w:rsidP="001978A8">
            <w:pPr>
              <w:jc w:val="right"/>
              <w:rPr>
                <w:color w:val="000000"/>
                <w:sz w:val="28"/>
                <w:szCs w:val="28"/>
                <w:lang w:val="uk-UA" w:eastAsia="uk-UA"/>
              </w:rPr>
            </w:pPr>
          </w:p>
          <w:p w14:paraId="1C564C8E" w14:textId="36438A52" w:rsidR="00076E1C" w:rsidRDefault="00076E1C" w:rsidP="001978A8">
            <w:pPr>
              <w:jc w:val="right"/>
              <w:rPr>
                <w:color w:val="000000"/>
                <w:sz w:val="28"/>
                <w:szCs w:val="28"/>
                <w:lang w:val="uk-UA" w:eastAsia="uk-UA"/>
              </w:rPr>
            </w:pPr>
            <w:r w:rsidRPr="00076E1C">
              <w:rPr>
                <w:color w:val="000000"/>
                <w:sz w:val="28"/>
                <w:szCs w:val="28"/>
                <w:lang w:val="uk-UA" w:eastAsia="uk-UA"/>
              </w:rPr>
              <w:t>Олександр ПИВОВАРОВ</w:t>
            </w:r>
          </w:p>
        </w:tc>
      </w:tr>
      <w:tr w:rsidR="001D4168" w14:paraId="4AEC7050" w14:textId="77777777" w:rsidTr="001978A8">
        <w:tc>
          <w:tcPr>
            <w:tcW w:w="5920" w:type="dxa"/>
          </w:tcPr>
          <w:p w14:paraId="62D81106" w14:textId="77777777" w:rsidR="001D4168" w:rsidRDefault="001D4168" w:rsidP="001D4168">
            <w:pPr>
              <w:jc w:val="both"/>
              <w:rPr>
                <w:color w:val="000000"/>
                <w:sz w:val="28"/>
                <w:szCs w:val="28"/>
                <w:lang w:val="uk-UA" w:eastAsia="uk-UA"/>
              </w:rPr>
            </w:pPr>
          </w:p>
          <w:p w14:paraId="161202A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4BFD651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31CE133"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3FFF3FC" w14:textId="15F84F4D" w:rsidR="001D4168" w:rsidRDefault="001D4168" w:rsidP="001D4168">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6CCB22C7" w14:textId="77777777" w:rsidR="00121DD0" w:rsidRDefault="00121DD0" w:rsidP="001D4168">
            <w:pPr>
              <w:jc w:val="right"/>
              <w:rPr>
                <w:rStyle w:val="af0"/>
                <w:b w:val="0"/>
                <w:sz w:val="28"/>
                <w:szCs w:val="28"/>
                <w:lang w:val="uk-UA"/>
              </w:rPr>
            </w:pPr>
          </w:p>
          <w:p w14:paraId="6D3FFD7C" w14:textId="0ABC1700" w:rsidR="001D4168" w:rsidRPr="001D4168" w:rsidRDefault="001D4168" w:rsidP="001D4168">
            <w:pPr>
              <w:jc w:val="right"/>
              <w:rPr>
                <w:b/>
                <w:color w:val="000000"/>
                <w:sz w:val="28"/>
                <w:szCs w:val="28"/>
                <w:lang w:val="uk-UA" w:eastAsia="uk-UA"/>
              </w:rPr>
            </w:pPr>
            <w:bookmarkStart w:id="0" w:name="_GoBack"/>
            <w:bookmarkEnd w:id="0"/>
            <w:r w:rsidRPr="001D4168">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BABF91F" w14:textId="77777777" w:rsidR="001D4168" w:rsidRDefault="001D4168" w:rsidP="001D4168">
            <w:pPr>
              <w:jc w:val="both"/>
              <w:rPr>
                <w:color w:val="000000"/>
                <w:sz w:val="28"/>
                <w:szCs w:val="28"/>
                <w:lang w:val="uk-UA" w:eastAsia="uk-UA"/>
              </w:rPr>
            </w:pPr>
            <w:r>
              <w:rPr>
                <w:snapToGrid w:val="0"/>
                <w:color w:val="000000"/>
                <w:sz w:val="28"/>
                <w:szCs w:val="28"/>
                <w:lang w:val="uk-UA" w:eastAsia="uk-UA"/>
              </w:rPr>
              <w:t>управління землеустрою</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Алла КУЗНЕЦОВА</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1DD0"/>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1D58"/>
    <w:rsid w:val="00964497"/>
    <w:rsid w:val="00970F0B"/>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ronika.shabelny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453</Words>
  <Characters>3619</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4064</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Шабельник Вероніка Сергіївна</cp:lastModifiedBy>
  <cp:revision>3</cp:revision>
  <cp:lastPrinted>2021-11-24T12:00:00Z</cp:lastPrinted>
  <dcterms:created xsi:type="dcterms:W3CDTF">2022-02-16T06:54:00Z</dcterms:created>
  <dcterms:modified xsi:type="dcterms:W3CDTF">2022-02-16T06:55:00Z</dcterms:modified>
</cp:coreProperties>
</file>