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582744928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582744928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ПЗН-54323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15.05.2023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395A1E22" w:rsidR="004D1119" w:rsidRPr="00AB0E2F" w:rsidRDefault="00AB0E2F" w:rsidP="00AB0E2F">
      <w:pPr>
        <w:pStyle w:val="a7"/>
        <w:shd w:val="clear" w:color="auto" w:fill="auto"/>
        <w:spacing w:line="266" w:lineRule="auto"/>
        <w:ind w:right="2126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AB0E2F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AB0E2F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B0E2F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AB0E2F">
        <w:rPr>
          <w:b/>
          <w:i/>
          <w:color w:val="000000" w:themeColor="text1"/>
          <w:sz w:val="24"/>
          <w:szCs w:val="24"/>
        </w:rPr>
        <w:t xml:space="preserve"> КОМУНАЛЬНОМУ НЕКОМЕРЦІЙНОМУ ПІДПРИЄМСТВУ «КИЇВСЬКА СТОМАТОЛОГІЯ» ВИКОНАВЧОГО ОРГАНУ КИЇВСЬКОЇ МІСЬКОЇ РАДИ (КИЇВСЬКОЇ МІСЬКОЇ ДЕРЖАВНОЇ АДМІНІСТРАЦІЇ) </w:t>
      </w:r>
      <w:proofErr w:type="spellStart"/>
      <w:r w:rsidRPr="00AB0E2F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AB0E2F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B0E2F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AB0E2F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AB0E2F">
        <w:rPr>
          <w:rStyle w:val="a9"/>
          <w:b/>
          <w:color w:val="000000" w:themeColor="text1"/>
          <w:sz w:val="24"/>
          <w:szCs w:val="24"/>
        </w:rPr>
        <w:t>постійне</w:t>
      </w:r>
      <w:proofErr w:type="spellEnd"/>
      <w:r w:rsidRPr="00AB0E2F">
        <w:rPr>
          <w:rStyle w:val="a9"/>
          <w:b/>
          <w:color w:val="000000" w:themeColor="text1"/>
          <w:sz w:val="24"/>
          <w:szCs w:val="24"/>
        </w:rPr>
        <w:t xml:space="preserve"> </w:t>
      </w:r>
      <w:proofErr w:type="spellStart"/>
      <w:r w:rsidRPr="00AB0E2F">
        <w:rPr>
          <w:rStyle w:val="a9"/>
          <w:b/>
          <w:color w:val="000000" w:themeColor="text1"/>
          <w:sz w:val="24"/>
          <w:szCs w:val="24"/>
        </w:rPr>
        <w:t>користування</w:t>
      </w:r>
      <w:proofErr w:type="spellEnd"/>
      <w:r w:rsidRPr="00AB0E2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AB0E2F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AB0E2F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0E2F">
        <w:rPr>
          <w:b/>
          <w:i/>
          <w:iCs/>
          <w:color w:val="000000" w:themeColor="text1"/>
          <w:sz w:val="24"/>
          <w:szCs w:val="24"/>
        </w:rPr>
        <w:t>експлуатації</w:t>
      </w:r>
      <w:proofErr w:type="spellEnd"/>
      <w:r w:rsidRPr="00AB0E2F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0E2F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Pr="00AB0E2F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0E2F">
        <w:rPr>
          <w:b/>
          <w:i/>
          <w:iCs/>
          <w:color w:val="000000" w:themeColor="text1"/>
          <w:sz w:val="24"/>
          <w:szCs w:val="24"/>
        </w:rPr>
        <w:t>обслуговування</w:t>
      </w:r>
      <w:proofErr w:type="spellEnd"/>
      <w:r w:rsidRPr="00AB0E2F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0E2F">
        <w:rPr>
          <w:b/>
          <w:i/>
          <w:iCs/>
          <w:color w:val="000000" w:themeColor="text1"/>
          <w:sz w:val="24"/>
          <w:szCs w:val="24"/>
        </w:rPr>
        <w:t>будівель</w:t>
      </w:r>
      <w:proofErr w:type="spellEnd"/>
      <w:r w:rsidRPr="00AB0E2F">
        <w:rPr>
          <w:b/>
          <w:i/>
          <w:iCs/>
          <w:color w:val="000000" w:themeColor="text1"/>
          <w:sz w:val="24"/>
          <w:szCs w:val="24"/>
        </w:rPr>
        <w:t xml:space="preserve"> і </w:t>
      </w:r>
      <w:proofErr w:type="spellStart"/>
      <w:r w:rsidRPr="00AB0E2F">
        <w:rPr>
          <w:b/>
          <w:i/>
          <w:iCs/>
          <w:color w:val="000000" w:themeColor="text1"/>
          <w:sz w:val="24"/>
          <w:szCs w:val="24"/>
        </w:rPr>
        <w:t>споруд</w:t>
      </w:r>
      <w:proofErr w:type="spellEnd"/>
      <w:r w:rsidRPr="00AB0E2F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0E2F">
        <w:rPr>
          <w:b/>
          <w:i/>
          <w:iCs/>
          <w:color w:val="000000" w:themeColor="text1"/>
          <w:sz w:val="24"/>
          <w:szCs w:val="24"/>
        </w:rPr>
        <w:t>стоматологічної</w:t>
      </w:r>
      <w:proofErr w:type="spellEnd"/>
      <w:r w:rsidRPr="00AB0E2F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0E2F">
        <w:rPr>
          <w:b/>
          <w:i/>
          <w:iCs/>
          <w:color w:val="000000" w:themeColor="text1"/>
          <w:sz w:val="24"/>
          <w:szCs w:val="24"/>
        </w:rPr>
        <w:t>поліклініки</w:t>
      </w:r>
      <w:proofErr w:type="spellEnd"/>
      <w:r w:rsidRPr="00AB0E2F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0E2F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AB0E2F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B0E2F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AB0E2F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AB0E2F">
        <w:rPr>
          <w:b/>
          <w:i/>
          <w:iCs/>
          <w:color w:val="000000" w:themeColor="text1"/>
          <w:sz w:val="24"/>
          <w:szCs w:val="24"/>
        </w:rPr>
        <w:t>Вербицького</w:t>
      </w:r>
      <w:proofErr w:type="spellEnd"/>
      <w:r w:rsidRPr="00AB0E2F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0E2F">
        <w:rPr>
          <w:b/>
          <w:i/>
          <w:iCs/>
          <w:color w:val="000000" w:themeColor="text1"/>
          <w:sz w:val="24"/>
          <w:szCs w:val="24"/>
        </w:rPr>
        <w:t>Архітектора</w:t>
      </w:r>
      <w:proofErr w:type="spellEnd"/>
      <w:r w:rsidRPr="00AB0E2F">
        <w:rPr>
          <w:b/>
          <w:i/>
          <w:iCs/>
          <w:color w:val="000000" w:themeColor="text1"/>
          <w:sz w:val="24"/>
          <w:szCs w:val="24"/>
        </w:rPr>
        <w:t xml:space="preserve">, 3-б </w:t>
      </w:r>
      <w:r w:rsidRPr="00AB0E2F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AB0E2F">
        <w:rPr>
          <w:b/>
          <w:i/>
          <w:iCs/>
          <w:color w:val="000000" w:themeColor="text1"/>
          <w:sz w:val="24"/>
          <w:szCs w:val="24"/>
        </w:rPr>
        <w:t>Дарницькому</w:t>
      </w:r>
      <w:proofErr w:type="spellEnd"/>
      <w:r w:rsidRPr="00AB0E2F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B0E2F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AB0E2F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B0E2F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AB0E2F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B0E2F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AB0E2F" w14:paraId="59D7EDE9" w14:textId="77777777" w:rsidTr="00AB0E2F">
        <w:trPr>
          <w:cantSplit/>
          <w:trHeight w:hRule="exact" w:val="1497"/>
        </w:trPr>
        <w:tc>
          <w:tcPr>
            <w:tcW w:w="2793" w:type="dxa"/>
            <w:shd w:val="clear" w:color="auto" w:fill="FFFFFF"/>
          </w:tcPr>
          <w:p w14:paraId="30AE5F35" w14:textId="77777777" w:rsidR="00AB0E2F" w:rsidRPr="00456FAA" w:rsidRDefault="00AB0E2F" w:rsidP="00AB0E2F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5ADB5168" w:rsidR="00AB0E2F" w:rsidRPr="00A43048" w:rsidRDefault="00AB0E2F" w:rsidP="00AB0E2F">
            <w:pPr>
              <w:pStyle w:val="a7"/>
              <w:shd w:val="clear" w:color="auto" w:fill="auto"/>
              <w:spacing w:after="0"/>
              <w:ind w:left="172" w:right="199" w:firstLine="1"/>
              <w:jc w:val="both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КОМУНАЛЬНЕ НЕКОМЕРЦІЙНЕ ПІДПРИЄМСТВО «КИЇВСЬКА СТОМАТОЛОГІЯ» ВИКОНАВЧОГО ОРГАНУ КИЇВСЬКОЇ МІСЬКОЇ РАДИ (КИЇВСЬКОЇ МІСЬКОЇ ДЕРЖАВНОЇ АДМІНІСТРАЦІЇ)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 (далі – КНП </w:t>
            </w:r>
            <w:r w:rsidRPr="00A43048">
              <w:rPr>
                <w:i/>
                <w:iCs/>
                <w:sz w:val="24"/>
                <w:szCs w:val="24"/>
              </w:rPr>
              <w:t>«КИЇВСЬКА СТОМАТОЛОГІЯ»</w:t>
            </w:r>
            <w:r>
              <w:rPr>
                <w:i/>
                <w:iCs/>
                <w:sz w:val="24"/>
                <w:szCs w:val="24"/>
                <w:lang w:val="uk-UA"/>
              </w:rPr>
              <w:t>)</w:t>
            </w:r>
          </w:p>
        </w:tc>
      </w:tr>
      <w:tr w:rsidR="00AB0E2F" w:rsidRPr="004A5DBD" w14:paraId="6A6CF238" w14:textId="77777777" w:rsidTr="00EB7CA8">
        <w:trPr>
          <w:cantSplit/>
          <w:trHeight w:hRule="exact" w:val="837"/>
        </w:trPr>
        <w:tc>
          <w:tcPr>
            <w:tcW w:w="2793" w:type="dxa"/>
            <w:shd w:val="clear" w:color="auto" w:fill="FFFFFF"/>
          </w:tcPr>
          <w:p w14:paraId="4BCEFC34" w14:textId="77777777" w:rsidR="00AB0E2F" w:rsidRPr="00456FAA" w:rsidRDefault="00AB0E2F" w:rsidP="00AB0E2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6B3C9F90" w:rsidR="00AB0E2F" w:rsidRPr="004D1119" w:rsidRDefault="00AB0E2F" w:rsidP="00EB7CA8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762" w:type="dxa"/>
            <w:shd w:val="clear" w:color="auto" w:fill="FFFFFF"/>
          </w:tcPr>
          <w:p w14:paraId="13ACE229" w14:textId="2ACEE457" w:rsidR="00AB0E2F" w:rsidRPr="00A43048" w:rsidRDefault="00AB0E2F" w:rsidP="00AB0E2F">
            <w:pPr>
              <w:pStyle w:val="a7"/>
              <w:shd w:val="clear" w:color="auto" w:fill="auto"/>
              <w:spacing w:after="0"/>
              <w:ind w:left="172" w:right="199" w:firstLine="1"/>
              <w:rPr>
                <w:i/>
                <w:iCs/>
                <w:sz w:val="24"/>
                <w:szCs w:val="24"/>
                <w:lang w:val="ru-RU"/>
              </w:rPr>
            </w:pPr>
            <w:r w:rsidRPr="00F10D9F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КИЇВСЬКА МІСЬКА РАДА</w:t>
            </w:r>
            <w:r w:rsidRPr="00F10D9F">
              <w:rPr>
                <w:i/>
                <w:sz w:val="23"/>
                <w:szCs w:val="23"/>
                <w:lang w:val="uk-UA" w:bidi="uk-UA"/>
              </w:rPr>
              <w:br/>
            </w:r>
            <w:r w:rsidRPr="00F10D9F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Код ЄДРПОУ засновника: 22883141</w:t>
            </w:r>
            <w:r w:rsidRPr="00F10D9F">
              <w:rPr>
                <w:i/>
                <w:sz w:val="23"/>
                <w:szCs w:val="23"/>
                <w:lang w:val="uk-UA" w:bidi="uk-UA"/>
              </w:rPr>
              <w:br/>
            </w:r>
            <w:r w:rsidRPr="00F10D9F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Адреса засновника: 01044, м. Київ, вул. Хрещатик, 36</w:t>
            </w:r>
          </w:p>
        </w:tc>
      </w:tr>
      <w:tr w:rsidR="00AB0E2F" w:rsidRPr="00854FAD" w14:paraId="2EEB9864" w14:textId="77777777" w:rsidTr="00EB7CA8">
        <w:trPr>
          <w:cantSplit/>
          <w:trHeight w:hRule="exact" w:val="554"/>
        </w:trPr>
        <w:tc>
          <w:tcPr>
            <w:tcW w:w="2793" w:type="dxa"/>
            <w:shd w:val="clear" w:color="auto" w:fill="FFFFFF"/>
          </w:tcPr>
          <w:p w14:paraId="70953871" w14:textId="77777777" w:rsidR="00AB0E2F" w:rsidRPr="004D1119" w:rsidRDefault="00AB0E2F" w:rsidP="00AB0E2F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AB0E2F" w:rsidRPr="004D1119" w:rsidRDefault="00AB0E2F" w:rsidP="00AB0E2F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Pr="004D1119">
              <w:rPr>
                <w:sz w:val="18"/>
                <w:szCs w:val="18"/>
                <w:lang w:val="ru-RU"/>
              </w:rPr>
              <w:t>*</w:t>
            </w:r>
            <w:r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3F16C374" w:rsidR="00AB0E2F" w:rsidRPr="00A43048" w:rsidRDefault="00AB0E2F" w:rsidP="00AB0E2F">
            <w:pPr>
              <w:pStyle w:val="a7"/>
              <w:shd w:val="clear" w:color="auto" w:fill="auto"/>
              <w:spacing w:after="0"/>
              <w:ind w:left="172" w:right="199" w:firstLine="1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05.05.2023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582744928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8000000000:90:158:0035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EB7CA8">
        <w:trPr>
          <w:trHeight w:val="29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3FFDE692" w:rsidR="004D1119" w:rsidRPr="00A43048" w:rsidRDefault="004D1119" w:rsidP="00486BE1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Дарницький, вул. Вербицького</w:t>
            </w:r>
            <w:r w:rsidR="00486BE1">
              <w:rPr>
                <w:i/>
                <w:iCs/>
                <w:sz w:val="24"/>
                <w:szCs w:val="24"/>
              </w:rPr>
              <w:t xml:space="preserve"> </w:t>
            </w:r>
            <w:r w:rsidR="00486BE1" w:rsidRPr="00A43048">
              <w:rPr>
                <w:i/>
                <w:iCs/>
                <w:sz w:val="24"/>
                <w:szCs w:val="24"/>
              </w:rPr>
              <w:t>Архітектора</w:t>
            </w:r>
            <w:r w:rsidRPr="00A43048">
              <w:rPr>
                <w:i/>
                <w:iCs/>
                <w:sz w:val="24"/>
                <w:szCs w:val="24"/>
              </w:rPr>
              <w:t xml:space="preserve">, 3-б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0,8051 га</w:t>
            </w:r>
          </w:p>
        </w:tc>
      </w:tr>
      <w:tr w:rsidR="004D1119" w:rsidRPr="00C15B54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6A593C64" w:rsidR="004D1119" w:rsidRPr="00A43048" w:rsidRDefault="00486BE1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F742D2">
        <w:trPr>
          <w:trHeight w:val="35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6D0E155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F742D2">
        <w:trPr>
          <w:trHeight w:val="112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28BCC2BE" w:rsidR="00A21758" w:rsidRPr="00F742D2" w:rsidRDefault="00EB7CA8" w:rsidP="00EB7CA8">
            <w:pPr>
              <w:pStyle w:val="a5"/>
              <w:shd w:val="clear" w:color="auto" w:fill="auto"/>
              <w:jc w:val="both"/>
              <w:rPr>
                <w:i/>
                <w:iCs/>
                <w:sz w:val="24"/>
                <w:szCs w:val="24"/>
              </w:rPr>
            </w:pPr>
            <w:r w:rsidRPr="00EB7CA8">
              <w:rPr>
                <w:i/>
                <w:color w:val="000000" w:themeColor="text1"/>
                <w:sz w:val="24"/>
                <w:szCs w:val="24"/>
              </w:rPr>
              <w:t xml:space="preserve">код УКЦВЗ – </w:t>
            </w:r>
            <w:r w:rsidRPr="00EB7CA8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1.12.5 </w:t>
            </w:r>
            <w:r w:rsidRPr="00EB7CA8">
              <w:rPr>
                <w:i/>
                <w:color w:val="000000" w:themeColor="text1"/>
                <w:sz w:val="24"/>
                <w:szCs w:val="24"/>
              </w:rPr>
              <w:t>охорони здоров’я і соціальних послуг</w:t>
            </w:r>
            <w:r>
              <w:rPr>
                <w:i/>
                <w:sz w:val="24"/>
                <w:szCs w:val="24"/>
                <w:highlight w:val="white"/>
              </w:rPr>
              <w:t xml:space="preserve">, який </w:t>
            </w:r>
            <w:r>
              <w:rPr>
                <w:i/>
                <w:sz w:val="24"/>
                <w:szCs w:val="24"/>
              </w:rPr>
              <w:t>в</w:t>
            </w:r>
            <w:r w:rsidRPr="0014230E">
              <w:rPr>
                <w:i/>
                <w:sz w:val="24"/>
                <w:szCs w:val="24"/>
              </w:rPr>
              <w:t xml:space="preserve">ідповідно до діючого </w:t>
            </w:r>
            <w:r w:rsidRPr="0014230E">
              <w:rPr>
                <w:i/>
                <w:sz w:val="24"/>
                <w:szCs w:val="24"/>
                <w:shd w:val="clear" w:color="auto" w:fill="FFFFFF"/>
              </w:rPr>
              <w:t xml:space="preserve">Класифікатора видів цільового призначення земельних ділянок </w:t>
            </w:r>
            <w:r w:rsidRPr="0014230E">
              <w:rPr>
                <w:i/>
                <w:color w:val="000000" w:themeColor="text1"/>
                <w:sz w:val="24"/>
                <w:szCs w:val="24"/>
              </w:rPr>
              <w:t xml:space="preserve">відноситься до коду виду цільового призначення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- </w:t>
            </w:r>
            <w:r w:rsidR="00AB0E2F" w:rsidRPr="00F742D2">
              <w:rPr>
                <w:i/>
                <w:sz w:val="24"/>
                <w:szCs w:val="24"/>
                <w:highlight w:val="white"/>
              </w:rPr>
              <w:t>03.03</w:t>
            </w:r>
            <w:r w:rsidR="00AB0E2F" w:rsidRPr="00F742D2">
              <w:rPr>
                <w:rStyle w:val="a9"/>
                <w:sz w:val="24"/>
                <w:szCs w:val="24"/>
              </w:rPr>
              <w:t xml:space="preserve"> для будівництва та обслуговування будівель закладів охорони здоров'я та соціальної допомоги </w:t>
            </w:r>
            <w:r w:rsidR="00CD0A63" w:rsidRPr="00F742D2">
              <w:rPr>
                <w:rStyle w:val="a9"/>
                <w:sz w:val="24"/>
                <w:szCs w:val="24"/>
              </w:rPr>
              <w:t>(</w:t>
            </w:r>
            <w:r w:rsidR="00CD0A63" w:rsidRPr="00F742D2">
              <w:rPr>
                <w:i/>
                <w:iCs/>
                <w:sz w:val="24"/>
                <w:szCs w:val="24"/>
              </w:rPr>
              <w:t>для експлуатації та обслуговування будівель і споруд стоматологічної поліклініки)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5D391B6A" w:rsidR="00E93A88" w:rsidRPr="00AB0E2F" w:rsidRDefault="00AB0E2F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B0E2F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11 297 654</w:t>
            </w:r>
            <w:r w:rsidRPr="00AB0E2F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E93A88" w:rsidRPr="00AB0E2F">
              <w:rPr>
                <w:rStyle w:val="a9"/>
                <w:sz w:val="24"/>
                <w:szCs w:val="24"/>
              </w:rPr>
              <w:t xml:space="preserve">грн </w:t>
            </w:r>
            <w:r w:rsidRPr="00AB0E2F">
              <w:rPr>
                <w:rStyle w:val="a9"/>
                <w:sz w:val="24"/>
                <w:szCs w:val="24"/>
              </w:rPr>
              <w:t>69</w:t>
            </w:r>
            <w:r w:rsidR="00E93A88" w:rsidRPr="00AB0E2F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EB7CA8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EB7CA8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2"/>
                <w:szCs w:val="24"/>
                <w:lang w:val="ru-RU"/>
              </w:rPr>
            </w:pPr>
            <w:r w:rsidRPr="00EB7CA8">
              <w:rPr>
                <w:sz w:val="22"/>
                <w:szCs w:val="24"/>
                <w:lang w:val="ru-RU"/>
              </w:rPr>
              <w:t xml:space="preserve"> </w:t>
            </w:r>
            <w:r w:rsidR="00DC4060" w:rsidRPr="00EB7CA8">
              <w:rPr>
                <w:sz w:val="22"/>
                <w:szCs w:val="24"/>
              </w:rPr>
              <w:t>*</w:t>
            </w:r>
            <w:r w:rsidR="00DC4060" w:rsidRPr="00EB7CA8">
              <w:rPr>
                <w:i/>
                <w:sz w:val="22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EB7CA8">
              <w:rPr>
                <w:i/>
                <w:sz w:val="22"/>
                <w:szCs w:val="24"/>
                <w:lang w:val="ru-RU"/>
              </w:rPr>
              <w:t xml:space="preserve">  </w:t>
            </w:r>
          </w:p>
          <w:p w14:paraId="1E66684F" w14:textId="77777777" w:rsidR="00DC4060" w:rsidRPr="00EB7CA8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2"/>
                <w:szCs w:val="24"/>
                <w:lang w:val="ru-RU"/>
              </w:rPr>
            </w:pPr>
            <w:r w:rsidRPr="00EB7CA8">
              <w:rPr>
                <w:i/>
                <w:sz w:val="22"/>
                <w:szCs w:val="24"/>
                <w:lang w:val="ru-RU"/>
              </w:rPr>
              <w:t xml:space="preserve"> </w:t>
            </w:r>
            <w:r w:rsidR="00DC4060" w:rsidRPr="00EB7CA8">
              <w:rPr>
                <w:i/>
                <w:sz w:val="22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180F33" w14:textId="18CC4D1B" w:rsidR="00AB0E2F" w:rsidRDefault="00AB0E2F" w:rsidP="00AB0E2F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до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статті</w:t>
      </w:r>
      <w:proofErr w:type="spellEnd"/>
      <w:r w:rsidRPr="00456FAA">
        <w:rPr>
          <w:sz w:val="24"/>
          <w:szCs w:val="24"/>
        </w:rPr>
        <w:t xml:space="preserve"> 123 </w:t>
      </w:r>
      <w:proofErr w:type="spellStart"/>
      <w:r w:rsidRPr="00456FAA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кодексу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враховуючи</w:t>
      </w:r>
      <w:proofErr w:type="spellEnd"/>
      <w:r>
        <w:rPr>
          <w:sz w:val="24"/>
          <w:szCs w:val="24"/>
          <w:lang w:val="uk-UA"/>
        </w:rPr>
        <w:t xml:space="preserve">, що земельна ділянка зареєстрована в </w:t>
      </w:r>
      <w:r w:rsidRPr="002735D5">
        <w:rPr>
          <w:sz w:val="24"/>
          <w:szCs w:val="24"/>
          <w:lang w:val="uk-UA"/>
        </w:rPr>
        <w:t>Державному земельному кадастрі (витяг з Державного земельного кадастру про земельну ділянку від 11.05.2023 № НВ-0000864</w:t>
      </w:r>
      <w:r>
        <w:rPr>
          <w:sz w:val="24"/>
          <w:szCs w:val="24"/>
          <w:lang w:val="uk-UA"/>
        </w:rPr>
        <w:t>95</w:t>
      </w:r>
      <w:r w:rsidRPr="002735D5">
        <w:rPr>
          <w:sz w:val="24"/>
          <w:szCs w:val="24"/>
          <w:lang w:val="uk-UA"/>
        </w:rPr>
        <w:t xml:space="preserve">2023), право комунальної власності територіальної громади міста Києва на яку зареєстровано в установленому порядку </w:t>
      </w:r>
      <w:r w:rsidRPr="002735D5">
        <w:rPr>
          <w:color w:val="000000" w:themeColor="text1"/>
          <w:sz w:val="24"/>
          <w:szCs w:val="24"/>
          <w:lang w:val="uk-UA"/>
        </w:rPr>
        <w:t xml:space="preserve">(право </w:t>
      </w:r>
      <w:r w:rsidRPr="002735D5">
        <w:rPr>
          <w:color w:val="000000" w:themeColor="text1"/>
          <w:sz w:val="24"/>
          <w:szCs w:val="24"/>
          <w:lang w:val="uk-UA"/>
        </w:rPr>
        <w:lastRenderedPageBreak/>
        <w:t>власності зареєстровано в Державному реєстрі ре</w:t>
      </w:r>
      <w:r>
        <w:rPr>
          <w:color w:val="000000" w:themeColor="text1"/>
          <w:sz w:val="24"/>
          <w:szCs w:val="24"/>
          <w:lang w:val="uk-UA"/>
        </w:rPr>
        <w:t xml:space="preserve">чових прав на нерухоме майно </w:t>
      </w:r>
      <w:r w:rsidR="00F742D2" w:rsidRPr="00F742D2">
        <w:rPr>
          <w:color w:val="000000" w:themeColor="text1"/>
          <w:sz w:val="24"/>
          <w:szCs w:val="24"/>
          <w:lang w:val="uk-UA"/>
        </w:rPr>
        <w:t>24</w:t>
      </w:r>
      <w:r w:rsidRPr="00F742D2">
        <w:rPr>
          <w:color w:val="000000" w:themeColor="text1"/>
          <w:sz w:val="24"/>
          <w:szCs w:val="24"/>
          <w:lang w:val="uk-UA"/>
        </w:rPr>
        <w:t>.0</w:t>
      </w:r>
      <w:r w:rsidR="00F742D2" w:rsidRPr="00F742D2">
        <w:rPr>
          <w:color w:val="000000" w:themeColor="text1"/>
          <w:sz w:val="24"/>
          <w:szCs w:val="24"/>
          <w:lang w:val="uk-UA"/>
        </w:rPr>
        <w:t>5</w:t>
      </w:r>
      <w:r w:rsidRPr="00F742D2">
        <w:rPr>
          <w:color w:val="000000" w:themeColor="text1"/>
          <w:sz w:val="24"/>
          <w:szCs w:val="24"/>
          <w:lang w:val="uk-UA"/>
        </w:rPr>
        <w:t>.20</w:t>
      </w:r>
      <w:r w:rsidR="00F742D2" w:rsidRPr="00F742D2">
        <w:rPr>
          <w:color w:val="000000" w:themeColor="text1"/>
          <w:sz w:val="24"/>
          <w:szCs w:val="24"/>
          <w:lang w:val="uk-UA"/>
        </w:rPr>
        <w:t>23</w:t>
      </w:r>
      <w:r w:rsidRPr="00F742D2">
        <w:rPr>
          <w:color w:val="000000" w:themeColor="text1"/>
          <w:sz w:val="24"/>
          <w:szCs w:val="24"/>
          <w:lang w:val="uk-UA"/>
        </w:rPr>
        <w:t xml:space="preserve">, номер відомостей про речове право </w:t>
      </w:r>
      <w:r w:rsidR="00F742D2" w:rsidRPr="00F742D2">
        <w:rPr>
          <w:color w:val="000000" w:themeColor="text1"/>
          <w:sz w:val="24"/>
          <w:szCs w:val="24"/>
          <w:lang w:val="uk-UA"/>
        </w:rPr>
        <w:t>50444409</w:t>
      </w:r>
      <w:r w:rsidRPr="00F742D2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735D5">
        <w:rPr>
          <w:sz w:val="24"/>
          <w:szCs w:val="24"/>
          <w:lang w:val="uk-UA"/>
        </w:rPr>
        <w:t>проєкт</w:t>
      </w:r>
      <w:proofErr w:type="spellEnd"/>
      <w:r w:rsidRPr="002735D5">
        <w:rPr>
          <w:sz w:val="24"/>
          <w:szCs w:val="24"/>
          <w:lang w:val="uk-UA"/>
        </w:rPr>
        <w:t xml:space="preserve"> рішення Київської міської ради щодо передачі (надання) земельної ділянки без зміни її меж та цільового </w:t>
      </w:r>
      <w:r w:rsidRPr="002735D5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550BF244" w14:textId="77777777" w:rsidR="00AB0E2F" w:rsidRPr="00EB7CA8" w:rsidRDefault="00AB0E2F" w:rsidP="00AB0E2F">
      <w:pPr>
        <w:pStyle w:val="1"/>
        <w:shd w:val="clear" w:color="auto" w:fill="auto"/>
        <w:ind w:firstLine="420"/>
        <w:jc w:val="both"/>
        <w:rPr>
          <w:sz w:val="10"/>
          <w:szCs w:val="24"/>
        </w:rPr>
      </w:pPr>
    </w:p>
    <w:p w14:paraId="4659F345" w14:textId="77777777" w:rsidR="00AB0E2F" w:rsidRPr="00456FAA" w:rsidRDefault="00AB0E2F" w:rsidP="00AB0E2F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03D66C5F" w14:textId="77777777" w:rsidR="00AB0E2F" w:rsidRPr="004D1119" w:rsidRDefault="00AB0E2F" w:rsidP="00AB0E2F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оформлення</w:t>
      </w:r>
      <w:proofErr w:type="spellEnd"/>
      <w:r>
        <w:rPr>
          <w:sz w:val="24"/>
          <w:szCs w:val="24"/>
          <w:lang w:val="ru-RU"/>
        </w:rPr>
        <w:t xml:space="preserve"> права </w:t>
      </w:r>
      <w:proofErr w:type="spellStart"/>
      <w:r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540824DE" w14:textId="77777777" w:rsidR="00AB0E2F" w:rsidRPr="00EB7CA8" w:rsidRDefault="00AB0E2F" w:rsidP="00AB0E2F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16"/>
          <w:szCs w:val="24"/>
          <w:lang w:val="ru-RU"/>
        </w:rPr>
      </w:pPr>
    </w:p>
    <w:p w14:paraId="577B46DE" w14:textId="77777777" w:rsidR="00AB0E2F" w:rsidRPr="00F93FF7" w:rsidRDefault="00AB0E2F" w:rsidP="00AB0E2F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Особливі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характеристики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ділянки</w:t>
      </w:r>
      <w:proofErr w:type="spellEnd"/>
      <w:r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AB0E2F" w:rsidRPr="00C15B54" w14:paraId="6E3DA61D" w14:textId="77777777" w:rsidTr="00AB0E2F">
        <w:trPr>
          <w:cantSplit/>
          <w:trHeight w:val="42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93E8" w14:textId="77777777" w:rsidR="00AB0E2F" w:rsidRDefault="00AB0E2F" w:rsidP="001855A5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0E8FC47" w14:textId="77777777" w:rsidR="00AB0E2F" w:rsidRDefault="00AB0E2F" w:rsidP="001855A5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1732" w14:textId="67D6B271" w:rsidR="00AB0E2F" w:rsidRPr="002735D5" w:rsidRDefault="00AB0E2F" w:rsidP="00AB0E2F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735D5">
              <w:rPr>
                <w:i/>
                <w:sz w:val="24"/>
                <w:szCs w:val="24"/>
              </w:rPr>
              <w:t>Земельна ділянка забудована нежитловою будівлею літ. «</w:t>
            </w:r>
            <w:r>
              <w:rPr>
                <w:i/>
                <w:sz w:val="24"/>
                <w:szCs w:val="24"/>
              </w:rPr>
              <w:t>А</w:t>
            </w:r>
            <w:r w:rsidRPr="002735D5">
              <w:rPr>
                <w:i/>
                <w:sz w:val="24"/>
                <w:szCs w:val="24"/>
              </w:rPr>
              <w:t xml:space="preserve">» площею </w:t>
            </w:r>
            <w:r>
              <w:rPr>
                <w:i/>
                <w:sz w:val="24"/>
                <w:szCs w:val="24"/>
              </w:rPr>
              <w:t>6512</w:t>
            </w:r>
            <w:r w:rsidRPr="002735D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6</w:t>
            </w:r>
            <w:r w:rsidRPr="002735D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735D5">
              <w:rPr>
                <w:i/>
                <w:sz w:val="24"/>
                <w:szCs w:val="24"/>
              </w:rPr>
              <w:t>кв.м</w:t>
            </w:r>
            <w:proofErr w:type="spellEnd"/>
            <w:r w:rsidRPr="002735D5">
              <w:rPr>
                <w:i/>
                <w:sz w:val="24"/>
                <w:szCs w:val="24"/>
              </w:rPr>
              <w:t xml:space="preserve">, яка закріплена 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 xml:space="preserve">на праві оперативного управління за КНП </w:t>
            </w:r>
            <w:r w:rsidRPr="002735D5">
              <w:rPr>
                <w:i/>
                <w:iCs/>
                <w:sz w:val="24"/>
                <w:szCs w:val="24"/>
              </w:rPr>
              <w:t xml:space="preserve">«КИЇВСЬКА СТОМАТОЛОГІЯ» 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 xml:space="preserve">відповідно до </w:t>
            </w:r>
            <w:r w:rsidRPr="002735D5">
              <w:rPr>
                <w:i/>
                <w:sz w:val="24"/>
                <w:szCs w:val="24"/>
              </w:rPr>
              <w:t xml:space="preserve">наказу Департаменту комунальної власності м. </w:t>
            </w:r>
            <w:r>
              <w:rPr>
                <w:i/>
                <w:sz w:val="24"/>
                <w:szCs w:val="24"/>
              </w:rPr>
              <w:t xml:space="preserve">Києва </w:t>
            </w:r>
            <w:r w:rsidR="00F742D2" w:rsidRPr="00F742D2">
              <w:rPr>
                <w:i/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  <w:r w:rsidR="00F742D2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>від 23.10.</w:t>
            </w:r>
            <w:r w:rsidRPr="002735D5">
              <w:rPr>
                <w:i/>
                <w:sz w:val="24"/>
                <w:szCs w:val="24"/>
              </w:rPr>
              <w:t xml:space="preserve">2019 № 462 «Про закріплення майна комунальної власності територіальної громади міста Києва за комунальним 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>некомерційним підприємством «Київська стоматологія» виконавчого органу Київської міської ради (Київської міської державної адміністрації)</w:t>
            </w:r>
            <w:r w:rsidRPr="002735D5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 xml:space="preserve">право оперативного управління зареєстровано в Державному реєстрі речових прав на нерухоме майно </w:t>
            </w:r>
            <w:r>
              <w:rPr>
                <w:i/>
                <w:color w:val="000000" w:themeColor="text1"/>
                <w:sz w:val="24"/>
                <w:szCs w:val="24"/>
              </w:rPr>
              <w:t>16.11.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>202</w:t>
            </w: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 xml:space="preserve">, номер запису про інше речове право </w:t>
            </w:r>
            <w:r>
              <w:rPr>
                <w:i/>
                <w:color w:val="000000" w:themeColor="text1"/>
                <w:sz w:val="24"/>
                <w:szCs w:val="24"/>
              </w:rPr>
              <w:t>45211991</w:t>
            </w:r>
            <w:r w:rsidRPr="002735D5">
              <w:rPr>
                <w:i/>
                <w:sz w:val="24"/>
                <w:szCs w:val="24"/>
              </w:rPr>
              <w:t xml:space="preserve"> 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>(інформаційн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 xml:space="preserve"> довідк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 xml:space="preserve"> з </w:t>
            </w:r>
            <w:r w:rsidRPr="002735D5">
              <w:rPr>
                <w:i/>
                <w:sz w:val="24"/>
                <w:szCs w:val="24"/>
              </w:rPr>
              <w:t>Державного реєстру</w:t>
            </w:r>
            <w:r>
              <w:rPr>
                <w:i/>
                <w:sz w:val="24"/>
                <w:szCs w:val="24"/>
              </w:rPr>
              <w:t xml:space="preserve"> речових прав на нерухоме майно </w:t>
            </w:r>
            <w:r w:rsidRPr="002735D5">
              <w:rPr>
                <w:i/>
                <w:sz w:val="24"/>
                <w:szCs w:val="24"/>
              </w:rPr>
              <w:t xml:space="preserve">від </w:t>
            </w:r>
            <w:r>
              <w:rPr>
                <w:i/>
                <w:sz w:val="24"/>
                <w:szCs w:val="24"/>
              </w:rPr>
              <w:t>11.05.2023</w:t>
            </w:r>
            <w:r w:rsidRPr="002735D5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331965722</w:t>
            </w:r>
            <w:r w:rsidRPr="002735D5">
              <w:rPr>
                <w:i/>
                <w:sz w:val="24"/>
                <w:szCs w:val="24"/>
              </w:rPr>
              <w:t>).</w:t>
            </w:r>
          </w:p>
        </w:tc>
      </w:tr>
      <w:tr w:rsidR="00AB0E2F" w:rsidRPr="00C15B54" w14:paraId="0FCD5F7D" w14:textId="77777777" w:rsidTr="001855A5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9547" w14:textId="77777777" w:rsidR="00AB0E2F" w:rsidRDefault="00AB0E2F" w:rsidP="001855A5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B09D" w14:textId="77777777" w:rsidR="00AB0E2F" w:rsidRPr="005639F6" w:rsidRDefault="00AB0E2F" w:rsidP="001855A5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B0E2F" w:rsidRPr="00C15B54" w14:paraId="5E90D20D" w14:textId="77777777" w:rsidTr="00EB7CA8">
        <w:trPr>
          <w:cantSplit/>
          <w:trHeight w:val="173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F9FA" w14:textId="77777777" w:rsidR="00AB0E2F" w:rsidRPr="006E10B3" w:rsidRDefault="00AB0E2F" w:rsidP="001855A5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0986D52C" w14:textId="77777777" w:rsidR="00AB0E2F" w:rsidRDefault="00AB0E2F" w:rsidP="001855A5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14ACBB4D" w14:textId="77777777" w:rsidR="00AB0E2F" w:rsidRDefault="00AB0E2F" w:rsidP="001855A5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F9DF" w14:textId="39E47BFF" w:rsidR="00A673F9" w:rsidRPr="00EB7CA8" w:rsidRDefault="00AB0E2F" w:rsidP="00EB7CA8">
            <w:pPr>
              <w:pStyle w:val="a5"/>
              <w:shd w:val="clear" w:color="auto" w:fill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EB7CA8">
              <w:rPr>
                <w:i/>
                <w:color w:val="000000" w:themeColor="text1"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переважно до т</w:t>
            </w:r>
            <w:r w:rsidRPr="00EB7CA8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ериторії громадських будівель та споруд (існуючі), частково до території комунально-складської (існуючі).</w:t>
            </w:r>
          </w:p>
        </w:tc>
      </w:tr>
      <w:tr w:rsidR="00AB0E2F" w:rsidRPr="00C15B54" w14:paraId="502A5E5A" w14:textId="77777777" w:rsidTr="001855A5">
        <w:trPr>
          <w:cantSplit/>
          <w:trHeight w:val="73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2818" w14:textId="77777777" w:rsidR="00AB0E2F" w:rsidRDefault="00AB0E2F" w:rsidP="001855A5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05B8" w14:textId="77777777" w:rsidR="00AB0E2F" w:rsidRPr="00EB7CA8" w:rsidRDefault="00AB0E2F" w:rsidP="001855A5">
            <w:pPr>
              <w:pStyle w:val="a5"/>
              <w:shd w:val="clear" w:color="auto" w:fill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EB7CA8">
              <w:rPr>
                <w:bCs/>
                <w:i/>
                <w:color w:val="000000" w:themeColor="text1"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AB0E2F" w:rsidRPr="00C15B54" w14:paraId="543D30A7" w14:textId="77777777" w:rsidTr="00AB0E2F">
        <w:trPr>
          <w:cantSplit/>
          <w:trHeight w:val="54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7BF0" w14:textId="77777777" w:rsidR="00AB0E2F" w:rsidRDefault="00AB0E2F" w:rsidP="001855A5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3709667A" w14:textId="77777777" w:rsidR="00AB0E2F" w:rsidRDefault="00AB0E2F" w:rsidP="001855A5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2A50" w14:textId="52506CA9" w:rsidR="00AB0E2F" w:rsidRPr="00D34864" w:rsidRDefault="00AB0E2F" w:rsidP="00EB7CA8">
            <w:pPr>
              <w:pStyle w:val="af1"/>
              <w:jc w:val="both"/>
              <w:rPr>
                <w:bCs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EB7CA8" w:rsidRPr="00C15B54" w14:paraId="34063FA1" w14:textId="77777777" w:rsidTr="00AB0E2F">
        <w:trPr>
          <w:cantSplit/>
          <w:trHeight w:val="54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ED1" w14:textId="71447EDC" w:rsidR="00EB7CA8" w:rsidRPr="00B9251E" w:rsidRDefault="00EB7CA8" w:rsidP="00EB7CA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E35" w14:textId="5D7389E0" w:rsidR="00EB7CA8" w:rsidRPr="00AD604C" w:rsidRDefault="00EB7CA8" w:rsidP="00EB7CA8">
            <w:pPr>
              <w:ind w:firstLine="315"/>
              <w:jc w:val="both"/>
              <w:rPr>
                <w:rFonts w:ascii="Times New Roman" w:hAnsi="Times New Roman" w:cs="Times New Roman"/>
                <w:i/>
              </w:rPr>
            </w:pPr>
            <w:r w:rsidRPr="00942D6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Рішенням Київської міської </w:t>
            </w:r>
            <w:r w:rsidRPr="00AB0E2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ради від 22.09.2011 № 119/6335 надана </w:t>
            </w:r>
            <w:r w:rsidRPr="00AB0E2F">
              <w:rPr>
                <w:rFonts w:ascii="Times New Roman" w:hAnsi="Times New Roman" w:cs="Times New Roman"/>
                <w:i/>
                <w:snapToGrid w:val="0"/>
                <w:color w:val="000000" w:themeColor="text1"/>
              </w:rPr>
              <w:t>стоматологічній</w:t>
            </w:r>
            <w:r w:rsidRPr="00942D6F">
              <w:rPr>
                <w:rFonts w:ascii="Times New Roman" w:hAnsi="Times New Roman" w:cs="Times New Roman"/>
                <w:i/>
                <w:snapToGrid w:val="0"/>
                <w:color w:val="000000" w:themeColor="text1"/>
              </w:rPr>
              <w:t xml:space="preserve"> поліклініці </w:t>
            </w:r>
            <w:r>
              <w:rPr>
                <w:rFonts w:ascii="Times New Roman" w:hAnsi="Times New Roman" w:cs="Times New Roman"/>
                <w:i/>
                <w:snapToGrid w:val="0"/>
                <w:color w:val="000000" w:themeColor="text1"/>
              </w:rPr>
              <w:t>Дарницького</w:t>
            </w:r>
            <w:r w:rsidRPr="00942D6F">
              <w:rPr>
                <w:rFonts w:ascii="Times New Roman" w:hAnsi="Times New Roman" w:cs="Times New Roman"/>
                <w:i/>
                <w:snapToGrid w:val="0"/>
                <w:color w:val="000000" w:themeColor="text1"/>
              </w:rPr>
              <w:t xml:space="preserve"> району м. Києва </w:t>
            </w:r>
            <w:r w:rsidRPr="00942D6F">
              <w:rPr>
                <w:rStyle w:val="Normaltext"/>
                <w:rFonts w:ascii="Times New Roman" w:hAnsi="Times New Roman" w:cs="Times New Roman"/>
                <w:i/>
              </w:rPr>
              <w:t>в</w:t>
            </w:r>
            <w:r w:rsidRPr="00942D6F">
              <w:rPr>
                <w:rStyle w:val="Normaltext"/>
                <w:rFonts w:ascii="Times New Roman" w:hAnsi="Times New Roman" w:cs="Times New Roman"/>
                <w:i/>
                <w:color w:val="000000" w:themeColor="text1"/>
              </w:rPr>
              <w:t xml:space="preserve"> постійне користування </w:t>
            </w:r>
            <w:r w:rsidRPr="009955F1">
              <w:rPr>
                <w:rStyle w:val="Normaltext"/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площею </w:t>
            </w:r>
            <w:r w:rsidRPr="009955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0,8051</w:t>
            </w:r>
            <w:r w:rsidRPr="009955F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га (кадастровий номер </w:t>
            </w:r>
            <w:r w:rsidRPr="009955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8000000000:90:158:0035</w:t>
            </w:r>
            <w:r w:rsidRPr="009955F1">
              <w:rPr>
                <w:rFonts w:ascii="Times New Roman" w:hAnsi="Times New Roman" w:cs="Times New Roman"/>
                <w:i/>
              </w:rPr>
              <w:t>) для експлуатації та обслуговування будівель і споруд стоматологічної поліклініки</w:t>
            </w:r>
            <w:r w:rsidRPr="000C6450">
              <w:rPr>
                <w:i/>
                <w:color w:val="000000" w:themeColor="text1"/>
              </w:rPr>
              <w:t>(</w:t>
            </w:r>
            <w:r w:rsidRPr="00EB7CA8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код УКЦВЗ – </w:t>
            </w:r>
            <w:r w:rsidRPr="00EB7CA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1.12.5 </w:t>
            </w:r>
            <w:r w:rsidRPr="00EB7CA8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охорони здоров’я і соціальних послуг, категорія земель - </w:t>
            </w:r>
            <w:r w:rsidRPr="00EB7CA8">
              <w:rPr>
                <w:rFonts w:ascii="Times New Roman" w:hAnsi="Times New Roman" w:cs="Times New Roman"/>
                <w:i/>
                <w:highlight w:val="white"/>
              </w:rPr>
              <w:t xml:space="preserve">землі </w:t>
            </w:r>
            <w:r w:rsidRPr="00EB7CA8">
              <w:rPr>
                <w:rFonts w:ascii="Times New Roman" w:hAnsi="Times New Roman" w:cs="Times New Roman"/>
                <w:i/>
                <w:iCs/>
              </w:rPr>
              <w:t>житлової та громадської забудови</w:t>
            </w:r>
            <w:r w:rsidRPr="00EB7CA8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9955F1">
              <w:rPr>
                <w:rFonts w:ascii="Times New Roman" w:hAnsi="Times New Roman" w:cs="Times New Roman"/>
                <w:i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                 </w:t>
            </w:r>
            <w:r w:rsidRPr="009955F1">
              <w:rPr>
                <w:rFonts w:ascii="Times New Roman" w:hAnsi="Times New Roman" w:cs="Times New Roman"/>
                <w:i/>
                <w:iCs/>
              </w:rPr>
              <w:t xml:space="preserve">вул. Вербицького Архітектора, 3-б </w:t>
            </w:r>
            <w:r w:rsidRPr="009955F1">
              <w:rPr>
                <w:rFonts w:ascii="Times New Roman" w:hAnsi="Times New Roman" w:cs="Times New Roman"/>
                <w:i/>
              </w:rPr>
              <w:t xml:space="preserve">у </w:t>
            </w:r>
            <w:r w:rsidRPr="009955F1">
              <w:rPr>
                <w:rFonts w:ascii="Times New Roman" w:hAnsi="Times New Roman" w:cs="Times New Roman"/>
                <w:i/>
                <w:iCs/>
              </w:rPr>
              <w:t>Дарницькому</w:t>
            </w:r>
            <w:r w:rsidRPr="009955F1">
              <w:rPr>
                <w:rFonts w:ascii="Times New Roman" w:hAnsi="Times New Roman" w:cs="Times New Roman"/>
                <w:i/>
              </w:rPr>
              <w:t xml:space="preserve"> районі міста Києва</w:t>
            </w:r>
            <w:r w:rsidRPr="009955F1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(державний акт на право постійного користування земельною ділянкою від 10.12.2012 за № 10-9-00073).</w:t>
            </w:r>
          </w:p>
        </w:tc>
      </w:tr>
      <w:tr w:rsidR="00AB0E2F" w:rsidRPr="00C15B54" w14:paraId="76BB17C4" w14:textId="77777777" w:rsidTr="00EB7CA8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E98" w14:textId="006566C0" w:rsidR="00AB0E2F" w:rsidRDefault="00AB0E2F" w:rsidP="00EB7CA8">
            <w:pPr>
              <w:pStyle w:val="a5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07C3" w14:textId="446DA722" w:rsidR="00EB7CA8" w:rsidRPr="00EB7CA8" w:rsidRDefault="00EB7CA8" w:rsidP="00EB7CA8">
            <w:pPr>
              <w:ind w:firstLine="315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EB7CA8">
              <w:rPr>
                <w:rFonts w:ascii="Times New Roman" w:hAnsi="Times New Roman" w:cs="Times New Roman"/>
                <w:i/>
              </w:rPr>
              <w:t xml:space="preserve">Відповідно до діючого </w:t>
            </w:r>
            <w:r w:rsidRPr="00EB7CA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Класифікатора видів цільового призначення земельних ділянок </w:t>
            </w:r>
            <w:r w:rsidRPr="00EB7CA8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код УКЦВЗ – </w:t>
            </w:r>
            <w:r w:rsidRPr="00EB7CA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1.12.5</w:t>
            </w:r>
            <w:r w:rsidRPr="00EB7C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відноситься до коду виду цільового призначення – </w:t>
            </w:r>
            <w:r w:rsidRPr="00EB7CA8">
              <w:rPr>
                <w:rFonts w:ascii="Times New Roman" w:hAnsi="Times New Roman" w:cs="Times New Roman"/>
                <w:i/>
                <w:highlight w:val="white"/>
              </w:rPr>
              <w:t>03.03</w:t>
            </w:r>
            <w:r w:rsidRPr="00EB7CA8">
              <w:rPr>
                <w:rStyle w:val="a9"/>
                <w:rFonts w:ascii="Times New Roman" w:hAnsi="Times New Roman" w:cs="Times New Roman"/>
              </w:rPr>
              <w:t xml:space="preserve"> для будівництва та обслуговування будівель закладів охорони здоров'я та соціальної допомоги.</w:t>
            </w:r>
          </w:p>
          <w:p w14:paraId="26B78064" w14:textId="1A19AB6C" w:rsidR="00AB0E2F" w:rsidRPr="00942D6F" w:rsidRDefault="00AB0E2F" w:rsidP="001855A5">
            <w:pPr>
              <w:ind w:firstLine="315"/>
              <w:jc w:val="both"/>
              <w:rPr>
                <w:rFonts w:ascii="Times New Roman" w:hAnsi="Times New Roman" w:cs="Times New Roman"/>
                <w:i/>
              </w:rPr>
            </w:pPr>
            <w:r w:rsidRPr="009955F1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</w:t>
            </w:r>
            <w:r w:rsidRPr="00942D6F">
              <w:rPr>
                <w:rFonts w:ascii="Times New Roman" w:hAnsi="Times New Roman" w:cs="Times New Roman"/>
                <w:i/>
              </w:rPr>
              <w:t xml:space="preserve"> міської ради та приймати рішення про надання або відмову в наданні в </w:t>
            </w:r>
            <w:r w:rsidR="00D421F2">
              <w:rPr>
                <w:rFonts w:ascii="Times New Roman" w:hAnsi="Times New Roman" w:cs="Times New Roman"/>
                <w:i/>
              </w:rPr>
              <w:t xml:space="preserve">користування </w:t>
            </w:r>
            <w:r w:rsidRPr="00942D6F">
              <w:rPr>
                <w:rFonts w:ascii="Times New Roman" w:hAnsi="Times New Roman" w:cs="Times New Roman"/>
                <w:i/>
              </w:rPr>
              <w:t>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8C54442" w14:textId="77777777" w:rsidR="00AB0E2F" w:rsidRPr="00942D6F" w:rsidRDefault="00AB0E2F" w:rsidP="001855A5">
            <w:pPr>
              <w:ind w:firstLine="315"/>
              <w:jc w:val="both"/>
              <w:rPr>
                <w:rFonts w:ascii="Times New Roman" w:hAnsi="Times New Roman" w:cs="Times New Roman"/>
                <w:i/>
              </w:rPr>
            </w:pPr>
            <w:r w:rsidRPr="00942D6F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</w:t>
            </w:r>
            <w:r>
              <w:rPr>
                <w:rFonts w:ascii="Times New Roman" w:hAnsi="Times New Roman" w:cs="Times New Roman"/>
                <w:i/>
              </w:rPr>
              <w:t>04.2021 у справі № 826/8857/16,</w:t>
            </w:r>
            <w:r w:rsidRPr="00942D6F">
              <w:rPr>
                <w:rFonts w:ascii="Times New Roman" w:hAnsi="Times New Roman" w:cs="Times New Roman"/>
                <w:i/>
              </w:rPr>
              <w:t xml:space="preserve"> від 17.04.2018 у справі № 826/8107/16, від 16.09.2021 у справі № 826/8847/16. </w:t>
            </w:r>
          </w:p>
          <w:p w14:paraId="72D88033" w14:textId="77777777" w:rsidR="00AB0E2F" w:rsidRPr="00072A72" w:rsidRDefault="00AB0E2F" w:rsidP="001855A5">
            <w:pPr>
              <w:pStyle w:val="a5"/>
              <w:shd w:val="clear" w:color="auto" w:fill="auto"/>
              <w:ind w:firstLine="315"/>
              <w:jc w:val="both"/>
              <w:rPr>
                <w:bCs/>
                <w:i/>
                <w:sz w:val="24"/>
                <w:szCs w:val="24"/>
              </w:rPr>
            </w:pPr>
            <w:r w:rsidRPr="00942D6F">
              <w:rPr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942D6F">
              <w:rPr>
                <w:i/>
                <w:sz w:val="24"/>
                <w:szCs w:val="24"/>
              </w:rPr>
              <w:t>проєкт</w:t>
            </w:r>
            <w:proofErr w:type="spellEnd"/>
            <w:r w:rsidRPr="00942D6F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28BA222" w14:textId="77777777" w:rsidR="00AB0E2F" w:rsidRPr="007778A0" w:rsidRDefault="00AB0E2F" w:rsidP="00AB0E2F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41D7A36E" w14:textId="77777777" w:rsidR="00AB0E2F" w:rsidRPr="004D1119" w:rsidRDefault="00AB0E2F" w:rsidP="00AB0E2F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08A58BD5" w14:textId="77777777" w:rsidR="00AB0E2F" w:rsidRDefault="00AB0E2F" w:rsidP="00AB0E2F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A21758">
        <w:rPr>
          <w:sz w:val="24"/>
          <w:szCs w:val="24"/>
          <w:lang w:val="ru-RU"/>
        </w:rPr>
        <w:t>Київської</w:t>
      </w:r>
      <w:proofErr w:type="spellEnd"/>
      <w:r w:rsidRPr="00A21758">
        <w:rPr>
          <w:sz w:val="24"/>
          <w:szCs w:val="24"/>
          <w:lang w:val="ru-RU"/>
        </w:rPr>
        <w:t xml:space="preserve"> </w:t>
      </w:r>
      <w:proofErr w:type="spellStart"/>
      <w:r w:rsidRPr="00A21758">
        <w:rPr>
          <w:sz w:val="24"/>
          <w:szCs w:val="24"/>
          <w:lang w:val="ru-RU"/>
        </w:rPr>
        <w:t>міської</w:t>
      </w:r>
      <w:proofErr w:type="spellEnd"/>
      <w:r w:rsidRPr="00A21758">
        <w:rPr>
          <w:sz w:val="24"/>
          <w:szCs w:val="24"/>
          <w:lang w:val="ru-RU"/>
        </w:rPr>
        <w:t xml:space="preserve"> </w:t>
      </w:r>
      <w:r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C4BCE1A" w14:textId="6527CC4D" w:rsidR="00D421F2" w:rsidRDefault="00D421F2" w:rsidP="00D421F2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</w:t>
      </w:r>
      <w:r w:rsidR="00EB7CA8">
        <w:rPr>
          <w:sz w:val="24"/>
          <w:szCs w:val="24"/>
          <w:lang w:val="uk-UA"/>
        </w:rPr>
        <w:t>не</w:t>
      </w:r>
      <w:bookmarkStart w:id="0" w:name="_GoBack"/>
      <w:bookmarkEnd w:id="0"/>
      <w:r>
        <w:rPr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632E9B34" w14:textId="77777777" w:rsidR="00D421F2" w:rsidRDefault="00D421F2" w:rsidP="00D421F2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0958A8C" w14:textId="77777777" w:rsidR="00AB0E2F" w:rsidRPr="004D1119" w:rsidRDefault="00AB0E2F" w:rsidP="00AB0E2F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13F10D68" w14:textId="77777777" w:rsidR="00AB0E2F" w:rsidRPr="00456FAA" w:rsidRDefault="00AB0E2F" w:rsidP="00AB0E2F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219BFB84" w14:textId="77777777" w:rsidR="00AB0E2F" w:rsidRDefault="00AB0E2F" w:rsidP="00AB0E2F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780CBB49" w14:textId="37D944A2" w:rsidR="00AB0E2F" w:rsidRPr="00F10D9F" w:rsidRDefault="00AB0E2F" w:rsidP="00AB0E2F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/>
          <w:sz w:val="24"/>
          <w:szCs w:val="24"/>
          <w:lang w:val="uk-UA"/>
        </w:rPr>
      </w:pPr>
      <w:r w:rsidRPr="00F10D9F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 w:rsidRPr="00161CC4">
        <w:rPr>
          <w:sz w:val="24"/>
          <w:szCs w:val="24"/>
          <w:lang w:val="uk-UA"/>
        </w:rPr>
        <w:t xml:space="preserve">: </w:t>
      </w:r>
      <w:r w:rsidRPr="00AB0E2F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1 129</w:t>
      </w:r>
      <w:r>
        <w:rPr>
          <w:rFonts w:ascii="inherit" w:hAnsi="inherit" w:cs="Courier New"/>
          <w:b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F10D9F">
        <w:rPr>
          <w:sz w:val="24"/>
          <w:szCs w:val="24"/>
          <w:lang w:val="uk-UA"/>
        </w:rPr>
        <w:t xml:space="preserve">грн </w:t>
      </w:r>
      <w:r>
        <w:rPr>
          <w:sz w:val="24"/>
          <w:szCs w:val="24"/>
          <w:lang w:val="uk-UA"/>
        </w:rPr>
        <w:t>7</w:t>
      </w:r>
      <w:r w:rsidRPr="00F10D9F">
        <w:rPr>
          <w:sz w:val="24"/>
          <w:szCs w:val="24"/>
          <w:lang w:val="uk-UA"/>
        </w:rPr>
        <w:t>7 коп. (0,01%).</w:t>
      </w:r>
    </w:p>
    <w:p w14:paraId="2B8EA4B7" w14:textId="77777777" w:rsidR="00AB0E2F" w:rsidRPr="004D1119" w:rsidRDefault="00AB0E2F" w:rsidP="00AB0E2F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1A51DD3F" w14:textId="77777777" w:rsidR="00AB0E2F" w:rsidRPr="004D1119" w:rsidRDefault="00AB0E2F" w:rsidP="00AB0E2F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1A1686B" w14:textId="77777777" w:rsidR="00AB0E2F" w:rsidRDefault="00AB0E2F" w:rsidP="00AB0E2F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використання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земельної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ділянки</w:t>
      </w:r>
      <w:proofErr w:type="spellEnd"/>
      <w:r>
        <w:rPr>
          <w:sz w:val="24"/>
          <w:szCs w:val="24"/>
          <w:lang w:val="ru-RU"/>
        </w:rPr>
        <w:t>.</w:t>
      </w:r>
    </w:p>
    <w:p w14:paraId="382FA2FE" w14:textId="77777777" w:rsidR="00AB0E2F" w:rsidRPr="00EE1FDE" w:rsidRDefault="00AB0E2F" w:rsidP="00AB0E2F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68CC71D" w14:textId="77777777" w:rsidR="00AB0E2F" w:rsidRDefault="00AB0E2F" w:rsidP="00AB0E2F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</w:t>
      </w:r>
      <w:proofErr w:type="spellEnd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AB0E2F" w14:paraId="7F69BC21" w14:textId="77777777" w:rsidTr="001855A5">
        <w:trPr>
          <w:trHeight w:val="663"/>
        </w:trPr>
        <w:tc>
          <w:tcPr>
            <w:tcW w:w="4814" w:type="dxa"/>
            <w:hideMark/>
          </w:tcPr>
          <w:p w14:paraId="14C77C46" w14:textId="77777777" w:rsidR="00AB0E2F" w:rsidRDefault="00AB0E2F" w:rsidP="001855A5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43F74047" w14:textId="77777777" w:rsidR="00AB0E2F" w:rsidRPr="0078503B" w:rsidRDefault="00AB0E2F" w:rsidP="001855A5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D421F2">
      <w:pPr>
        <w:pStyle w:val="1"/>
        <w:shd w:val="clear" w:color="auto" w:fill="auto"/>
        <w:ind w:firstLine="420"/>
        <w:jc w:val="both"/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88F9C" w14:textId="77777777" w:rsidR="00F72F9E" w:rsidRDefault="00F72F9E" w:rsidP="004D1119">
      <w:pPr>
        <w:spacing w:after="0" w:line="240" w:lineRule="auto"/>
      </w:pPr>
      <w:r>
        <w:separator/>
      </w:r>
    </w:p>
  </w:endnote>
  <w:endnote w:type="continuationSeparator" w:id="0">
    <w:p w14:paraId="4C58AAEE" w14:textId="77777777" w:rsidR="00F72F9E" w:rsidRDefault="00F72F9E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29BF5" w14:textId="77777777" w:rsidR="00F72F9E" w:rsidRDefault="00F72F9E" w:rsidP="004D1119">
      <w:pPr>
        <w:spacing w:after="0" w:line="240" w:lineRule="auto"/>
      </w:pPr>
      <w:r>
        <w:separator/>
      </w:r>
    </w:p>
  </w:footnote>
  <w:footnote w:type="continuationSeparator" w:id="0">
    <w:p w14:paraId="4D30C35D" w14:textId="77777777" w:rsidR="00F72F9E" w:rsidRDefault="00F72F9E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07EFE60">
              <wp:simplePos x="0" y="0"/>
              <wp:positionH relativeFrom="column">
                <wp:posOffset>1137920</wp:posOffset>
              </wp:positionH>
              <wp:positionV relativeFrom="paragraph">
                <wp:posOffset>-322580</wp:posOffset>
              </wp:positionV>
              <wp:extent cx="5410200" cy="360045"/>
              <wp:effectExtent l="0" t="0" r="0" b="190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0845EBB7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</w:t>
                              </w:r>
                              <w:r w:rsidR="00D421F2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ПЗН-54323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15.05.2023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582744928</w:t>
                              </w:r>
                            </w:p>
                            <w:p w14:paraId="46F472CC" w14:textId="04BDACD5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EB7CA8" w:rsidRPr="00EB7CA8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6pt;margin-top:-25.4pt;width:426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0845EBB7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</w:t>
                        </w:r>
                        <w:r w:rsidR="00D421F2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ПЗН-54323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15.05.2023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582744928</w:t>
                        </w:r>
                      </w:p>
                      <w:p w14:paraId="46F472CC" w14:textId="04BDACD5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EB7CA8" w:rsidRPr="00EB7CA8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251B0"/>
    <w:rsid w:val="0044297A"/>
    <w:rsid w:val="00457E5F"/>
    <w:rsid w:val="00465F9E"/>
    <w:rsid w:val="004855E4"/>
    <w:rsid w:val="00486BE1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24281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955F1"/>
    <w:rsid w:val="009D6F39"/>
    <w:rsid w:val="009E5D57"/>
    <w:rsid w:val="00A21758"/>
    <w:rsid w:val="00A43048"/>
    <w:rsid w:val="00A62E96"/>
    <w:rsid w:val="00A673F9"/>
    <w:rsid w:val="00A83DF0"/>
    <w:rsid w:val="00AB0E2F"/>
    <w:rsid w:val="00B12087"/>
    <w:rsid w:val="00B3699E"/>
    <w:rsid w:val="00B4075F"/>
    <w:rsid w:val="00B9251E"/>
    <w:rsid w:val="00BA1207"/>
    <w:rsid w:val="00BC39D6"/>
    <w:rsid w:val="00BC5A16"/>
    <w:rsid w:val="00C074E5"/>
    <w:rsid w:val="00C15B54"/>
    <w:rsid w:val="00C23F8D"/>
    <w:rsid w:val="00C314F1"/>
    <w:rsid w:val="00C53778"/>
    <w:rsid w:val="00C675D8"/>
    <w:rsid w:val="00C837C6"/>
    <w:rsid w:val="00CA36E6"/>
    <w:rsid w:val="00CD0A63"/>
    <w:rsid w:val="00D421F2"/>
    <w:rsid w:val="00D75A6C"/>
    <w:rsid w:val="00DA30BF"/>
    <w:rsid w:val="00DC31BC"/>
    <w:rsid w:val="00DC4060"/>
    <w:rsid w:val="00DE2B79"/>
    <w:rsid w:val="00E41057"/>
    <w:rsid w:val="00E43047"/>
    <w:rsid w:val="00E93A88"/>
    <w:rsid w:val="00EA1843"/>
    <w:rsid w:val="00EB7CA8"/>
    <w:rsid w:val="00ED4D52"/>
    <w:rsid w:val="00F72F9E"/>
    <w:rsid w:val="00F742D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Normaltext">
    <w:name w:val="Normal text"/>
    <w:rsid w:val="00AB0E2F"/>
    <w:rPr>
      <w:rFonts w:cs="Courier New"/>
    </w:rPr>
  </w:style>
  <w:style w:type="paragraph" w:styleId="af1">
    <w:name w:val="No Spacing"/>
    <w:uiPriority w:val="1"/>
    <w:qFormat/>
    <w:rsid w:val="00AB0E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2327-F47A-4BD9-9AA8-ECC2BD6D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7450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3</cp:revision>
  <cp:lastPrinted>2023-06-06T09:13:00Z</cp:lastPrinted>
  <dcterms:created xsi:type="dcterms:W3CDTF">2023-06-06T08:10:00Z</dcterms:created>
  <dcterms:modified xsi:type="dcterms:W3CDTF">2023-06-06T09:35:00Z</dcterms:modified>
</cp:coreProperties>
</file>