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598277B7">
                <wp:simplePos x="0" y="0"/>
                <wp:positionH relativeFrom="page">
                  <wp:posOffset>5543549</wp:posOffset>
                </wp:positionH>
                <wp:positionV relativeFrom="paragraph">
                  <wp:posOffset>-56515</wp:posOffset>
                </wp:positionV>
                <wp:extent cx="1628775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593527411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5pt;margin-top:-4.45pt;width:128.25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593527411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1DFE38DA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3CD7B686" w:rsidR="004F0681" w:rsidRPr="003774B2" w:rsidRDefault="00B607F2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EAA22CD">
            <wp:simplePos x="0" y="0"/>
            <wp:positionH relativeFrom="column">
              <wp:posOffset>4754245</wp:posOffset>
            </wp:positionH>
            <wp:positionV relativeFrom="paragraph">
              <wp:posOffset>31750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AC71AA">
        <w:rPr>
          <w:b/>
          <w:bCs/>
          <w:sz w:val="24"/>
          <w:szCs w:val="24"/>
          <w:lang w:val="ru-RU"/>
        </w:rPr>
        <w:t>ПЗН-63081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AC71AA">
        <w:rPr>
          <w:b/>
          <w:bCs/>
          <w:sz w:val="24"/>
          <w:szCs w:val="24"/>
          <w:lang w:val="ru-RU"/>
        </w:rPr>
        <w:t>01.03.2024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62EEE97" w14:textId="67D42C10" w:rsidR="00AC71AA" w:rsidRPr="00AC71AA" w:rsidRDefault="00AC71A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AC71AA">
        <w:rPr>
          <w:b/>
          <w:bCs/>
          <w:i/>
          <w:sz w:val="24"/>
          <w:szCs w:val="24"/>
        </w:rPr>
        <w:t>Про передачу громадянам Гайдаєнко Ірині Семенівні</w:t>
      </w:r>
      <w:r w:rsidR="00C42955">
        <w:rPr>
          <w:b/>
          <w:bCs/>
          <w:i/>
          <w:sz w:val="24"/>
          <w:szCs w:val="24"/>
        </w:rPr>
        <w:t xml:space="preserve"> та</w:t>
      </w:r>
      <w:r w:rsidRPr="00AC71AA">
        <w:rPr>
          <w:b/>
          <w:bCs/>
          <w:i/>
          <w:sz w:val="24"/>
          <w:szCs w:val="24"/>
        </w:rPr>
        <w:t xml:space="preserve"> </w:t>
      </w:r>
    </w:p>
    <w:p w14:paraId="3D808EFA" w14:textId="00DD7787" w:rsidR="00E17376" w:rsidRDefault="00AC71A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AC71AA">
        <w:rPr>
          <w:b/>
          <w:bCs/>
          <w:i/>
          <w:sz w:val="24"/>
          <w:szCs w:val="24"/>
        </w:rPr>
        <w:t>Бондарю Володимиру Семеновичу у приватну власність земельної ділянки для обслуговування житлового будинку, господарських будівель і споруд</w:t>
      </w:r>
      <w:r w:rsidR="00B607F2">
        <w:rPr>
          <w:b/>
          <w:bCs/>
          <w:i/>
          <w:sz w:val="24"/>
          <w:szCs w:val="24"/>
        </w:rPr>
        <w:t xml:space="preserve"> (присадибна ділянка)</w:t>
      </w:r>
      <w:r w:rsidRPr="00AC71AA">
        <w:rPr>
          <w:b/>
          <w:bCs/>
          <w:i/>
          <w:sz w:val="24"/>
          <w:szCs w:val="24"/>
        </w:rPr>
        <w:t xml:space="preserve"> на </w:t>
      </w:r>
      <w:r w:rsidR="00B607F2">
        <w:rPr>
          <w:b/>
          <w:bCs/>
          <w:i/>
          <w:sz w:val="24"/>
          <w:szCs w:val="24"/>
        </w:rPr>
        <w:t xml:space="preserve">                                                            </w:t>
      </w:r>
      <w:r w:rsidRPr="00AC71AA">
        <w:rPr>
          <w:b/>
          <w:bCs/>
          <w:i/>
          <w:sz w:val="24"/>
          <w:szCs w:val="24"/>
        </w:rPr>
        <w:t>вул. Петра Радченка, 11 у Солом'янському районі міста Києва</w:t>
      </w:r>
    </w:p>
    <w:p w14:paraId="2C506D70" w14:textId="77777777" w:rsidR="00AC71AA" w:rsidRPr="00AC71AA" w:rsidRDefault="00AC71A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</w:p>
    <w:p w14:paraId="07F9F426" w14:textId="72A9B7DF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</w:t>
      </w:r>
      <w:r w:rsidR="00B607F2">
        <w:rPr>
          <w:b/>
          <w:bCs/>
          <w:sz w:val="24"/>
          <w:szCs w:val="24"/>
        </w:rPr>
        <w:t>і</w:t>
      </w:r>
      <w:r w:rsidRPr="003774B2">
        <w:rPr>
          <w:b/>
          <w:bCs/>
          <w:sz w:val="24"/>
          <w:szCs w:val="24"/>
        </w:rPr>
        <w:t xml:space="preserve"> особ</w:t>
      </w:r>
      <w:r w:rsidR="00B607F2">
        <w:rPr>
          <w:b/>
          <w:bCs/>
          <w:sz w:val="24"/>
          <w:szCs w:val="24"/>
        </w:rPr>
        <w:t>и</w:t>
      </w:r>
      <w:r w:rsidRPr="003774B2">
        <w:rPr>
          <w:b/>
          <w:bCs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Гайдаєнко Ірина Семенівна, Бондар Володимир Семенович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06.02.2024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593527411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8000000000:72:231:0033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6164"/>
      </w:tblGrid>
      <w:tr w:rsidR="00E659C4" w14:paraId="4ACF000F" w14:textId="77777777" w:rsidTr="00860ADA">
        <w:tc>
          <w:tcPr>
            <w:tcW w:w="3423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24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Петра Радченка, 11 у Солом'янському районі міста Києва </w:t>
            </w:r>
          </w:p>
        </w:tc>
      </w:tr>
      <w:tr w:rsidR="00E659C4" w14:paraId="7FA17F85" w14:textId="77777777" w:rsidTr="00860ADA">
        <w:tc>
          <w:tcPr>
            <w:tcW w:w="3423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24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0,1000 га</w:t>
            </w:r>
          </w:p>
        </w:tc>
      </w:tr>
      <w:tr w:rsidR="001213A0" w14:paraId="39D74E89" w14:textId="77777777" w:rsidTr="00860ADA">
        <w:tc>
          <w:tcPr>
            <w:tcW w:w="3423" w:type="dxa"/>
          </w:tcPr>
          <w:p w14:paraId="2A0D3F74" w14:textId="2B4D19BE" w:rsidR="001213A0" w:rsidRDefault="001213A0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213A0">
              <w:rPr>
                <w:b w:val="0"/>
                <w:i/>
                <w:sz w:val="24"/>
                <w:szCs w:val="24"/>
              </w:rPr>
              <w:t>Категорія земель</w:t>
            </w:r>
          </w:p>
        </w:tc>
        <w:tc>
          <w:tcPr>
            <w:tcW w:w="6324" w:type="dxa"/>
          </w:tcPr>
          <w:p w14:paraId="5947FD8F" w14:textId="1FFBF5CE" w:rsidR="001213A0" w:rsidRDefault="001213A0" w:rsidP="00EA27C8">
            <w:pPr>
              <w:pStyle w:val="a7"/>
              <w:jc w:val="both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4526A38" w14:textId="77777777" w:rsidTr="00860ADA">
        <w:tc>
          <w:tcPr>
            <w:tcW w:w="3423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24" w:type="dxa"/>
          </w:tcPr>
          <w:p w14:paraId="08D0261A" w14:textId="7FE434C3" w:rsidR="00E659C4" w:rsidRPr="00EA27C8" w:rsidRDefault="00AC71AA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C71AA" w14:paraId="6C376ADE" w14:textId="77777777" w:rsidTr="00860ADA">
        <w:tc>
          <w:tcPr>
            <w:tcW w:w="3423" w:type="dxa"/>
          </w:tcPr>
          <w:p w14:paraId="3472EE58" w14:textId="77777777" w:rsidR="00AC71AA" w:rsidRDefault="00AC71AA" w:rsidP="00A966B7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324" w:type="dxa"/>
          </w:tcPr>
          <w:p w14:paraId="382E8880" w14:textId="012D359F" w:rsidR="00AC71AA" w:rsidRPr="00EA27C8" w:rsidRDefault="001213A0" w:rsidP="00A966B7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02.01 Д</w:t>
            </w:r>
            <w:r w:rsidR="00AC71AA">
              <w:rPr>
                <w:b w:val="0"/>
                <w:i/>
                <w:sz w:val="24"/>
                <w:szCs w:val="24"/>
                <w:lang w:val="ru-RU"/>
              </w:rPr>
              <w:t>ля будівництва і обслуговування жи</w:t>
            </w:r>
            <w:r>
              <w:rPr>
                <w:b w:val="0"/>
                <w:i/>
                <w:sz w:val="24"/>
                <w:szCs w:val="24"/>
                <w:lang w:val="ru-RU"/>
              </w:rPr>
              <w:t>т</w:t>
            </w:r>
            <w:r w:rsidR="00AC71AA">
              <w:rPr>
                <w:b w:val="0"/>
                <w:i/>
                <w:sz w:val="24"/>
                <w:szCs w:val="24"/>
                <w:lang w:val="ru-RU"/>
              </w:rPr>
              <w:t>ло</w:t>
            </w:r>
            <w:r>
              <w:rPr>
                <w:b w:val="0"/>
                <w:i/>
                <w:sz w:val="24"/>
                <w:szCs w:val="24"/>
                <w:lang w:val="ru-RU"/>
              </w:rPr>
              <w:t>во</w:t>
            </w:r>
            <w:r w:rsidR="00AC71AA">
              <w:rPr>
                <w:b w:val="0"/>
                <w:i/>
                <w:sz w:val="24"/>
                <w:szCs w:val="24"/>
                <w:lang w:val="ru-RU"/>
              </w:rPr>
              <w:t>го будинку, господарських будівель і споруд (присадибна ділянка)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(для обслуговування житлового будинку, господарських будівель і споруд)</w:t>
            </w:r>
          </w:p>
        </w:tc>
      </w:tr>
    </w:tbl>
    <w:p w14:paraId="4C23D66D" w14:textId="77777777" w:rsidR="00731DC2" w:rsidRPr="00C42955" w:rsidRDefault="00731DC2" w:rsidP="00AC71AA">
      <w:pPr>
        <w:pStyle w:val="a7"/>
        <w:shd w:val="clear" w:color="auto" w:fill="auto"/>
        <w:spacing w:line="240" w:lineRule="auto"/>
        <w:rPr>
          <w:sz w:val="10"/>
          <w:szCs w:val="10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30A01BC7" w14:textId="51AB4FBB" w:rsidR="00AC71AA" w:rsidRDefault="00AC71AA" w:rsidP="00AC71AA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   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5B7FCCA" w:rsidR="00765699" w:rsidRPr="00E70D39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F305DAB" w14:textId="5A6AA57D" w:rsidR="00B607F2" w:rsidRDefault="00AC71AA" w:rsidP="00B607F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розташований житловий будинок              загальною площею 197,6 кв. м </w:t>
            </w:r>
            <w:r w:rsidR="004B2E8D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 надвірн</w:t>
            </w:r>
            <w:r w:rsidR="004B2E8D">
              <w:rPr>
                <w:i/>
                <w:sz w:val="24"/>
                <w:szCs w:val="24"/>
              </w:rPr>
              <w:t>ими</w:t>
            </w:r>
            <w:r>
              <w:rPr>
                <w:i/>
                <w:sz w:val="24"/>
                <w:szCs w:val="24"/>
              </w:rPr>
              <w:t xml:space="preserve"> будівл</w:t>
            </w:r>
            <w:r w:rsidR="004B2E8D">
              <w:rPr>
                <w:i/>
                <w:sz w:val="24"/>
                <w:szCs w:val="24"/>
              </w:rPr>
              <w:t>ями</w:t>
            </w:r>
            <w:r w:rsidR="001213A0">
              <w:rPr>
                <w:i/>
                <w:sz w:val="24"/>
                <w:szCs w:val="24"/>
              </w:rPr>
              <w:t xml:space="preserve"> та спорудами</w:t>
            </w:r>
            <w:r>
              <w:rPr>
                <w:i/>
                <w:sz w:val="24"/>
                <w:szCs w:val="24"/>
              </w:rPr>
              <w:t xml:space="preserve">, які </w:t>
            </w:r>
            <w:r w:rsidR="00B607F2">
              <w:rPr>
                <w:i/>
                <w:sz w:val="24"/>
                <w:szCs w:val="24"/>
              </w:rPr>
              <w:t>перебувають у спільній частковій власності громадян:</w:t>
            </w:r>
          </w:p>
          <w:p w14:paraId="787F16E6" w14:textId="7A6814D9" w:rsidR="00B607F2" w:rsidRDefault="00B607F2" w:rsidP="00B607F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C71AA">
              <w:rPr>
                <w:i/>
                <w:sz w:val="24"/>
                <w:szCs w:val="24"/>
              </w:rPr>
              <w:t>Бондар</w:t>
            </w:r>
            <w:r w:rsidR="001213A0">
              <w:rPr>
                <w:i/>
                <w:sz w:val="24"/>
                <w:szCs w:val="24"/>
              </w:rPr>
              <w:t>а</w:t>
            </w:r>
            <w:r w:rsidR="00AC71AA">
              <w:rPr>
                <w:i/>
                <w:sz w:val="24"/>
                <w:szCs w:val="24"/>
              </w:rPr>
              <w:t xml:space="preserve"> В.С.</w:t>
            </w:r>
            <w:r>
              <w:rPr>
                <w:i/>
                <w:sz w:val="24"/>
                <w:szCs w:val="24"/>
              </w:rPr>
              <w:t xml:space="preserve"> (розмір частки 1/3), дата державної реєстрації 21.08.2023, номер відомостей про речове право 51538367;</w:t>
            </w:r>
          </w:p>
          <w:p w14:paraId="3551AC2D" w14:textId="05F4D361" w:rsidR="00B607F2" w:rsidRDefault="00B607F2" w:rsidP="00B607F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C71AA">
              <w:rPr>
                <w:i/>
                <w:sz w:val="24"/>
                <w:szCs w:val="24"/>
              </w:rPr>
              <w:t>Гайдаєнко І.С</w:t>
            </w:r>
            <w:r>
              <w:rPr>
                <w:i/>
                <w:sz w:val="24"/>
                <w:szCs w:val="24"/>
              </w:rPr>
              <w:t>. (розмір частки 2/3), дата державної реєстрації 18.08.2022, номер відомостей про речове право 47631593.</w:t>
            </w:r>
          </w:p>
          <w:p w14:paraId="687E2619" w14:textId="30E29F28" w:rsidR="00E12AC0" w:rsidRPr="00096F55" w:rsidRDefault="00737203" w:rsidP="001213A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І</w:t>
            </w:r>
            <w:r w:rsidR="00AC71AA">
              <w:rPr>
                <w:i/>
                <w:sz w:val="24"/>
                <w:szCs w:val="24"/>
              </w:rPr>
              <w:t xml:space="preserve">нформація з Державного реєстру речових прав на нерухоме майно від </w:t>
            </w:r>
            <w:r w:rsidR="00175043">
              <w:rPr>
                <w:i/>
                <w:sz w:val="24"/>
                <w:szCs w:val="24"/>
              </w:rPr>
              <w:t>28</w:t>
            </w:r>
            <w:r w:rsidR="00AC71AA">
              <w:rPr>
                <w:i/>
                <w:sz w:val="24"/>
                <w:szCs w:val="24"/>
              </w:rPr>
              <w:t>.0</w:t>
            </w:r>
            <w:r w:rsidR="00175043">
              <w:rPr>
                <w:i/>
                <w:sz w:val="24"/>
                <w:szCs w:val="24"/>
              </w:rPr>
              <w:t>2</w:t>
            </w:r>
            <w:r w:rsidR="00B607F2">
              <w:rPr>
                <w:i/>
                <w:sz w:val="24"/>
                <w:szCs w:val="24"/>
              </w:rPr>
              <w:t xml:space="preserve">.2024 </w:t>
            </w:r>
            <w:r w:rsidR="00AC71AA">
              <w:rPr>
                <w:i/>
                <w:sz w:val="24"/>
                <w:szCs w:val="24"/>
              </w:rPr>
              <w:t xml:space="preserve">№ </w:t>
            </w:r>
            <w:r w:rsidR="00175043">
              <w:rPr>
                <w:i/>
                <w:sz w:val="24"/>
                <w:szCs w:val="24"/>
              </w:rPr>
              <w:t>367724509</w:t>
            </w:r>
            <w:r w:rsidR="00AC71AA"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44C55D8C" w14:textId="77777777" w:rsidTr="00C42955">
        <w:trPr>
          <w:cantSplit/>
          <w:trHeight w:val="407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2EA978E9" w:rsidR="00E12AC0" w:rsidRPr="00E12AC0" w:rsidRDefault="00C42955" w:rsidP="00C4295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B7CB2">
              <w:rPr>
                <w:i/>
                <w:sz w:val="23"/>
                <w:szCs w:val="23"/>
              </w:rPr>
              <w:t>Відповідно до Генерального плану міста Києва</w:t>
            </w:r>
            <w:r>
              <w:rPr>
                <w:i/>
                <w:sz w:val="23"/>
                <w:szCs w:val="23"/>
              </w:rPr>
              <w:t xml:space="preserve"> та проекту планування його приміської зони на період до 2020 року</w:t>
            </w:r>
            <w:r w:rsidR="00F02B99"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             </w:t>
            </w:r>
            <w:r w:rsidR="00F02B99"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="00F02B99"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</w:t>
            </w:r>
            <w:r w:rsidR="00E70D39">
              <w:rPr>
                <w:i/>
                <w:sz w:val="24"/>
                <w:szCs w:val="24"/>
              </w:rPr>
              <w:t>відноситься до території житлової</w:t>
            </w:r>
            <w:r w:rsidR="001213A0">
              <w:rPr>
                <w:i/>
                <w:sz w:val="24"/>
                <w:szCs w:val="24"/>
              </w:rPr>
              <w:t xml:space="preserve"> садибної</w:t>
            </w:r>
            <w:r w:rsidR="00E70D39">
              <w:rPr>
                <w:i/>
                <w:sz w:val="24"/>
                <w:szCs w:val="24"/>
              </w:rPr>
              <w:t xml:space="preserve"> забудови</w:t>
            </w:r>
            <w:r w:rsidR="001213A0">
              <w:rPr>
                <w:i/>
                <w:sz w:val="24"/>
                <w:szCs w:val="24"/>
              </w:rPr>
              <w:t xml:space="preserve"> (існуючі)</w:t>
            </w:r>
            <w:r w:rsidR="00E70D39" w:rsidRPr="0063255D">
              <w:rPr>
                <w:i/>
                <w:color w:val="auto"/>
                <w:sz w:val="24"/>
                <w:szCs w:val="24"/>
              </w:rPr>
              <w:t xml:space="preserve"> (</w:t>
            </w:r>
            <w:r w:rsidR="00E70D39">
              <w:rPr>
                <w:i/>
                <w:color w:val="auto"/>
                <w:sz w:val="24"/>
                <w:szCs w:val="24"/>
              </w:rPr>
              <w:t>кадастрова довідка з містобудівного кадастру надана</w:t>
            </w:r>
            <w:r w:rsidR="00E70D39" w:rsidRPr="0063255D">
              <w:rPr>
                <w:i/>
                <w:color w:val="auto"/>
                <w:sz w:val="24"/>
                <w:szCs w:val="24"/>
              </w:rPr>
              <w:t xml:space="preserve"> Департамент</w:t>
            </w:r>
            <w:r w:rsidR="00E70D39">
              <w:rPr>
                <w:i/>
                <w:color w:val="auto"/>
                <w:sz w:val="24"/>
                <w:szCs w:val="24"/>
              </w:rPr>
              <w:t>ом</w:t>
            </w:r>
            <w:r w:rsidR="00E70D39" w:rsidRPr="0063255D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E70D39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6F1D155F" w14:textId="77777777" w:rsidR="00E70D39" w:rsidRDefault="00E70D39" w:rsidP="00E70D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9C9CBA8" w14:textId="42087538" w:rsidR="00E70D39" w:rsidRDefault="00E70D39" w:rsidP="00E70D39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 </w:t>
            </w:r>
            <w:r w:rsidR="00B607F2">
              <w:rPr>
                <w:rFonts w:ascii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6528D3CD" w14:textId="5D96C678" w:rsidR="00812178" w:rsidRPr="003774B2" w:rsidRDefault="00E70D39" w:rsidP="00E70D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E70D39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5EE64D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0E41A23D" w14:textId="2EE166F0" w:rsidR="00E70D39" w:rsidRPr="009078AA" w:rsidRDefault="00E70D39" w:rsidP="00E70D3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</w:t>
      </w:r>
      <w:r w:rsidRPr="009078AA">
        <w:rPr>
          <w:sz w:val="24"/>
          <w:szCs w:val="24"/>
        </w:rPr>
        <w:t xml:space="preserve">кт рішення містить інформацію </w:t>
      </w:r>
      <w:r>
        <w:rPr>
          <w:sz w:val="24"/>
          <w:szCs w:val="24"/>
        </w:rPr>
        <w:t>про заявник</w:t>
      </w:r>
      <w:r w:rsidR="001213A0">
        <w:rPr>
          <w:sz w:val="24"/>
          <w:szCs w:val="24"/>
        </w:rPr>
        <w:t>ів</w:t>
      </w:r>
      <w:r>
        <w:rPr>
          <w:sz w:val="24"/>
          <w:szCs w:val="24"/>
        </w:rPr>
        <w:t xml:space="preserve">, що відноситься до інформації </w:t>
      </w:r>
      <w:r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E70D39" w:rsidRDefault="00CA391A" w:rsidP="00E70D39">
      <w:pPr>
        <w:pStyle w:val="1"/>
        <w:shd w:val="clear" w:color="auto" w:fill="auto"/>
        <w:spacing w:after="0"/>
        <w:jc w:val="both"/>
        <w:rPr>
          <w:sz w:val="16"/>
          <w:szCs w:val="16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9FCB6FC" w14:textId="0041B3D2" w:rsidR="00E70D39" w:rsidRDefault="00E70D39" w:rsidP="002D36E3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Наслідками </w:t>
      </w:r>
      <w:r w:rsidRPr="00534AE7">
        <w:rPr>
          <w:sz w:val="24"/>
          <w:szCs w:val="24"/>
        </w:rPr>
        <w:t xml:space="preserve">прийняття розробленого проєкту рішення стане реалізація </w:t>
      </w:r>
      <w:r w:rsidR="002D36E3">
        <w:rPr>
          <w:sz w:val="24"/>
          <w:szCs w:val="24"/>
        </w:rPr>
        <w:t>громадянами</w:t>
      </w:r>
      <w:r w:rsidRPr="00534AE7">
        <w:rPr>
          <w:sz w:val="24"/>
          <w:szCs w:val="24"/>
        </w:rPr>
        <w:t xml:space="preserve"> своїх прав </w:t>
      </w:r>
      <w:r w:rsidR="002D36E3">
        <w:rPr>
          <w:sz w:val="24"/>
          <w:szCs w:val="24"/>
        </w:rPr>
        <w:t>на оформлення земельної ділянки яка перебуває у їх користуванні.</w:t>
      </w:r>
    </w:p>
    <w:p w14:paraId="739C287F" w14:textId="77777777" w:rsidR="002D36E3" w:rsidRPr="00E70D39" w:rsidRDefault="002D36E3" w:rsidP="002D36E3">
      <w:pPr>
        <w:pStyle w:val="1"/>
        <w:shd w:val="clear" w:color="auto" w:fill="auto"/>
        <w:spacing w:after="0"/>
        <w:ind w:firstLine="420"/>
        <w:jc w:val="both"/>
        <w:rPr>
          <w:sz w:val="10"/>
          <w:szCs w:val="10"/>
        </w:rPr>
      </w:pPr>
    </w:p>
    <w:p w14:paraId="1E36A962" w14:textId="6BFEAF3E" w:rsidR="00114807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0"/>
          <w:szCs w:val="20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AC71AA">
        <w:rPr>
          <w:bCs/>
          <w:sz w:val="20"/>
          <w:szCs w:val="20"/>
          <w:lang w:val="ru-RU"/>
        </w:rPr>
        <w:t>Валентина ПЕЛИХ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B607F2">
        <w:trPr>
          <w:trHeight w:val="578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E70D39">
      <w:pPr>
        <w:pStyle w:val="30"/>
        <w:shd w:val="clear" w:color="auto" w:fill="auto"/>
        <w:ind w:firstLine="0"/>
        <w:rPr>
          <w:sz w:val="24"/>
          <w:szCs w:val="24"/>
        </w:rPr>
      </w:pPr>
    </w:p>
    <w:sectPr w:rsidR="000D25A2" w:rsidRPr="003774B2" w:rsidSect="004B2E8D">
      <w:headerReference w:type="default" r:id="rId10"/>
      <w:footerReference w:type="default" r:id="rId11"/>
      <w:pgSz w:w="11907" w:h="16839" w:code="9"/>
      <w:pgMar w:top="568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6221F5E5" w:rsidR="00862990" w:rsidRDefault="00745F89" w:rsidP="00B607F2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AC71AA">
      <w:rPr>
        <w:sz w:val="12"/>
        <w:szCs w:val="12"/>
        <w:lang w:val="ru-RU"/>
      </w:rPr>
      <w:t>ПЗН-63081</w:t>
    </w:r>
    <w:r w:rsidR="00862990">
      <w:rPr>
        <w:sz w:val="12"/>
        <w:szCs w:val="12"/>
      </w:rPr>
      <w:t xml:space="preserve"> від </w:t>
    </w:r>
    <w:r w:rsidR="00B2667F" w:rsidRPr="00AC71AA">
      <w:rPr>
        <w:sz w:val="12"/>
        <w:szCs w:val="12"/>
        <w:lang w:val="ru-RU"/>
      </w:rPr>
      <w:t>01.03.2024</w:t>
    </w:r>
    <w:r w:rsidR="00862990">
      <w:rPr>
        <w:sz w:val="12"/>
        <w:szCs w:val="12"/>
      </w:rPr>
      <w:t xml:space="preserve"> до</w:t>
    </w:r>
    <w:r w:rsidR="00B607F2">
      <w:rPr>
        <w:sz w:val="12"/>
        <w:szCs w:val="12"/>
      </w:rPr>
      <w:t xml:space="preserve"> справи</w:t>
    </w:r>
    <w:r w:rsidR="00862990">
      <w:rPr>
        <w:sz w:val="12"/>
        <w:szCs w:val="12"/>
      </w:rPr>
      <w:t xml:space="preserve"> 593527411</w:t>
    </w:r>
  </w:p>
  <w:p w14:paraId="2E60DAB9" w14:textId="21E506FB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42729821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5E43" w:rsidRPr="00975E4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213A0"/>
    <w:rsid w:val="00143284"/>
    <w:rsid w:val="0014558C"/>
    <w:rsid w:val="00150588"/>
    <w:rsid w:val="00155A66"/>
    <w:rsid w:val="00166900"/>
    <w:rsid w:val="00175043"/>
    <w:rsid w:val="00193E39"/>
    <w:rsid w:val="001A0A43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D36E3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B2E8D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37203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0ADA"/>
    <w:rsid w:val="00862990"/>
    <w:rsid w:val="008669DB"/>
    <w:rsid w:val="00880D60"/>
    <w:rsid w:val="008A1CBE"/>
    <w:rsid w:val="008B065F"/>
    <w:rsid w:val="008F6A51"/>
    <w:rsid w:val="009078AA"/>
    <w:rsid w:val="009253F7"/>
    <w:rsid w:val="00975E43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C71AA"/>
    <w:rsid w:val="00AD6BDF"/>
    <w:rsid w:val="00AF38B3"/>
    <w:rsid w:val="00B1564C"/>
    <w:rsid w:val="00B2601A"/>
    <w:rsid w:val="00B2667F"/>
    <w:rsid w:val="00B46331"/>
    <w:rsid w:val="00B602DB"/>
    <w:rsid w:val="00B607F2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42955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4869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0D39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E70D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4993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user.kmr</cp:lastModifiedBy>
  <cp:revision>2</cp:revision>
  <cp:lastPrinted>2024-03-19T09:15:00Z</cp:lastPrinted>
  <dcterms:created xsi:type="dcterms:W3CDTF">2024-03-29T10:26:00Z</dcterms:created>
  <dcterms:modified xsi:type="dcterms:W3CDTF">2024-03-29T10:26:00Z</dcterms:modified>
</cp:coreProperties>
</file>