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11750F" w14:textId="77777777" w:rsidR="00F6318B" w:rsidRPr="00F6318B" w:rsidRDefault="0076792D" w:rsidP="00377E0D">
      <w:pPr>
        <w:pStyle w:val="a7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690067D3" wp14:editId="4F9BF194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C4A4DB" w14:textId="77777777" w:rsidR="00F6318B" w:rsidRPr="00F6318B" w:rsidRDefault="00F6318B" w:rsidP="00F6318B">
      <w:pPr>
        <w:pStyle w:val="a7"/>
        <w:tabs>
          <w:tab w:val="left" w:pos="708"/>
        </w:tabs>
      </w:pPr>
    </w:p>
    <w:p w14:paraId="6FF52851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B18A590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B9452B6" w14:textId="4E28B04A" w:rsidR="00F6318B" w:rsidRPr="00F6318B" w:rsidRDefault="006C114D" w:rsidP="00C5289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>
        <w:rPr>
          <w:b w:val="0"/>
          <w:lang w:val="uk-UA"/>
        </w:rPr>
        <w:t>І</w:t>
      </w:r>
      <w:r w:rsidR="00692C91" w:rsidRPr="00DB3B81">
        <w:rPr>
          <w:b w:val="0"/>
        </w:rPr>
        <w:t>II</w:t>
      </w:r>
      <w:r w:rsidR="00692C91" w:rsidRPr="00F6318B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сесія</w:t>
      </w:r>
      <w:r w:rsidR="00692C91" w:rsidRPr="00F6318B">
        <w:rPr>
          <w:lang w:val="uk-UA"/>
        </w:rPr>
        <w:t xml:space="preserve">  </w:t>
      </w:r>
      <w:r w:rsidR="00692C91" w:rsidRPr="00DB3B81">
        <w:rPr>
          <w:b w:val="0"/>
        </w:rPr>
        <w:t>IX</w:t>
      </w:r>
      <w:r w:rsidR="008477F5" w:rsidRPr="00714D61">
        <w:rPr>
          <w:b w:val="0"/>
          <w:lang w:val="uk-UA"/>
        </w:rPr>
        <w:t xml:space="preserve"> </w:t>
      </w:r>
      <w:r w:rsidR="00692C91" w:rsidRPr="00F6318B">
        <w:rPr>
          <w:rFonts w:ascii="Benguiat" w:hAnsi="Benguiat"/>
          <w:b w:val="0"/>
          <w:caps/>
          <w:lang w:val="uk-UA"/>
        </w:rPr>
        <w:t>скликання</w:t>
      </w:r>
    </w:p>
    <w:p w14:paraId="3436024F" w14:textId="77777777" w:rsidR="00F6318B" w:rsidRPr="00F6318B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170363A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78128DB3" w14:textId="14266C34" w:rsidR="00F6318B" w:rsidRPr="00F6318B" w:rsidRDefault="00F6318B" w:rsidP="00F6318B">
      <w:pPr>
        <w:rPr>
          <w:sz w:val="16"/>
          <w:szCs w:val="16"/>
          <w:lang w:val="uk-UA"/>
        </w:rPr>
      </w:pPr>
    </w:p>
    <w:p w14:paraId="7AD30748" w14:textId="2111C9A7" w:rsidR="00F6318B" w:rsidRPr="00F6318B" w:rsidRDefault="003847A9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6358CE" wp14:editId="09FFF063">
            <wp:simplePos x="0" y="0"/>
            <wp:positionH relativeFrom="column">
              <wp:posOffset>4480560</wp:posOffset>
            </wp:positionH>
            <wp:positionV relativeFrom="paragraph">
              <wp:posOffset>12700</wp:posOffset>
            </wp:positionV>
            <wp:extent cx="1590675" cy="1590675"/>
            <wp:effectExtent l="0" t="0" r="9525" b="9525"/>
            <wp:wrapSquare wrapText="bothSides"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0CCB4DB8" w14:textId="4EAA904E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6E71495B" w14:textId="3F4F9D28" w:rsidR="00F6318B" w:rsidRPr="00F6318B" w:rsidRDefault="001A22CE" w:rsidP="00F6318B">
      <w:pPr>
        <w:rPr>
          <w:snapToGrid w:val="0"/>
          <w:sz w:val="16"/>
          <w:szCs w:val="16"/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C63AB7C" wp14:editId="71C74296">
                <wp:simplePos x="0" y="0"/>
                <wp:positionH relativeFrom="column">
                  <wp:posOffset>4371975</wp:posOffset>
                </wp:positionH>
                <wp:positionV relativeFrom="paragraph">
                  <wp:posOffset>1257300</wp:posOffset>
                </wp:positionV>
                <wp:extent cx="1790700" cy="233045"/>
                <wp:effectExtent l="0" t="0" r="0" b="127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69CE0" w14:textId="77777777" w:rsidR="001A22CE" w:rsidRPr="00273DDF" w:rsidRDefault="001A22CE" w:rsidP="00076C2C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273DDF">
                              <w:rPr>
                                <w:rStyle w:val="af2"/>
                                <w:i w:val="0"/>
                              </w:rPr>
                              <w:t>610792587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63AB7C" id="_x0000_t202" coordsize="21600,21600" o:spt="202" path="m,l,21600r21600,l21600,xe">
                <v:stroke joinstyle="miter"/>
                <v:path gradientshapeok="t" o:connecttype="rect"/>
              </v:shapetype>
              <v:shape id="Надпись 217" o:spid="_x0000_s1026" type="#_x0000_t202" style="position:absolute;margin-left:344.25pt;margin-top:99pt;width:141pt;height:18.35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" stroked="f">
                <v:textbox style="mso-fit-shape-to-text:t">
                  <w:txbxContent>
                    <w:p w14:paraId="16B69CE0" w14:textId="77777777" w:rsidR="001A22CE" w:rsidRPr="00273DDF" w:rsidRDefault="001A22CE" w:rsidP="00076C2C">
                      <w:pPr>
                        <w:jc w:val="center"/>
                        <w:rPr>
                          <w:i/>
                        </w:rPr>
                      </w:pPr>
                      <w:r w:rsidRPr="00273DDF">
                        <w:rPr>
                          <w:rStyle w:val="af2"/>
                          <w:i w:val="0"/>
                        </w:rPr>
                        <w:t>610792587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DE4A20" w:rsidRPr="006A31E9" w14:paraId="39883B9B" w14:textId="77777777" w:rsidTr="006A31E9">
        <w:trPr>
          <w:trHeight w:val="1859"/>
        </w:trPr>
        <w:tc>
          <w:tcPr>
            <w:tcW w:w="5495" w:type="dxa"/>
            <w:hideMark/>
          </w:tcPr>
          <w:p w14:paraId="0B182D23" w14:textId="425171F7" w:rsidR="006A31E9" w:rsidRPr="00DE4A20" w:rsidRDefault="0009503E" w:rsidP="00A73AE3">
            <w:pPr>
              <w:pStyle w:val="15"/>
              <w:shd w:val="clear" w:color="auto" w:fill="auto"/>
              <w:tabs>
                <w:tab w:val="left" w:pos="2036"/>
              </w:tabs>
              <w:spacing w:after="0" w:line="230" w:lineRule="auto"/>
              <w:ind w:firstLine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E4A20">
              <w:rPr>
                <w:b/>
                <w:color w:val="000000" w:themeColor="text1"/>
                <w:sz w:val="28"/>
                <w:szCs w:val="28"/>
              </w:rPr>
              <w:t xml:space="preserve">Про </w:t>
            </w:r>
            <w:r w:rsidR="006A31E9">
              <w:rPr>
                <w:b/>
                <w:color w:val="000000" w:themeColor="text1"/>
                <w:sz w:val="28"/>
                <w:szCs w:val="28"/>
              </w:rPr>
              <w:t xml:space="preserve">затвердження </w:t>
            </w:r>
            <w:r w:rsidR="006A31E9" w:rsidRPr="007904E9">
              <w:rPr>
                <w:b/>
                <w:color w:val="000000" w:themeColor="text1"/>
                <w:sz w:val="28"/>
                <w:szCs w:val="28"/>
              </w:rPr>
              <w:t xml:space="preserve">технічної документації із землеустрою щодо поділу </w:t>
            </w:r>
            <w:r w:rsidR="006A31E9">
              <w:rPr>
                <w:b/>
                <w:color w:val="000000" w:themeColor="text1"/>
                <w:sz w:val="28"/>
                <w:szCs w:val="28"/>
              </w:rPr>
              <w:t xml:space="preserve">земельної ділянки </w:t>
            </w:r>
            <w:r w:rsidR="006A31E9" w:rsidRPr="007904E9">
              <w:rPr>
                <w:b/>
                <w:color w:val="000000" w:themeColor="text1"/>
                <w:sz w:val="28"/>
                <w:szCs w:val="28"/>
              </w:rPr>
              <w:t>(кадастровий номер 8000000000:</w:t>
            </w:r>
            <w:r w:rsidR="006A31E9">
              <w:rPr>
                <w:b/>
                <w:color w:val="000000" w:themeColor="text1"/>
                <w:sz w:val="28"/>
                <w:szCs w:val="28"/>
              </w:rPr>
              <w:t>72</w:t>
            </w:r>
            <w:r w:rsidR="006A31E9" w:rsidRPr="007904E9">
              <w:rPr>
                <w:b/>
                <w:color w:val="000000" w:themeColor="text1"/>
                <w:sz w:val="28"/>
                <w:szCs w:val="28"/>
              </w:rPr>
              <w:t>:</w:t>
            </w:r>
            <w:r w:rsidR="006A31E9">
              <w:rPr>
                <w:b/>
                <w:color w:val="000000" w:themeColor="text1"/>
                <w:sz w:val="28"/>
                <w:szCs w:val="28"/>
              </w:rPr>
              <w:t>224</w:t>
            </w:r>
            <w:r w:rsidR="006A31E9" w:rsidRPr="007904E9">
              <w:rPr>
                <w:b/>
                <w:color w:val="000000" w:themeColor="text1"/>
                <w:sz w:val="28"/>
                <w:szCs w:val="28"/>
              </w:rPr>
              <w:t>:00</w:t>
            </w:r>
            <w:r w:rsidR="006A31E9">
              <w:rPr>
                <w:b/>
                <w:color w:val="000000" w:themeColor="text1"/>
                <w:sz w:val="28"/>
                <w:szCs w:val="28"/>
              </w:rPr>
              <w:t xml:space="preserve">04) для будівництва, експлуатації та обслуговування адміністративної будівлі на </w:t>
            </w:r>
            <w:r w:rsidR="006A31E9">
              <w:rPr>
                <w:b/>
                <w:color w:val="000000" w:themeColor="text1"/>
                <w:sz w:val="28"/>
                <w:szCs w:val="28"/>
              </w:rPr>
              <w:br/>
              <w:t>просп. Повітр</w:t>
            </w:r>
            <w:r w:rsidR="00A73AE3">
              <w:rPr>
                <w:b/>
                <w:color w:val="000000" w:themeColor="text1"/>
                <w:sz w:val="28"/>
                <w:szCs w:val="28"/>
              </w:rPr>
              <w:t>яних Сил</w:t>
            </w:r>
            <w:r w:rsidR="006A31E9">
              <w:rPr>
                <w:b/>
                <w:color w:val="000000" w:themeColor="text1"/>
                <w:sz w:val="28"/>
                <w:szCs w:val="28"/>
              </w:rPr>
              <w:t>, 41 у Солом’янському районі міста Києва</w:t>
            </w:r>
          </w:p>
        </w:tc>
      </w:tr>
    </w:tbl>
    <w:p w14:paraId="16B3BA17" w14:textId="0B3304E6" w:rsidR="00F6318B" w:rsidRPr="00DE4A20" w:rsidRDefault="00F6318B" w:rsidP="00F6318B">
      <w:pPr>
        <w:pStyle w:val="a9"/>
        <w:ind w:right="3905"/>
        <w:rPr>
          <w:bCs/>
          <w:color w:val="000000" w:themeColor="text1"/>
          <w:lang w:val="uk-UA"/>
        </w:rPr>
      </w:pPr>
    </w:p>
    <w:p w14:paraId="735E3A0E" w14:textId="30011B5B" w:rsidR="006A31E9" w:rsidRDefault="006A31E9" w:rsidP="006A31E9">
      <w:pPr>
        <w:pStyle w:val="20"/>
        <w:ind w:firstLine="709"/>
        <w:rPr>
          <w:color w:val="000000" w:themeColor="text1"/>
          <w:szCs w:val="28"/>
          <w:lang w:val="uk-UA"/>
        </w:rPr>
      </w:pPr>
      <w:r>
        <w:rPr>
          <w:lang w:val="uk-UA"/>
        </w:rPr>
        <w:t xml:space="preserve">Розглянувши </w:t>
      </w:r>
      <w:r w:rsidRPr="00F823D6">
        <w:rPr>
          <w:lang w:val="uk-UA"/>
        </w:rPr>
        <w:t xml:space="preserve">заяву </w:t>
      </w:r>
      <w:r w:rsidRPr="000F25A5">
        <w:rPr>
          <w:lang w:val="uk-UA"/>
        </w:rPr>
        <w:t>Київсько</w:t>
      </w:r>
      <w:r>
        <w:rPr>
          <w:lang w:val="uk-UA"/>
        </w:rPr>
        <w:t>го</w:t>
      </w:r>
      <w:r w:rsidRPr="000F25A5">
        <w:rPr>
          <w:lang w:val="uk-UA"/>
        </w:rPr>
        <w:t xml:space="preserve"> комунально</w:t>
      </w:r>
      <w:r>
        <w:rPr>
          <w:lang w:val="uk-UA"/>
        </w:rPr>
        <w:t>го</w:t>
      </w:r>
      <w:r w:rsidRPr="000F25A5">
        <w:rPr>
          <w:lang w:val="uk-UA"/>
        </w:rPr>
        <w:t xml:space="preserve"> об’єднанн</w:t>
      </w:r>
      <w:r>
        <w:rPr>
          <w:lang w:val="uk-UA"/>
        </w:rPr>
        <w:t>я</w:t>
      </w:r>
      <w:r w:rsidRPr="000F25A5">
        <w:rPr>
          <w:lang w:val="uk-UA"/>
        </w:rPr>
        <w:t xml:space="preserve"> зеленого будівництва та експлуатації зелених насаджень міста «Київзеленбуд» </w:t>
      </w:r>
      <w:r>
        <w:rPr>
          <w:lang w:val="uk-UA"/>
        </w:rPr>
        <w:br/>
      </w:r>
      <w:r>
        <w:rPr>
          <w:szCs w:val="28"/>
          <w:lang w:val="uk-UA"/>
        </w:rPr>
        <w:t xml:space="preserve">(код ЄДРПОУ 03362123, місцезнаходження: 04053, місто Київ, </w:t>
      </w:r>
      <w:r>
        <w:rPr>
          <w:szCs w:val="28"/>
          <w:lang w:val="uk-UA"/>
        </w:rPr>
        <w:br/>
        <w:t xml:space="preserve">вул. Кудрявська, 23) від 23 лютого 2024 року </w:t>
      </w:r>
      <w:r w:rsidR="00B22D68">
        <w:rPr>
          <w:szCs w:val="28"/>
          <w:lang w:val="uk-UA"/>
        </w:rPr>
        <w:t xml:space="preserve">№ 08/БА-516 </w:t>
      </w:r>
      <w:r>
        <w:rPr>
          <w:szCs w:val="28"/>
          <w:lang w:val="uk-UA"/>
        </w:rPr>
        <w:t xml:space="preserve">та </w:t>
      </w:r>
      <w:r>
        <w:rPr>
          <w:color w:val="000000" w:themeColor="text1"/>
          <w:szCs w:val="28"/>
          <w:lang w:val="uk-UA"/>
        </w:rPr>
        <w:t>технічну документацію із землеустрою щодо</w:t>
      </w:r>
      <w:r w:rsidRPr="005675F7">
        <w:rPr>
          <w:color w:val="000000" w:themeColor="text1"/>
          <w:szCs w:val="28"/>
          <w:lang w:val="uk-UA"/>
        </w:rPr>
        <w:t xml:space="preserve"> поділу та об’єднання земельних ділянок</w:t>
      </w:r>
      <w:r>
        <w:rPr>
          <w:color w:val="000000" w:themeColor="text1"/>
          <w:szCs w:val="28"/>
          <w:lang w:val="uk-UA"/>
        </w:rPr>
        <w:t>, відповідно до статей 9, 79</w:t>
      </w:r>
      <w:r>
        <w:rPr>
          <w:color w:val="000000" w:themeColor="text1"/>
          <w:szCs w:val="28"/>
          <w:vertAlign w:val="superscript"/>
          <w:lang w:val="uk-UA"/>
        </w:rPr>
        <w:t>1</w:t>
      </w:r>
      <w:r>
        <w:rPr>
          <w:color w:val="000000" w:themeColor="text1"/>
          <w:szCs w:val="28"/>
          <w:lang w:val="uk-UA"/>
        </w:rPr>
        <w:t>,</w:t>
      </w:r>
      <w:r w:rsidRPr="008465BC">
        <w:rPr>
          <w:color w:val="000000" w:themeColor="text1"/>
          <w:szCs w:val="28"/>
          <w:lang w:val="uk-UA"/>
        </w:rPr>
        <w:t xml:space="preserve"> </w:t>
      </w:r>
      <w:r>
        <w:rPr>
          <w:color w:val="000000" w:themeColor="text1"/>
          <w:szCs w:val="28"/>
          <w:lang w:val="uk-UA"/>
        </w:rPr>
        <w:t xml:space="preserve">83, 186 Земельного кодексу України, статті 56 Закону України «Про землеустрій», </w:t>
      </w:r>
      <w:r w:rsidRPr="00F823D6">
        <w:rPr>
          <w:lang w:val="uk-UA"/>
        </w:rPr>
        <w:t>Закону України «Про внесення змін до деяких законодавчих актів України щодо розмежування земель державної та комунальної власності», пункту 34 частини першої статті 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A0314A">
        <w:rPr>
          <w:lang w:val="uk-UA"/>
        </w:rPr>
        <w:t>Закону України «Про адміністративну процедуру»</w:t>
      </w:r>
      <w:r>
        <w:rPr>
          <w:color w:val="000000" w:themeColor="text1"/>
          <w:szCs w:val="28"/>
          <w:lang w:val="uk-UA"/>
        </w:rPr>
        <w:t xml:space="preserve">, </w:t>
      </w:r>
      <w:r w:rsidR="00A73AE3">
        <w:rPr>
          <w:color w:val="000000" w:themeColor="text1"/>
          <w:szCs w:val="28"/>
          <w:lang w:val="uk-UA"/>
        </w:rPr>
        <w:t xml:space="preserve">враховуючи рішення Київської міської ради від 08 лютого 2024 </w:t>
      </w:r>
      <w:r w:rsidR="00DC6CCE">
        <w:rPr>
          <w:color w:val="000000" w:themeColor="text1"/>
          <w:szCs w:val="28"/>
          <w:lang w:val="uk-UA"/>
        </w:rPr>
        <w:t xml:space="preserve">року </w:t>
      </w:r>
      <w:r w:rsidR="00A73AE3">
        <w:rPr>
          <w:color w:val="000000" w:themeColor="text1"/>
          <w:szCs w:val="28"/>
          <w:lang w:val="uk-UA"/>
        </w:rPr>
        <w:t xml:space="preserve">№ 7634/7675 «Про перейменування проспекту Повітрофлотського в Солом’янському та Шевченківському районах міста Києва», </w:t>
      </w:r>
      <w:r>
        <w:rPr>
          <w:color w:val="000000" w:themeColor="text1"/>
          <w:szCs w:val="28"/>
          <w:lang w:val="uk-UA"/>
        </w:rPr>
        <w:t>Київська міська рада</w:t>
      </w:r>
    </w:p>
    <w:p w14:paraId="00E62A9E" w14:textId="464FDDDC" w:rsidR="006A31E9" w:rsidRDefault="006A31E9" w:rsidP="006A31E9">
      <w:pPr>
        <w:pStyle w:val="20"/>
        <w:ind w:firstLine="709"/>
        <w:rPr>
          <w:color w:val="000000" w:themeColor="text1"/>
          <w:szCs w:val="28"/>
          <w:lang w:val="uk-UA"/>
        </w:rPr>
      </w:pPr>
    </w:p>
    <w:p w14:paraId="18FDA8DF" w14:textId="77777777" w:rsidR="006A31E9" w:rsidRDefault="006A31E9" w:rsidP="006A31E9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  <w:r w:rsidRPr="00DE4A20">
        <w:rPr>
          <w:rFonts w:ascii="Georgia" w:hAnsi="Georgia"/>
          <w:b/>
          <w:snapToGrid w:val="0"/>
          <w:color w:val="000000" w:themeColor="text1"/>
          <w:sz w:val="28"/>
          <w:lang w:val="uk-UA"/>
        </w:rPr>
        <w:t>ВИРІШИЛА:</w:t>
      </w:r>
    </w:p>
    <w:p w14:paraId="564432B3" w14:textId="77777777" w:rsidR="006A31E9" w:rsidRPr="00DE4A20" w:rsidRDefault="006A31E9" w:rsidP="006A31E9">
      <w:pPr>
        <w:ind w:firstLine="709"/>
        <w:jc w:val="both"/>
        <w:rPr>
          <w:rFonts w:ascii="Georgia" w:hAnsi="Georgia"/>
          <w:b/>
          <w:snapToGrid w:val="0"/>
          <w:color w:val="000000" w:themeColor="text1"/>
          <w:sz w:val="28"/>
          <w:lang w:val="uk-UA"/>
        </w:rPr>
      </w:pPr>
    </w:p>
    <w:p w14:paraId="1159F182" w14:textId="48A38DDF" w:rsidR="006A31E9" w:rsidRPr="00D02362" w:rsidRDefault="006A31E9" w:rsidP="006A31E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DE4A20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> </w:t>
      </w:r>
      <w:r w:rsidRPr="00E13205">
        <w:rPr>
          <w:color w:val="000000" w:themeColor="text1"/>
          <w:sz w:val="28"/>
          <w:szCs w:val="28"/>
          <w:lang w:val="uk-UA"/>
        </w:rPr>
        <w:t xml:space="preserve">Затвердити </w:t>
      </w:r>
      <w:r w:rsidRPr="000E5D57">
        <w:rPr>
          <w:color w:val="000000" w:themeColor="text1"/>
          <w:sz w:val="28"/>
          <w:szCs w:val="28"/>
          <w:lang w:val="uk-UA"/>
        </w:rPr>
        <w:t>технічн</w:t>
      </w:r>
      <w:r>
        <w:rPr>
          <w:color w:val="000000" w:themeColor="text1"/>
          <w:sz w:val="28"/>
          <w:szCs w:val="28"/>
          <w:lang w:val="uk-UA"/>
        </w:rPr>
        <w:t>у</w:t>
      </w:r>
      <w:r w:rsidRPr="000E5D57">
        <w:rPr>
          <w:color w:val="000000" w:themeColor="text1"/>
          <w:sz w:val="28"/>
          <w:szCs w:val="28"/>
          <w:lang w:val="uk-UA"/>
        </w:rPr>
        <w:t xml:space="preserve"> документаці</w:t>
      </w:r>
      <w:r>
        <w:rPr>
          <w:color w:val="000000" w:themeColor="text1"/>
          <w:sz w:val="28"/>
          <w:szCs w:val="28"/>
          <w:lang w:val="uk-UA"/>
        </w:rPr>
        <w:t>ю</w:t>
      </w:r>
      <w:r w:rsidRPr="000E5D57">
        <w:rPr>
          <w:color w:val="000000" w:themeColor="text1"/>
          <w:sz w:val="28"/>
          <w:szCs w:val="28"/>
          <w:lang w:val="uk-UA"/>
        </w:rPr>
        <w:t xml:space="preserve"> із землеустрою щодо поділу та об’єднання земельних ділянок </w:t>
      </w:r>
      <w:r w:rsidRPr="006A31E9">
        <w:rPr>
          <w:color w:val="000000" w:themeColor="text1"/>
          <w:sz w:val="28"/>
          <w:szCs w:val="28"/>
          <w:lang w:val="uk-UA"/>
        </w:rPr>
        <w:t>(кадастровий номер: 8000000000:72:224:0004)</w:t>
      </w:r>
      <w:r>
        <w:rPr>
          <w:color w:val="000000" w:themeColor="text1"/>
          <w:sz w:val="28"/>
          <w:szCs w:val="28"/>
          <w:lang w:val="uk-UA"/>
        </w:rPr>
        <w:t xml:space="preserve"> комунальної власності територіальної громади міста Києва в особі Київської </w:t>
      </w:r>
      <w:r>
        <w:rPr>
          <w:color w:val="000000" w:themeColor="text1"/>
          <w:sz w:val="28"/>
          <w:szCs w:val="28"/>
          <w:lang w:val="uk-UA"/>
        </w:rPr>
        <w:lastRenderedPageBreak/>
        <w:t xml:space="preserve">міської ради для </w:t>
      </w:r>
      <w:r w:rsidR="003568F4" w:rsidRPr="003568F4">
        <w:rPr>
          <w:color w:val="000000" w:themeColor="text1"/>
          <w:sz w:val="28"/>
          <w:szCs w:val="28"/>
          <w:lang w:val="uk-UA"/>
        </w:rPr>
        <w:t>будівництва, експлуатації та обслуговування адміністративної будівлі на просп. Повітрофлотському, 41 у Солом’янському районі м</w:t>
      </w:r>
      <w:r w:rsidR="003568F4">
        <w:rPr>
          <w:color w:val="000000" w:themeColor="text1"/>
          <w:sz w:val="28"/>
          <w:szCs w:val="28"/>
          <w:lang w:val="uk-UA"/>
        </w:rPr>
        <w:t>.</w:t>
      </w:r>
      <w:r w:rsidR="003568F4" w:rsidRPr="003568F4">
        <w:rPr>
          <w:color w:val="000000" w:themeColor="text1"/>
          <w:sz w:val="28"/>
          <w:szCs w:val="28"/>
          <w:lang w:val="uk-UA"/>
        </w:rPr>
        <w:t xml:space="preserve"> Києва</w:t>
      </w:r>
      <w:r w:rsidR="003568F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(</w:t>
      </w:r>
      <w:r w:rsidRPr="00314A8C">
        <w:rPr>
          <w:color w:val="000000" w:themeColor="text1"/>
          <w:sz w:val="28"/>
          <w:szCs w:val="28"/>
          <w:lang w:val="uk-UA"/>
        </w:rPr>
        <w:t>категорія земель – землі ж</w:t>
      </w:r>
      <w:r>
        <w:rPr>
          <w:color w:val="000000" w:themeColor="text1"/>
          <w:sz w:val="28"/>
          <w:szCs w:val="28"/>
          <w:lang w:val="uk-UA"/>
        </w:rPr>
        <w:t xml:space="preserve">итлової та громадської забудови, код виду цільового призначення </w:t>
      </w:r>
      <w:r w:rsidRPr="00314A8C">
        <w:rPr>
          <w:color w:val="000000" w:themeColor="text1"/>
          <w:sz w:val="28"/>
          <w:szCs w:val="28"/>
          <w:lang w:val="uk-UA"/>
        </w:rPr>
        <w:t>–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3568F4">
        <w:rPr>
          <w:color w:val="000000" w:themeColor="text1"/>
          <w:sz w:val="28"/>
          <w:szCs w:val="28"/>
          <w:lang w:val="uk-UA"/>
        </w:rPr>
        <w:t>03</w:t>
      </w:r>
      <w:r w:rsidRPr="00A6661E">
        <w:rPr>
          <w:color w:val="000000" w:themeColor="text1"/>
          <w:sz w:val="28"/>
          <w:szCs w:val="28"/>
          <w:lang w:val="uk-UA"/>
        </w:rPr>
        <w:t>.</w:t>
      </w:r>
      <w:r w:rsidR="003568F4">
        <w:rPr>
          <w:color w:val="000000" w:themeColor="text1"/>
          <w:sz w:val="28"/>
          <w:szCs w:val="28"/>
          <w:lang w:val="uk-UA"/>
        </w:rPr>
        <w:t>01</w:t>
      </w:r>
      <w:r w:rsidRPr="00A6661E">
        <w:rPr>
          <w:color w:val="000000" w:themeColor="text1"/>
          <w:sz w:val="28"/>
          <w:szCs w:val="28"/>
          <w:lang w:val="uk-UA"/>
        </w:rPr>
        <w:t xml:space="preserve"> </w:t>
      </w:r>
      <w:r w:rsidR="003568F4">
        <w:rPr>
          <w:color w:val="000000" w:themeColor="text1"/>
          <w:sz w:val="28"/>
          <w:szCs w:val="28"/>
          <w:lang w:val="uk-UA"/>
        </w:rPr>
        <w:t>для будівництва та обслуговування будівель органів державної влади та органів місцевого самоврядування</w:t>
      </w:r>
      <w:r w:rsidRPr="00314A8C">
        <w:rPr>
          <w:color w:val="000000" w:themeColor="text1"/>
          <w:sz w:val="28"/>
          <w:szCs w:val="28"/>
          <w:lang w:val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, </w:t>
      </w:r>
      <w:r w:rsidRPr="005675F7">
        <w:rPr>
          <w:color w:val="000000" w:themeColor="text1"/>
          <w:sz w:val="28"/>
          <w:szCs w:val="28"/>
          <w:lang w:val="uk-UA"/>
        </w:rPr>
        <w:t>якою передбачено форм</w:t>
      </w:r>
      <w:r w:rsidRPr="00B54627">
        <w:rPr>
          <w:color w:val="000000" w:themeColor="text1"/>
          <w:sz w:val="28"/>
          <w:szCs w:val="28"/>
          <w:lang w:val="uk-UA"/>
        </w:rPr>
        <w:t xml:space="preserve">ування </w:t>
      </w:r>
      <w:r w:rsidR="003568F4">
        <w:rPr>
          <w:color w:val="000000" w:themeColor="text1"/>
          <w:sz w:val="28"/>
          <w:szCs w:val="28"/>
          <w:lang w:val="uk-UA"/>
        </w:rPr>
        <w:t>трьох</w:t>
      </w:r>
      <w:r w:rsidRPr="00B54627">
        <w:rPr>
          <w:color w:val="000000" w:themeColor="text1"/>
          <w:sz w:val="28"/>
          <w:szCs w:val="28"/>
          <w:lang w:val="uk-UA"/>
        </w:rPr>
        <w:t xml:space="preserve"> </w:t>
      </w:r>
      <w:r w:rsidRPr="005675F7">
        <w:rPr>
          <w:color w:val="000000" w:themeColor="text1"/>
          <w:sz w:val="28"/>
          <w:szCs w:val="28"/>
          <w:lang w:val="uk-UA"/>
        </w:rPr>
        <w:t>земельних ділянок, а саме:</w:t>
      </w:r>
    </w:p>
    <w:p w14:paraId="4292B662" w14:textId="3E35025B" w:rsidR="006A31E9" w:rsidRDefault="006A31E9" w:rsidP="006A31E9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="003568F4">
        <w:rPr>
          <w:color w:val="000000" w:themeColor="text1"/>
          <w:sz w:val="28"/>
          <w:szCs w:val="28"/>
          <w:lang w:val="uk-UA"/>
        </w:rPr>
        <w:t>1,0191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72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224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11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116BA33F" w14:textId="24445243" w:rsidR="006A31E9" w:rsidRDefault="006A31E9" w:rsidP="006A31E9">
      <w:pPr>
        <w:ind w:firstLine="709"/>
        <w:jc w:val="both"/>
        <w:rPr>
          <w:iCs/>
          <w:color w:val="000000" w:themeColor="text1"/>
          <w:sz w:val="28"/>
          <w:szCs w:val="28"/>
          <w:lang w:val="uk-UA" w:eastAsia="uk-UA"/>
        </w:rPr>
      </w:pPr>
      <w:r w:rsidRPr="005675F7">
        <w:rPr>
          <w:color w:val="000000" w:themeColor="text1"/>
          <w:sz w:val="28"/>
          <w:szCs w:val="28"/>
          <w:lang w:val="uk-UA"/>
        </w:rPr>
        <w:t xml:space="preserve">- площею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4394</w:t>
      </w:r>
      <w:r>
        <w:rPr>
          <w:iCs/>
          <w:color w:val="000000" w:themeColor="text1"/>
          <w:sz w:val="28"/>
          <w:szCs w:val="28"/>
          <w:lang w:val="uk-UA" w:eastAsia="uk-UA"/>
        </w:rPr>
        <w:t xml:space="preserve"> га </w:t>
      </w:r>
      <w:r w:rsidRPr="00DE4A20">
        <w:rPr>
          <w:color w:val="000000" w:themeColor="text1"/>
          <w:sz w:val="28"/>
          <w:szCs w:val="28"/>
          <w:lang w:val="uk-UA"/>
        </w:rPr>
        <w:t xml:space="preserve">(кадастровий номер 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72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224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12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;</w:t>
      </w:r>
    </w:p>
    <w:p w14:paraId="2C133BA1" w14:textId="151433F2" w:rsidR="006A31E9" w:rsidRDefault="006A31E9" w:rsidP="006A31E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5675F7">
        <w:rPr>
          <w:color w:val="000000" w:themeColor="text1"/>
          <w:sz w:val="28"/>
          <w:szCs w:val="28"/>
          <w:lang w:val="uk-UA"/>
        </w:rPr>
        <w:t>-</w:t>
      </w:r>
      <w:r w:rsidR="003568F4">
        <w:rPr>
          <w:color w:val="000000" w:themeColor="text1"/>
          <w:sz w:val="28"/>
          <w:szCs w:val="28"/>
          <w:lang w:val="uk-UA"/>
        </w:rPr>
        <w:t> </w:t>
      </w:r>
      <w:r w:rsidRPr="005675F7">
        <w:rPr>
          <w:color w:val="000000" w:themeColor="text1"/>
          <w:sz w:val="28"/>
          <w:szCs w:val="28"/>
          <w:lang w:val="uk-UA"/>
        </w:rPr>
        <w:t>площею</w:t>
      </w:r>
      <w:r w:rsidR="003568F4">
        <w:rPr>
          <w:color w:val="000000" w:themeColor="text1"/>
          <w:sz w:val="28"/>
          <w:szCs w:val="28"/>
          <w:lang w:val="uk-UA"/>
        </w:rPr>
        <w:t> 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0,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0030 </w:t>
      </w:r>
      <w:r>
        <w:rPr>
          <w:iCs/>
          <w:color w:val="000000" w:themeColor="text1"/>
          <w:sz w:val="28"/>
          <w:szCs w:val="28"/>
          <w:lang w:val="uk-UA" w:eastAsia="uk-UA"/>
        </w:rPr>
        <w:t>га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 </w:t>
      </w:r>
      <w:r w:rsidRPr="00DE4A20">
        <w:rPr>
          <w:color w:val="000000" w:themeColor="text1"/>
          <w:sz w:val="28"/>
          <w:szCs w:val="28"/>
          <w:lang w:val="uk-UA"/>
        </w:rPr>
        <w:t>(кадастровий</w:t>
      </w:r>
      <w:r w:rsidR="003568F4">
        <w:rPr>
          <w:color w:val="000000" w:themeColor="text1"/>
          <w:sz w:val="28"/>
          <w:szCs w:val="28"/>
          <w:lang w:val="uk-UA"/>
        </w:rPr>
        <w:t> </w:t>
      </w:r>
      <w:r w:rsidRPr="00DE4A20">
        <w:rPr>
          <w:color w:val="000000" w:themeColor="text1"/>
          <w:sz w:val="28"/>
          <w:szCs w:val="28"/>
          <w:lang w:val="uk-UA"/>
        </w:rPr>
        <w:t>номер</w:t>
      </w:r>
      <w:r w:rsidR="003568F4">
        <w:rPr>
          <w:color w:val="000000" w:themeColor="text1"/>
          <w:sz w:val="28"/>
          <w:szCs w:val="28"/>
          <w:lang w:val="uk-UA"/>
        </w:rPr>
        <w:t> 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8000000000: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72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224</w:t>
      </w:r>
      <w:r w:rsidRPr="009B3456">
        <w:rPr>
          <w:iCs/>
          <w:color w:val="000000" w:themeColor="text1"/>
          <w:sz w:val="28"/>
          <w:szCs w:val="28"/>
          <w:lang w:val="uk-UA" w:eastAsia="uk-UA"/>
        </w:rPr>
        <w:t>:00</w:t>
      </w:r>
      <w:r w:rsidR="003568F4">
        <w:rPr>
          <w:iCs/>
          <w:color w:val="000000" w:themeColor="text1"/>
          <w:sz w:val="28"/>
          <w:szCs w:val="28"/>
          <w:lang w:val="uk-UA" w:eastAsia="uk-UA"/>
        </w:rPr>
        <w:t>13</w:t>
      </w:r>
      <w:r>
        <w:rPr>
          <w:iCs/>
          <w:color w:val="000000" w:themeColor="text1"/>
          <w:sz w:val="28"/>
          <w:szCs w:val="28"/>
          <w:lang w:val="uk-UA" w:eastAsia="uk-UA"/>
        </w:rPr>
        <w:t>)</w:t>
      </w:r>
      <w:r>
        <w:rPr>
          <w:color w:val="000000" w:themeColor="text1"/>
          <w:sz w:val="28"/>
          <w:szCs w:val="28"/>
          <w:lang w:val="uk-UA"/>
        </w:rPr>
        <w:t xml:space="preserve"> (справа </w:t>
      </w:r>
      <w:r w:rsidR="003568F4" w:rsidRPr="003568F4">
        <w:rPr>
          <w:b/>
          <w:color w:val="000000" w:themeColor="text1"/>
          <w:sz w:val="28"/>
          <w:szCs w:val="28"/>
          <w:lang w:val="uk-UA"/>
        </w:rPr>
        <w:t>610792587</w:t>
      </w:r>
      <w:r w:rsidRPr="0016209F">
        <w:rPr>
          <w:color w:val="000000" w:themeColor="text1"/>
          <w:sz w:val="28"/>
          <w:szCs w:val="28"/>
          <w:lang w:val="uk-UA"/>
        </w:rPr>
        <w:t>).</w:t>
      </w:r>
    </w:p>
    <w:p w14:paraId="0587C621" w14:textId="49D00B04" w:rsidR="003568F4" w:rsidRDefault="003568F4" w:rsidP="006A31E9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</w:t>
      </w:r>
      <w:r w:rsidRPr="003568F4">
        <w:rPr>
          <w:color w:val="000000" w:themeColor="text1"/>
          <w:sz w:val="28"/>
          <w:szCs w:val="28"/>
          <w:lang w:val="uk-UA"/>
        </w:rPr>
        <w:t>. Дане рішення набирає чинності та вважається доведеним до відома заявника з дня його оприлюднення на офіційному вебсайті Київської міської ради.</w:t>
      </w:r>
    </w:p>
    <w:p w14:paraId="78E36AAC" w14:textId="30FD07FA" w:rsidR="006A31E9" w:rsidRDefault="003568F4" w:rsidP="006A31E9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6A31E9" w:rsidRPr="000F751E">
        <w:rPr>
          <w:sz w:val="28"/>
          <w:szCs w:val="28"/>
          <w:lang w:val="uk-UA"/>
        </w:rPr>
        <w:t>.</w:t>
      </w:r>
      <w:r w:rsidR="006A31E9">
        <w:rPr>
          <w:sz w:val="28"/>
          <w:szCs w:val="28"/>
          <w:lang w:val="uk-UA"/>
        </w:rPr>
        <w:t> </w:t>
      </w:r>
      <w:r w:rsidR="006A31E9" w:rsidRPr="000F751E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</w:t>
      </w:r>
      <w:r w:rsidR="006A31E9">
        <w:rPr>
          <w:sz w:val="28"/>
          <w:szCs w:val="28"/>
          <w:lang w:val="uk-UA"/>
        </w:rPr>
        <w:t>архітектури, містопланування та земельних відносин.</w:t>
      </w:r>
    </w:p>
    <w:p w14:paraId="47804ADC" w14:textId="77777777" w:rsidR="006A31E9" w:rsidRDefault="006A31E9" w:rsidP="006A31E9">
      <w:pPr>
        <w:pStyle w:val="20"/>
        <w:ind w:firstLine="709"/>
        <w:rPr>
          <w:color w:val="000000" w:themeColor="text1"/>
          <w:szCs w:val="28"/>
          <w:lang w:val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A31E9" w14:paraId="7D2D3CEA" w14:textId="77777777" w:rsidTr="00FB09AF">
        <w:tc>
          <w:tcPr>
            <w:tcW w:w="4927" w:type="dxa"/>
          </w:tcPr>
          <w:p w14:paraId="1FC4B5DC" w14:textId="77777777" w:rsidR="006A31E9" w:rsidRDefault="006A31E9" w:rsidP="00FB09A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Київський міський голова</w:t>
            </w:r>
          </w:p>
        </w:tc>
        <w:tc>
          <w:tcPr>
            <w:tcW w:w="4927" w:type="dxa"/>
          </w:tcPr>
          <w:p w14:paraId="58818DE4" w14:textId="77777777" w:rsidR="006A31E9" w:rsidRDefault="006A31E9" w:rsidP="00FB09A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B86DC16" w14:textId="77777777" w:rsidR="006A31E9" w:rsidRPr="00F6318B" w:rsidRDefault="006A31E9" w:rsidP="006A31E9">
      <w:pPr>
        <w:tabs>
          <w:tab w:val="left" w:pos="0"/>
          <w:tab w:val="left" w:pos="1134"/>
        </w:tabs>
        <w:ind w:firstLine="680"/>
        <w:jc w:val="both"/>
        <w:rPr>
          <w:sz w:val="28"/>
          <w:szCs w:val="28"/>
          <w:lang w:val="uk-UA"/>
        </w:rPr>
      </w:pPr>
    </w:p>
    <w:p w14:paraId="0FB6143B" w14:textId="77777777" w:rsidR="006A31E9" w:rsidRDefault="006A31E9" w:rsidP="006A31E9">
      <w:pPr>
        <w:rPr>
          <w:b/>
          <w:bCs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br w:type="page"/>
      </w: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>ПОДАННЯ:</w:t>
      </w:r>
    </w:p>
    <w:p w14:paraId="5732E5E9" w14:textId="77777777" w:rsidR="006A31E9" w:rsidRDefault="006A31E9" w:rsidP="006A31E9">
      <w:pPr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4"/>
      </w:tblGrid>
      <w:tr w:rsidR="006A31E9" w14:paraId="7B8DBD1C" w14:textId="77777777" w:rsidTr="00FB09AF">
        <w:tc>
          <w:tcPr>
            <w:tcW w:w="5920" w:type="dxa"/>
          </w:tcPr>
          <w:p w14:paraId="56AB0A9D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uk-UA" w:eastAsia="uk-UA"/>
              </w:rPr>
              <w:br w:type="page"/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7AC3033F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26607C67" w14:textId="77777777" w:rsidR="006A31E9" w:rsidRDefault="006A31E9" w:rsidP="00FB09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34" w:type="dxa"/>
          </w:tcPr>
          <w:p w14:paraId="5E914047" w14:textId="77777777" w:rsidR="006A31E9" w:rsidRPr="00FC5867" w:rsidRDefault="006A31E9" w:rsidP="00FB09A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055BBADD" w14:textId="77777777" w:rsidR="006A31E9" w:rsidRPr="00FC5867" w:rsidRDefault="006A31E9" w:rsidP="00FB09AF">
            <w:pPr>
              <w:jc w:val="right"/>
              <w:rPr>
                <w:color w:val="000000"/>
                <w:sz w:val="28"/>
                <w:szCs w:val="28"/>
                <w:lang w:eastAsia="uk-UA"/>
              </w:rPr>
            </w:pPr>
          </w:p>
          <w:p w14:paraId="2B1C664F" w14:textId="77777777" w:rsidR="006A31E9" w:rsidRDefault="006A31E9" w:rsidP="00FB09A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en-US" w:eastAsia="uk-UA"/>
              </w:rPr>
              <w:t>Петро ОЛЕНИЧ</w:t>
            </w:r>
          </w:p>
        </w:tc>
      </w:tr>
      <w:tr w:rsidR="006A31E9" w14:paraId="1EA3CDF4" w14:textId="77777777" w:rsidTr="00FB09AF">
        <w:tc>
          <w:tcPr>
            <w:tcW w:w="5920" w:type="dxa"/>
          </w:tcPr>
          <w:p w14:paraId="079CE844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9872D61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Директор Департаменту земельних ресурсів</w:t>
            </w:r>
          </w:p>
          <w:p w14:paraId="41E4B050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виконавчого органу Київської міської ради </w:t>
            </w:r>
          </w:p>
          <w:p w14:paraId="7D4CD13D" w14:textId="77777777" w:rsidR="006A31E9" w:rsidRDefault="006A31E9" w:rsidP="00FB09A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07040BBF" w14:textId="77777777" w:rsidR="006A31E9" w:rsidRPr="00FC5867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1435828" w14:textId="77777777" w:rsidR="006A31E9" w:rsidRPr="00FC5867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4F99D218" w14:textId="77777777" w:rsidR="006A31E9" w:rsidRPr="00FC5867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B1DBB35" w14:textId="77777777" w:rsidR="006A31E9" w:rsidRDefault="006A31E9" w:rsidP="00FB09AF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ПЕЛИХ</w:t>
            </w:r>
          </w:p>
        </w:tc>
      </w:tr>
      <w:tr w:rsidR="006A31E9" w14:paraId="0213A333" w14:textId="77777777" w:rsidTr="00FB09AF">
        <w:tc>
          <w:tcPr>
            <w:tcW w:w="5920" w:type="dxa"/>
          </w:tcPr>
          <w:p w14:paraId="0D20BA1F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B90FEBE" w14:textId="77777777" w:rsidR="006A31E9" w:rsidRPr="00CB7BE4" w:rsidRDefault="006A31E9" w:rsidP="00FB09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4489A3CD" w14:textId="77777777" w:rsidR="006A31E9" w:rsidRPr="00CB7BE4" w:rsidRDefault="006A31E9" w:rsidP="00FB09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6F5DD513" w14:textId="77777777" w:rsidR="006A31E9" w:rsidRPr="00CB7BE4" w:rsidRDefault="006A31E9" w:rsidP="00FB09AF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7DC41F6D" w14:textId="77777777" w:rsidR="006A31E9" w:rsidRDefault="006A31E9" w:rsidP="00FB09AF">
            <w:pPr>
              <w:jc w:val="both"/>
              <w:rPr>
                <w:sz w:val="28"/>
                <w:szCs w:val="28"/>
                <w:lang w:val="uk-UA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34" w:type="dxa"/>
          </w:tcPr>
          <w:p w14:paraId="67F69D98" w14:textId="77777777" w:rsidR="006A31E9" w:rsidRPr="00145105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7B08B9F0" w14:textId="77777777" w:rsidR="006A31E9" w:rsidRPr="00145105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8D237B5" w14:textId="77777777" w:rsidR="006A31E9" w:rsidRPr="00145105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53AFD69F" w14:textId="77777777" w:rsidR="006A31E9" w:rsidRPr="00145105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  <w:lang w:val="uk-UA"/>
              </w:rPr>
            </w:pPr>
          </w:p>
          <w:p w14:paraId="1BC970A0" w14:textId="77777777" w:rsidR="006A31E9" w:rsidRDefault="006A31E9" w:rsidP="00FB09A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19F25BF4" w14:textId="77777777" w:rsidR="006A31E9" w:rsidRDefault="006A31E9" w:rsidP="00FB09AF">
            <w:pPr>
              <w:rPr>
                <w:rStyle w:val="af0"/>
                <w:b w:val="0"/>
                <w:sz w:val="2"/>
                <w:szCs w:val="2"/>
                <w:lang w:val="uk-UA"/>
              </w:rPr>
            </w:pPr>
          </w:p>
          <w:p w14:paraId="01BE7177" w14:textId="77777777" w:rsidR="006A31E9" w:rsidRDefault="006A31E9" w:rsidP="00FB09AF">
            <w:pPr>
              <w:jc w:val="right"/>
              <w:rPr>
                <w:sz w:val="28"/>
                <w:szCs w:val="28"/>
                <w:lang w:val="uk-UA"/>
              </w:rPr>
            </w:pPr>
            <w:r w:rsidRPr="009B2859">
              <w:rPr>
                <w:rStyle w:val="af0"/>
                <w:b w:val="0"/>
                <w:sz w:val="28"/>
                <w:szCs w:val="28"/>
              </w:rPr>
              <w:t>Дмитро РАДЗІЄВСЬКИЙ</w:t>
            </w:r>
          </w:p>
        </w:tc>
      </w:tr>
    </w:tbl>
    <w:p w14:paraId="46687B26" w14:textId="77777777" w:rsidR="006A31E9" w:rsidRDefault="006A31E9" w:rsidP="006A31E9">
      <w:pPr>
        <w:jc w:val="both"/>
        <w:rPr>
          <w:color w:val="000000"/>
          <w:sz w:val="28"/>
          <w:szCs w:val="28"/>
          <w:lang w:val="uk-UA" w:eastAsia="uk-UA"/>
        </w:rPr>
      </w:pPr>
    </w:p>
    <w:p w14:paraId="3149444E" w14:textId="77777777" w:rsidR="006A31E9" w:rsidRDefault="006A31E9" w:rsidP="006A31E9">
      <w:pPr>
        <w:jc w:val="both"/>
        <w:rPr>
          <w:b/>
          <w:bCs/>
          <w:snapToGrid w:val="0"/>
          <w:color w:val="000000"/>
          <w:sz w:val="28"/>
          <w:szCs w:val="28"/>
          <w:lang w:val="uk-UA" w:eastAsia="uk-UA"/>
        </w:rPr>
      </w:pPr>
      <w:r>
        <w:rPr>
          <w:b/>
          <w:bCs/>
          <w:snapToGrid w:val="0"/>
          <w:color w:val="000000"/>
          <w:sz w:val="28"/>
          <w:szCs w:val="28"/>
          <w:lang w:val="uk-UA" w:eastAsia="uk-UA"/>
        </w:rPr>
        <w:t>ПОГОДЖЕНО:</w:t>
      </w:r>
    </w:p>
    <w:p w14:paraId="62CE3EEC" w14:textId="77777777" w:rsidR="006A31E9" w:rsidRDefault="006A31E9" w:rsidP="006A31E9">
      <w:pPr>
        <w:jc w:val="both"/>
        <w:rPr>
          <w:b/>
          <w:bCs/>
          <w:color w:val="000000"/>
          <w:sz w:val="28"/>
          <w:szCs w:val="28"/>
          <w:lang w:val="uk-UA" w:eastAsia="uk-U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3"/>
        <w:gridCol w:w="4784"/>
      </w:tblGrid>
      <w:tr w:rsidR="006A31E9" w14:paraId="5CAC2C2F" w14:textId="77777777" w:rsidTr="00FB09AF">
        <w:tc>
          <w:tcPr>
            <w:tcW w:w="5070" w:type="dxa"/>
            <w:gridSpan w:val="2"/>
          </w:tcPr>
          <w:p w14:paraId="1D50D4BB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Постійна комісія Київської міської ради </w:t>
            </w:r>
          </w:p>
          <w:p w14:paraId="40FDBA1D" w14:textId="77777777" w:rsidR="006A31E9" w:rsidRDefault="006A31E9" w:rsidP="00FB09A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 питань </w:t>
            </w:r>
            <w:r>
              <w:rPr>
                <w:sz w:val="28"/>
                <w:szCs w:val="28"/>
                <w:lang w:val="uk-UA"/>
              </w:rPr>
              <w:t xml:space="preserve">архітектури, містопланування </w:t>
            </w:r>
          </w:p>
          <w:p w14:paraId="60D9BC81" w14:textId="77777777" w:rsidR="006A31E9" w:rsidRDefault="006A31E9" w:rsidP="00FB09A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1C219621" w14:textId="77777777" w:rsidR="006A31E9" w:rsidRPr="00AF790C" w:rsidRDefault="006A31E9" w:rsidP="00FB09A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14:paraId="4F892DBB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6A31E9" w14:paraId="1B026568" w14:textId="77777777" w:rsidTr="00FB09AF">
        <w:tc>
          <w:tcPr>
            <w:tcW w:w="4927" w:type="dxa"/>
          </w:tcPr>
          <w:p w14:paraId="5427EB54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</w:tc>
        <w:tc>
          <w:tcPr>
            <w:tcW w:w="4927" w:type="dxa"/>
            <w:gridSpan w:val="2"/>
          </w:tcPr>
          <w:p w14:paraId="1A7BD0B5" w14:textId="77777777" w:rsidR="006A31E9" w:rsidRDefault="006A31E9" w:rsidP="00FB09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Михайло ТЕРЕНТЬЄВ</w:t>
            </w:r>
          </w:p>
        </w:tc>
      </w:tr>
      <w:tr w:rsidR="006A31E9" w14:paraId="40239AC9" w14:textId="77777777" w:rsidTr="00FB09AF">
        <w:tc>
          <w:tcPr>
            <w:tcW w:w="4927" w:type="dxa"/>
          </w:tcPr>
          <w:p w14:paraId="45F8FC5B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BF60406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</w:tcPr>
          <w:p w14:paraId="280559A2" w14:textId="77777777" w:rsidR="006A31E9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704C74A4" w14:textId="77777777" w:rsidR="006A31E9" w:rsidRDefault="006A31E9" w:rsidP="00FB09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Юрій ФЕДОРЕНКО</w:t>
            </w:r>
          </w:p>
        </w:tc>
      </w:tr>
      <w:tr w:rsidR="006A31E9" w14:paraId="464C058D" w14:textId="77777777" w:rsidTr="00FB09AF">
        <w:tc>
          <w:tcPr>
            <w:tcW w:w="4927" w:type="dxa"/>
          </w:tcPr>
          <w:p w14:paraId="30F5D761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2546D37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Начальник управління правового </w:t>
            </w:r>
          </w:p>
          <w:p w14:paraId="5BEED409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забезпечення діяльності  </w:t>
            </w:r>
          </w:p>
          <w:p w14:paraId="74493D2D" w14:textId="77777777" w:rsidR="006A31E9" w:rsidRDefault="006A31E9" w:rsidP="00FB09A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ради</w:t>
            </w:r>
          </w:p>
        </w:tc>
        <w:tc>
          <w:tcPr>
            <w:tcW w:w="4927" w:type="dxa"/>
            <w:gridSpan w:val="2"/>
          </w:tcPr>
          <w:p w14:paraId="38BCD45E" w14:textId="77777777" w:rsidR="006A31E9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3F2BFF14" w14:textId="77777777" w:rsidR="006A31E9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5E56F72" w14:textId="77777777" w:rsidR="006A31E9" w:rsidRDefault="006A31E9" w:rsidP="00FB09AF">
            <w:pPr>
              <w:jc w:val="right"/>
              <w:rPr>
                <w:rStyle w:val="af0"/>
                <w:b w:val="0"/>
                <w:sz w:val="28"/>
                <w:szCs w:val="28"/>
              </w:rPr>
            </w:pPr>
          </w:p>
          <w:p w14:paraId="1DF11F57" w14:textId="77777777" w:rsidR="006A31E9" w:rsidRDefault="006A31E9" w:rsidP="00FB09AF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rStyle w:val="af0"/>
                <w:b w:val="0"/>
                <w:sz w:val="28"/>
                <w:szCs w:val="28"/>
              </w:rPr>
              <w:t>Валентина ПОЛОЖИШНИК</w:t>
            </w:r>
          </w:p>
        </w:tc>
      </w:tr>
      <w:tr w:rsidR="006A31E9" w:rsidRPr="00B91B3F" w14:paraId="648F9735" w14:textId="77777777" w:rsidTr="00FB09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3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14:paraId="6D7DCDDC" w14:textId="77777777" w:rsidR="006A31E9" w:rsidRDefault="006A31E9" w:rsidP="00FB09AF">
            <w:pPr>
              <w:ind w:left="37" w:hanging="37"/>
              <w:rPr>
                <w:snapToGrid w:val="0"/>
                <w:sz w:val="28"/>
                <w:szCs w:val="28"/>
              </w:rPr>
            </w:pPr>
          </w:p>
          <w:p w14:paraId="702FFCC0" w14:textId="66DABD23" w:rsidR="006A31E9" w:rsidRPr="00925ADD" w:rsidRDefault="006A31E9" w:rsidP="006A31E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Постійна комісія Київської міської ради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з питань екологічної політики</w:t>
            </w:r>
          </w:p>
          <w:p w14:paraId="7C004BCE" w14:textId="77777777" w:rsidR="006A31E9" w:rsidRPr="00925ADD" w:rsidRDefault="006A31E9" w:rsidP="006A31E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326919FE" w14:textId="77777777" w:rsidR="006A31E9" w:rsidRPr="00925ADD" w:rsidRDefault="006A31E9" w:rsidP="006A31E9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Голова</w:t>
            </w:r>
          </w:p>
          <w:p w14:paraId="0516FE5E" w14:textId="77777777" w:rsidR="006A31E9" w:rsidRPr="00925ADD" w:rsidRDefault="006A31E9" w:rsidP="006A31E9">
            <w:pPr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2FBC85FB" w14:textId="5E290E80" w:rsidR="006A31E9" w:rsidRPr="00B91B3F" w:rsidRDefault="006A31E9" w:rsidP="006A31E9">
            <w:pPr>
              <w:rPr>
                <w:snapToGrid w:val="0"/>
                <w:sz w:val="28"/>
                <w:szCs w:val="28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Секретар</w:t>
            </w: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6CB3C1" w14:textId="77777777" w:rsidR="006A31E9" w:rsidRDefault="006A31E9" w:rsidP="00FB09AF">
            <w:pPr>
              <w:jc w:val="right"/>
              <w:rPr>
                <w:sz w:val="28"/>
                <w:szCs w:val="28"/>
              </w:rPr>
            </w:pPr>
          </w:p>
          <w:p w14:paraId="5B38D2D5" w14:textId="77777777" w:rsidR="006A31E9" w:rsidRDefault="006A31E9" w:rsidP="00FB09AF">
            <w:pPr>
              <w:jc w:val="right"/>
              <w:rPr>
                <w:sz w:val="28"/>
                <w:szCs w:val="28"/>
              </w:rPr>
            </w:pPr>
          </w:p>
          <w:p w14:paraId="2DFD2433" w14:textId="77777777" w:rsidR="006A31E9" w:rsidRDefault="006A31E9" w:rsidP="00FB09AF">
            <w:pPr>
              <w:jc w:val="right"/>
              <w:rPr>
                <w:sz w:val="28"/>
                <w:szCs w:val="28"/>
              </w:rPr>
            </w:pPr>
          </w:p>
          <w:p w14:paraId="36A20078" w14:textId="77777777" w:rsidR="006A31E9" w:rsidRDefault="006A31E9" w:rsidP="00FB09AF">
            <w:pPr>
              <w:jc w:val="right"/>
              <w:rPr>
                <w:sz w:val="28"/>
                <w:szCs w:val="28"/>
              </w:rPr>
            </w:pPr>
          </w:p>
          <w:p w14:paraId="2C3B2115" w14:textId="77777777" w:rsidR="006A31E9" w:rsidRPr="00925ADD" w:rsidRDefault="006A31E9" w:rsidP="006A31E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Денис МОСКАЛЬ</w:t>
            </w:r>
          </w:p>
          <w:p w14:paraId="7370FAAB" w14:textId="77777777" w:rsidR="006A31E9" w:rsidRPr="00925ADD" w:rsidRDefault="006A31E9" w:rsidP="006A31E9">
            <w:pPr>
              <w:jc w:val="right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6CB1301C" w14:textId="504D5C5E" w:rsidR="006A31E9" w:rsidRPr="00056CFF" w:rsidRDefault="006A31E9" w:rsidP="006A31E9">
            <w:pPr>
              <w:jc w:val="right"/>
              <w:rPr>
                <w:sz w:val="28"/>
                <w:szCs w:val="28"/>
              </w:rPr>
            </w:pPr>
            <w:r w:rsidRPr="00925ADD">
              <w:rPr>
                <w:color w:val="000000"/>
                <w:sz w:val="28"/>
                <w:szCs w:val="28"/>
                <w:lang w:val="uk-UA" w:eastAsia="uk-UA"/>
              </w:rPr>
              <w:t>Євгенія КУЛЕБА</w:t>
            </w:r>
          </w:p>
        </w:tc>
      </w:tr>
    </w:tbl>
    <w:p w14:paraId="6F8651D8" w14:textId="63F1CBEA" w:rsidR="006A31E9" w:rsidRPr="00DE4A20" w:rsidRDefault="006A31E9" w:rsidP="006C114D">
      <w:pPr>
        <w:rPr>
          <w:snapToGrid w:val="0"/>
          <w:color w:val="000000" w:themeColor="text1"/>
          <w:sz w:val="28"/>
          <w:lang w:val="uk-UA"/>
        </w:rPr>
      </w:pPr>
      <w:r w:rsidRPr="009D134D">
        <w:rPr>
          <w:color w:val="000000"/>
          <w:sz w:val="28"/>
          <w:szCs w:val="28"/>
          <w:lang w:eastAsia="uk-UA"/>
        </w:rPr>
        <w:t xml:space="preserve"> </w:t>
      </w:r>
    </w:p>
    <w:sectPr w:rsidR="006A31E9" w:rsidRPr="00DE4A20" w:rsidSect="004A3F9A">
      <w:pgSz w:w="11906" w:h="16838"/>
      <w:pgMar w:top="1134" w:right="567" w:bottom="1871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0E4B7A" w14:textId="77777777" w:rsidR="004A3F9A" w:rsidRDefault="004A3F9A">
      <w:r>
        <w:separator/>
      </w:r>
    </w:p>
  </w:endnote>
  <w:endnote w:type="continuationSeparator" w:id="0">
    <w:p w14:paraId="66CA58CF" w14:textId="77777777" w:rsidR="004A3F9A" w:rsidRDefault="004A3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D1A0CC" w14:textId="77777777" w:rsidR="004A3F9A" w:rsidRDefault="004A3F9A">
      <w:r>
        <w:separator/>
      </w:r>
    </w:p>
  </w:footnote>
  <w:footnote w:type="continuationSeparator" w:id="0">
    <w:p w14:paraId="5EEC905C" w14:textId="77777777" w:rsidR="004A3F9A" w:rsidRDefault="004A3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D73356C"/>
    <w:multiLevelType w:val="multilevel"/>
    <w:tmpl w:val="45482C8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EB1F7C"/>
    <w:multiLevelType w:val="multilevel"/>
    <w:tmpl w:val="4948D38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9024B8"/>
    <w:multiLevelType w:val="hybridMultilevel"/>
    <w:tmpl w:val="7632F6EE"/>
    <w:lvl w:ilvl="0" w:tplc="DBE47E3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3F2106D7"/>
    <w:multiLevelType w:val="multilevel"/>
    <w:tmpl w:val="A0BA6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54B02126"/>
    <w:multiLevelType w:val="multilevel"/>
    <w:tmpl w:val="F6B416E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0171528">
    <w:abstractNumId w:val="10"/>
  </w:num>
  <w:num w:numId="2" w16cid:durableId="314191386">
    <w:abstractNumId w:val="6"/>
  </w:num>
  <w:num w:numId="3" w16cid:durableId="1445803375">
    <w:abstractNumId w:val="9"/>
  </w:num>
  <w:num w:numId="4" w16cid:durableId="1868983326">
    <w:abstractNumId w:val="0"/>
  </w:num>
  <w:num w:numId="5" w16cid:durableId="1529416977">
    <w:abstractNumId w:val="8"/>
  </w:num>
  <w:num w:numId="6" w16cid:durableId="400101664">
    <w:abstractNumId w:val="4"/>
  </w:num>
  <w:num w:numId="7" w16cid:durableId="819423717">
    <w:abstractNumId w:val="5"/>
  </w:num>
  <w:num w:numId="8" w16cid:durableId="660079418">
    <w:abstractNumId w:val="7"/>
  </w:num>
  <w:num w:numId="9" w16cid:durableId="59834813">
    <w:abstractNumId w:val="2"/>
  </w:num>
  <w:num w:numId="10" w16cid:durableId="88236467">
    <w:abstractNumId w:val="1"/>
  </w:num>
  <w:num w:numId="11" w16cid:durableId="10018150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64E7"/>
    <w:rsid w:val="00011178"/>
    <w:rsid w:val="0001227E"/>
    <w:rsid w:val="0002147E"/>
    <w:rsid w:val="00023395"/>
    <w:rsid w:val="00023E74"/>
    <w:rsid w:val="00025BE9"/>
    <w:rsid w:val="000264DD"/>
    <w:rsid w:val="00032E6C"/>
    <w:rsid w:val="00033E11"/>
    <w:rsid w:val="00036DE6"/>
    <w:rsid w:val="00037900"/>
    <w:rsid w:val="00045FAD"/>
    <w:rsid w:val="00050336"/>
    <w:rsid w:val="00055F48"/>
    <w:rsid w:val="00076C2C"/>
    <w:rsid w:val="00084199"/>
    <w:rsid w:val="00090E5F"/>
    <w:rsid w:val="0009503E"/>
    <w:rsid w:val="000A4432"/>
    <w:rsid w:val="000A6D16"/>
    <w:rsid w:val="000A74AC"/>
    <w:rsid w:val="000B2796"/>
    <w:rsid w:val="000C7805"/>
    <w:rsid w:val="000D0E61"/>
    <w:rsid w:val="000D1775"/>
    <w:rsid w:val="000D2497"/>
    <w:rsid w:val="000D7D0D"/>
    <w:rsid w:val="000E0BAD"/>
    <w:rsid w:val="000E2720"/>
    <w:rsid w:val="000E401F"/>
    <w:rsid w:val="000E59DB"/>
    <w:rsid w:val="000E68EA"/>
    <w:rsid w:val="000E6F88"/>
    <w:rsid w:val="000F437E"/>
    <w:rsid w:val="000F4EE7"/>
    <w:rsid w:val="000F5701"/>
    <w:rsid w:val="000F751E"/>
    <w:rsid w:val="00101A99"/>
    <w:rsid w:val="00105124"/>
    <w:rsid w:val="00106D39"/>
    <w:rsid w:val="00110B42"/>
    <w:rsid w:val="001122D5"/>
    <w:rsid w:val="00113BA9"/>
    <w:rsid w:val="00117A43"/>
    <w:rsid w:val="00120DD7"/>
    <w:rsid w:val="001269B2"/>
    <w:rsid w:val="001329EE"/>
    <w:rsid w:val="00133614"/>
    <w:rsid w:val="00137EBD"/>
    <w:rsid w:val="00142411"/>
    <w:rsid w:val="001531A3"/>
    <w:rsid w:val="001578FB"/>
    <w:rsid w:val="00163C50"/>
    <w:rsid w:val="00172DD0"/>
    <w:rsid w:val="0019058C"/>
    <w:rsid w:val="001920D3"/>
    <w:rsid w:val="00192C65"/>
    <w:rsid w:val="001A22CE"/>
    <w:rsid w:val="001A7B1E"/>
    <w:rsid w:val="001B363F"/>
    <w:rsid w:val="001B4969"/>
    <w:rsid w:val="001B7705"/>
    <w:rsid w:val="001C61CC"/>
    <w:rsid w:val="001D607D"/>
    <w:rsid w:val="001E1769"/>
    <w:rsid w:val="001E567C"/>
    <w:rsid w:val="001E6DB3"/>
    <w:rsid w:val="001E7D81"/>
    <w:rsid w:val="001F71C9"/>
    <w:rsid w:val="0020750A"/>
    <w:rsid w:val="0021793F"/>
    <w:rsid w:val="00226A94"/>
    <w:rsid w:val="00230230"/>
    <w:rsid w:val="00231424"/>
    <w:rsid w:val="00242576"/>
    <w:rsid w:val="00243CCB"/>
    <w:rsid w:val="00243ED7"/>
    <w:rsid w:val="00257110"/>
    <w:rsid w:val="0026274F"/>
    <w:rsid w:val="0026395C"/>
    <w:rsid w:val="002652CF"/>
    <w:rsid w:val="00273DDF"/>
    <w:rsid w:val="00277D68"/>
    <w:rsid w:val="00280D3B"/>
    <w:rsid w:val="00283590"/>
    <w:rsid w:val="00284084"/>
    <w:rsid w:val="0029073B"/>
    <w:rsid w:val="002A2EB9"/>
    <w:rsid w:val="002A7BDC"/>
    <w:rsid w:val="002B1891"/>
    <w:rsid w:val="002B5950"/>
    <w:rsid w:val="002C3E93"/>
    <w:rsid w:val="002C708B"/>
    <w:rsid w:val="002C7C08"/>
    <w:rsid w:val="002E1CE0"/>
    <w:rsid w:val="002E4A82"/>
    <w:rsid w:val="002E50CC"/>
    <w:rsid w:val="002E78EC"/>
    <w:rsid w:val="002F087A"/>
    <w:rsid w:val="00302CD5"/>
    <w:rsid w:val="00314A8C"/>
    <w:rsid w:val="00314FAC"/>
    <w:rsid w:val="00320C85"/>
    <w:rsid w:val="0032261C"/>
    <w:rsid w:val="00322E94"/>
    <w:rsid w:val="00323B8F"/>
    <w:rsid w:val="00323E4A"/>
    <w:rsid w:val="00327CBD"/>
    <w:rsid w:val="00343D20"/>
    <w:rsid w:val="003475E1"/>
    <w:rsid w:val="003505F5"/>
    <w:rsid w:val="003568F4"/>
    <w:rsid w:val="00360306"/>
    <w:rsid w:val="003618FC"/>
    <w:rsid w:val="003649DF"/>
    <w:rsid w:val="00365C9E"/>
    <w:rsid w:val="00377E0D"/>
    <w:rsid w:val="00380B52"/>
    <w:rsid w:val="003813AE"/>
    <w:rsid w:val="003847A9"/>
    <w:rsid w:val="0039464F"/>
    <w:rsid w:val="0039548C"/>
    <w:rsid w:val="00396295"/>
    <w:rsid w:val="003A0108"/>
    <w:rsid w:val="003A07CC"/>
    <w:rsid w:val="003A4D70"/>
    <w:rsid w:val="003B35C4"/>
    <w:rsid w:val="003B69E5"/>
    <w:rsid w:val="003C0456"/>
    <w:rsid w:val="003C7C53"/>
    <w:rsid w:val="003D3CBB"/>
    <w:rsid w:val="003E4356"/>
    <w:rsid w:val="003F04AA"/>
    <w:rsid w:val="003F3E3B"/>
    <w:rsid w:val="003F631F"/>
    <w:rsid w:val="003F71F8"/>
    <w:rsid w:val="004008E5"/>
    <w:rsid w:val="00405EB7"/>
    <w:rsid w:val="00413B6C"/>
    <w:rsid w:val="00415057"/>
    <w:rsid w:val="004214CA"/>
    <w:rsid w:val="00421593"/>
    <w:rsid w:val="00421815"/>
    <w:rsid w:val="0044042A"/>
    <w:rsid w:val="004436CC"/>
    <w:rsid w:val="00443804"/>
    <w:rsid w:val="00444B8D"/>
    <w:rsid w:val="0045396D"/>
    <w:rsid w:val="00462837"/>
    <w:rsid w:val="00465AE4"/>
    <w:rsid w:val="004805FA"/>
    <w:rsid w:val="004808A0"/>
    <w:rsid w:val="0048750C"/>
    <w:rsid w:val="00494B8B"/>
    <w:rsid w:val="00495658"/>
    <w:rsid w:val="00495CD8"/>
    <w:rsid w:val="004964D7"/>
    <w:rsid w:val="00497D78"/>
    <w:rsid w:val="004A0E0E"/>
    <w:rsid w:val="004A3F9A"/>
    <w:rsid w:val="004A4281"/>
    <w:rsid w:val="004B32C5"/>
    <w:rsid w:val="004B61EA"/>
    <w:rsid w:val="004B6629"/>
    <w:rsid w:val="004C3A94"/>
    <w:rsid w:val="004C7976"/>
    <w:rsid w:val="004E0D86"/>
    <w:rsid w:val="004E1F9C"/>
    <w:rsid w:val="004E3DA9"/>
    <w:rsid w:val="004E62FC"/>
    <w:rsid w:val="004E637E"/>
    <w:rsid w:val="004F4DC9"/>
    <w:rsid w:val="004F5529"/>
    <w:rsid w:val="004F6BC3"/>
    <w:rsid w:val="005001B0"/>
    <w:rsid w:val="00506DAB"/>
    <w:rsid w:val="0051063D"/>
    <w:rsid w:val="005139A1"/>
    <w:rsid w:val="005171BF"/>
    <w:rsid w:val="005316A4"/>
    <w:rsid w:val="00545618"/>
    <w:rsid w:val="00546328"/>
    <w:rsid w:val="00552262"/>
    <w:rsid w:val="00555DC7"/>
    <w:rsid w:val="005671FD"/>
    <w:rsid w:val="005712F3"/>
    <w:rsid w:val="00575B86"/>
    <w:rsid w:val="00582755"/>
    <w:rsid w:val="00590F41"/>
    <w:rsid w:val="005943B1"/>
    <w:rsid w:val="00595023"/>
    <w:rsid w:val="0059510B"/>
    <w:rsid w:val="005A014C"/>
    <w:rsid w:val="005A143F"/>
    <w:rsid w:val="005A2251"/>
    <w:rsid w:val="005A2FC6"/>
    <w:rsid w:val="005A73B6"/>
    <w:rsid w:val="005B4EEC"/>
    <w:rsid w:val="005C5FE4"/>
    <w:rsid w:val="005D0811"/>
    <w:rsid w:val="005D7493"/>
    <w:rsid w:val="005F1140"/>
    <w:rsid w:val="005F263C"/>
    <w:rsid w:val="00604E77"/>
    <w:rsid w:val="00611639"/>
    <w:rsid w:val="006152A4"/>
    <w:rsid w:val="00616165"/>
    <w:rsid w:val="00617A01"/>
    <w:rsid w:val="0062096D"/>
    <w:rsid w:val="00626F8D"/>
    <w:rsid w:val="00631949"/>
    <w:rsid w:val="00634124"/>
    <w:rsid w:val="006453E4"/>
    <w:rsid w:val="00647F83"/>
    <w:rsid w:val="006530A4"/>
    <w:rsid w:val="00654068"/>
    <w:rsid w:val="00656B09"/>
    <w:rsid w:val="00664107"/>
    <w:rsid w:val="006661E2"/>
    <w:rsid w:val="00677766"/>
    <w:rsid w:val="0067790C"/>
    <w:rsid w:val="00691D2C"/>
    <w:rsid w:val="00692C91"/>
    <w:rsid w:val="006962AA"/>
    <w:rsid w:val="006A31E9"/>
    <w:rsid w:val="006A69D3"/>
    <w:rsid w:val="006A7731"/>
    <w:rsid w:val="006B158B"/>
    <w:rsid w:val="006B2828"/>
    <w:rsid w:val="006C114D"/>
    <w:rsid w:val="006C22D1"/>
    <w:rsid w:val="006C33D6"/>
    <w:rsid w:val="006C5B72"/>
    <w:rsid w:val="006C5BDF"/>
    <w:rsid w:val="006D04A6"/>
    <w:rsid w:val="006D21BD"/>
    <w:rsid w:val="006D60E0"/>
    <w:rsid w:val="006E144B"/>
    <w:rsid w:val="006E6400"/>
    <w:rsid w:val="006F2C28"/>
    <w:rsid w:val="00713D9D"/>
    <w:rsid w:val="00714D61"/>
    <w:rsid w:val="00726637"/>
    <w:rsid w:val="00742CA7"/>
    <w:rsid w:val="00744D64"/>
    <w:rsid w:val="00747D59"/>
    <w:rsid w:val="0075480A"/>
    <w:rsid w:val="007549EB"/>
    <w:rsid w:val="00756E4F"/>
    <w:rsid w:val="007573B9"/>
    <w:rsid w:val="0076792D"/>
    <w:rsid w:val="00767D53"/>
    <w:rsid w:val="00772BAC"/>
    <w:rsid w:val="00772F52"/>
    <w:rsid w:val="00787AC7"/>
    <w:rsid w:val="007952F2"/>
    <w:rsid w:val="00797660"/>
    <w:rsid w:val="00797B97"/>
    <w:rsid w:val="007A5AB4"/>
    <w:rsid w:val="007B6D5F"/>
    <w:rsid w:val="007B718D"/>
    <w:rsid w:val="007C7D01"/>
    <w:rsid w:val="007D308E"/>
    <w:rsid w:val="007D50E4"/>
    <w:rsid w:val="007E01E7"/>
    <w:rsid w:val="007E4B95"/>
    <w:rsid w:val="007E5F46"/>
    <w:rsid w:val="007F02B2"/>
    <w:rsid w:val="007F1821"/>
    <w:rsid w:val="007F29ED"/>
    <w:rsid w:val="007F63FB"/>
    <w:rsid w:val="00802B62"/>
    <w:rsid w:val="008063A5"/>
    <w:rsid w:val="00821CB0"/>
    <w:rsid w:val="00825A17"/>
    <w:rsid w:val="00831D85"/>
    <w:rsid w:val="0083635C"/>
    <w:rsid w:val="00837837"/>
    <w:rsid w:val="00840B99"/>
    <w:rsid w:val="00840D4A"/>
    <w:rsid w:val="008477F5"/>
    <w:rsid w:val="00851D9E"/>
    <w:rsid w:val="00857A08"/>
    <w:rsid w:val="008609A5"/>
    <w:rsid w:val="00865AE3"/>
    <w:rsid w:val="0088248A"/>
    <w:rsid w:val="00885950"/>
    <w:rsid w:val="008930D9"/>
    <w:rsid w:val="008A1253"/>
    <w:rsid w:val="008A4355"/>
    <w:rsid w:val="008B1EA1"/>
    <w:rsid w:val="008B5830"/>
    <w:rsid w:val="008D215A"/>
    <w:rsid w:val="008D268E"/>
    <w:rsid w:val="008D521C"/>
    <w:rsid w:val="008D75E7"/>
    <w:rsid w:val="008D7861"/>
    <w:rsid w:val="008E2C7B"/>
    <w:rsid w:val="008F6F5B"/>
    <w:rsid w:val="008F76F5"/>
    <w:rsid w:val="00903BB7"/>
    <w:rsid w:val="00906A47"/>
    <w:rsid w:val="00906A5B"/>
    <w:rsid w:val="00910ACF"/>
    <w:rsid w:val="00920461"/>
    <w:rsid w:val="00930315"/>
    <w:rsid w:val="00931C94"/>
    <w:rsid w:val="0093268B"/>
    <w:rsid w:val="00970DDD"/>
    <w:rsid w:val="00970F0B"/>
    <w:rsid w:val="0099012E"/>
    <w:rsid w:val="0099140C"/>
    <w:rsid w:val="009A6F36"/>
    <w:rsid w:val="009D7544"/>
    <w:rsid w:val="009E0D7F"/>
    <w:rsid w:val="009E5D86"/>
    <w:rsid w:val="009E5F5C"/>
    <w:rsid w:val="009F05F4"/>
    <w:rsid w:val="009F2B92"/>
    <w:rsid w:val="00A04249"/>
    <w:rsid w:val="00A11093"/>
    <w:rsid w:val="00A127D2"/>
    <w:rsid w:val="00A159E3"/>
    <w:rsid w:val="00A165E0"/>
    <w:rsid w:val="00A20A27"/>
    <w:rsid w:val="00A22A9C"/>
    <w:rsid w:val="00A264FD"/>
    <w:rsid w:val="00A26FE0"/>
    <w:rsid w:val="00A3080D"/>
    <w:rsid w:val="00A3162E"/>
    <w:rsid w:val="00A33F36"/>
    <w:rsid w:val="00A42F50"/>
    <w:rsid w:val="00A45BCA"/>
    <w:rsid w:val="00A47285"/>
    <w:rsid w:val="00A507D5"/>
    <w:rsid w:val="00A5136C"/>
    <w:rsid w:val="00A531BE"/>
    <w:rsid w:val="00A55D83"/>
    <w:rsid w:val="00A57661"/>
    <w:rsid w:val="00A65194"/>
    <w:rsid w:val="00A67195"/>
    <w:rsid w:val="00A73AE3"/>
    <w:rsid w:val="00A80CAC"/>
    <w:rsid w:val="00A82A42"/>
    <w:rsid w:val="00A919BF"/>
    <w:rsid w:val="00A91E62"/>
    <w:rsid w:val="00AA1554"/>
    <w:rsid w:val="00AA2E37"/>
    <w:rsid w:val="00AA3D2D"/>
    <w:rsid w:val="00AA5A19"/>
    <w:rsid w:val="00AB2671"/>
    <w:rsid w:val="00AB65C4"/>
    <w:rsid w:val="00AC2E48"/>
    <w:rsid w:val="00AC489C"/>
    <w:rsid w:val="00AC6C39"/>
    <w:rsid w:val="00AD58AF"/>
    <w:rsid w:val="00AF0269"/>
    <w:rsid w:val="00AF0E16"/>
    <w:rsid w:val="00AF74D9"/>
    <w:rsid w:val="00B05F3F"/>
    <w:rsid w:val="00B07F38"/>
    <w:rsid w:val="00B138A0"/>
    <w:rsid w:val="00B15182"/>
    <w:rsid w:val="00B22D68"/>
    <w:rsid w:val="00B2638A"/>
    <w:rsid w:val="00B302F2"/>
    <w:rsid w:val="00B41C2D"/>
    <w:rsid w:val="00B4359B"/>
    <w:rsid w:val="00B43A7D"/>
    <w:rsid w:val="00B46671"/>
    <w:rsid w:val="00B51395"/>
    <w:rsid w:val="00B52895"/>
    <w:rsid w:val="00B55B75"/>
    <w:rsid w:val="00B563DC"/>
    <w:rsid w:val="00B63A73"/>
    <w:rsid w:val="00B646B7"/>
    <w:rsid w:val="00B7537B"/>
    <w:rsid w:val="00B75556"/>
    <w:rsid w:val="00B768DA"/>
    <w:rsid w:val="00BA4715"/>
    <w:rsid w:val="00BA4FD1"/>
    <w:rsid w:val="00BB0475"/>
    <w:rsid w:val="00BB446F"/>
    <w:rsid w:val="00BC015C"/>
    <w:rsid w:val="00BC34F3"/>
    <w:rsid w:val="00BD069B"/>
    <w:rsid w:val="00BD3201"/>
    <w:rsid w:val="00BF10CE"/>
    <w:rsid w:val="00BF20AD"/>
    <w:rsid w:val="00BF4FF4"/>
    <w:rsid w:val="00C05DE7"/>
    <w:rsid w:val="00C14199"/>
    <w:rsid w:val="00C20C53"/>
    <w:rsid w:val="00C21393"/>
    <w:rsid w:val="00C317E3"/>
    <w:rsid w:val="00C31FB1"/>
    <w:rsid w:val="00C34B0D"/>
    <w:rsid w:val="00C3585B"/>
    <w:rsid w:val="00C365BB"/>
    <w:rsid w:val="00C367BB"/>
    <w:rsid w:val="00C376CD"/>
    <w:rsid w:val="00C501C3"/>
    <w:rsid w:val="00C52894"/>
    <w:rsid w:val="00C57126"/>
    <w:rsid w:val="00C57728"/>
    <w:rsid w:val="00C647B6"/>
    <w:rsid w:val="00C7069E"/>
    <w:rsid w:val="00C750AC"/>
    <w:rsid w:val="00C840D9"/>
    <w:rsid w:val="00C96D29"/>
    <w:rsid w:val="00CA1448"/>
    <w:rsid w:val="00CA4613"/>
    <w:rsid w:val="00CB3F81"/>
    <w:rsid w:val="00CB4B22"/>
    <w:rsid w:val="00CC1AE0"/>
    <w:rsid w:val="00CC2385"/>
    <w:rsid w:val="00CD114E"/>
    <w:rsid w:val="00CE5E69"/>
    <w:rsid w:val="00CE6FE3"/>
    <w:rsid w:val="00CF5078"/>
    <w:rsid w:val="00D0105B"/>
    <w:rsid w:val="00D02912"/>
    <w:rsid w:val="00D039C1"/>
    <w:rsid w:val="00D100D5"/>
    <w:rsid w:val="00D31675"/>
    <w:rsid w:val="00D3725E"/>
    <w:rsid w:val="00D45023"/>
    <w:rsid w:val="00D7341A"/>
    <w:rsid w:val="00D741CB"/>
    <w:rsid w:val="00D82F02"/>
    <w:rsid w:val="00D83237"/>
    <w:rsid w:val="00D94AEE"/>
    <w:rsid w:val="00D958ED"/>
    <w:rsid w:val="00DA050D"/>
    <w:rsid w:val="00DA1CC0"/>
    <w:rsid w:val="00DB532E"/>
    <w:rsid w:val="00DB72C1"/>
    <w:rsid w:val="00DC2D7C"/>
    <w:rsid w:val="00DC6CCE"/>
    <w:rsid w:val="00DE4A20"/>
    <w:rsid w:val="00DE7C30"/>
    <w:rsid w:val="00DF429D"/>
    <w:rsid w:val="00E03A44"/>
    <w:rsid w:val="00E13205"/>
    <w:rsid w:val="00E1355C"/>
    <w:rsid w:val="00E15CAF"/>
    <w:rsid w:val="00E212B6"/>
    <w:rsid w:val="00E3136D"/>
    <w:rsid w:val="00E35264"/>
    <w:rsid w:val="00E50D9B"/>
    <w:rsid w:val="00E512BA"/>
    <w:rsid w:val="00E624D0"/>
    <w:rsid w:val="00E6308B"/>
    <w:rsid w:val="00E64AF4"/>
    <w:rsid w:val="00E740F1"/>
    <w:rsid w:val="00E75370"/>
    <w:rsid w:val="00E81B69"/>
    <w:rsid w:val="00E8780C"/>
    <w:rsid w:val="00E932B0"/>
    <w:rsid w:val="00E95E37"/>
    <w:rsid w:val="00EA1859"/>
    <w:rsid w:val="00EA6A34"/>
    <w:rsid w:val="00EB0900"/>
    <w:rsid w:val="00EB2B10"/>
    <w:rsid w:val="00EB44B6"/>
    <w:rsid w:val="00EB467A"/>
    <w:rsid w:val="00ED062F"/>
    <w:rsid w:val="00EF0E03"/>
    <w:rsid w:val="00F067A5"/>
    <w:rsid w:val="00F12AFA"/>
    <w:rsid w:val="00F14557"/>
    <w:rsid w:val="00F14B78"/>
    <w:rsid w:val="00F1514F"/>
    <w:rsid w:val="00F1651F"/>
    <w:rsid w:val="00F2014A"/>
    <w:rsid w:val="00F22BE9"/>
    <w:rsid w:val="00F5406D"/>
    <w:rsid w:val="00F54DF9"/>
    <w:rsid w:val="00F55E07"/>
    <w:rsid w:val="00F6318B"/>
    <w:rsid w:val="00F704C9"/>
    <w:rsid w:val="00F71ED0"/>
    <w:rsid w:val="00F73BE2"/>
    <w:rsid w:val="00F75225"/>
    <w:rsid w:val="00F837D8"/>
    <w:rsid w:val="00F96326"/>
    <w:rsid w:val="00F96A14"/>
    <w:rsid w:val="00FA213B"/>
    <w:rsid w:val="00FA6337"/>
    <w:rsid w:val="00FB314E"/>
    <w:rsid w:val="00FB434A"/>
    <w:rsid w:val="00FC7D06"/>
    <w:rsid w:val="00FD199C"/>
    <w:rsid w:val="00FD3A90"/>
    <w:rsid w:val="00FD638E"/>
    <w:rsid w:val="00FE230A"/>
    <w:rsid w:val="00FE62FA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21CA0A"/>
  <w15:docId w15:val="{EB11672E-FE57-4015-BFD3-9FCE83E5D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C2C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link w:val="21"/>
    <w:pPr>
      <w:ind w:firstLine="720"/>
      <w:jc w:val="both"/>
    </w:pPr>
    <w:rPr>
      <w:snapToGrid w:val="0"/>
      <w:sz w:val="28"/>
    </w:rPr>
  </w:style>
  <w:style w:type="paragraph" w:styleId="22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character" w:customStyle="1" w:styleId="af">
    <w:name w:val="Основной текст_"/>
    <w:link w:val="15"/>
    <w:rsid w:val="0075480A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"/>
    <w:link w:val="af"/>
    <w:rsid w:val="0075480A"/>
    <w:pPr>
      <w:widowControl w:val="0"/>
      <w:shd w:val="clear" w:color="auto" w:fill="FFFFFF"/>
      <w:spacing w:after="4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692C91"/>
    <w:rPr>
      <w:b/>
      <w:bCs/>
    </w:rPr>
  </w:style>
  <w:style w:type="paragraph" w:customStyle="1" w:styleId="110">
    <w:name w:val="Знак Знак1 Знак Знак Знак1"/>
    <w:basedOn w:val="a"/>
    <w:rsid w:val="0009503E"/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09503E"/>
    <w:pPr>
      <w:ind w:left="720"/>
      <w:contextualSpacing/>
    </w:pPr>
  </w:style>
  <w:style w:type="character" w:styleId="af2">
    <w:name w:val="Emphasis"/>
    <w:basedOn w:val="a0"/>
    <w:uiPriority w:val="20"/>
    <w:qFormat/>
    <w:rsid w:val="00A127D2"/>
    <w:rPr>
      <w:i/>
      <w:iCs/>
    </w:rPr>
  </w:style>
  <w:style w:type="table" w:styleId="af3">
    <w:name w:val="Table Grid"/>
    <w:basedOn w:val="a1"/>
    <w:rsid w:val="00076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ий текст з відступом 2 Знак"/>
    <w:basedOn w:val="a0"/>
    <w:link w:val="20"/>
    <w:rsid w:val="006A31E9"/>
    <w:rPr>
      <w:snapToGrid w:val="0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6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lentyna.pelykh\Documents\&#1064;&#1040;&#1041;&#1051;&#1054;&#1053;&#1048;\25,03,2020\request_qr_co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Затвердження КМР</vt:lpstr>
      <vt:lpstr>КИЇВСЬКА МІСЬКА РАДА</vt:lpstr>
      <vt:lpstr>КИЇВСЬКА МІСЬКА РАДА</vt:lpstr>
    </vt:vector>
  </TitlesOfParts>
  <Manager>Управління землеустрою</Manager>
  <Company>ДЕПАРТАМЕНТ ЗЕМЕЛЬНИХ РЕСУРСІВ</Company>
  <LinksUpToDate>false</LinksUpToDate>
  <CharactersWithSpaces>3329</CharactersWithSpaces>
  <SharedDoc>false</SharedDoc>
  <HyperlinkBase>126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Затвердження КМР</dc:title>
  <dc:creator>cslc</dc:creator>
  <cp:keywords>{"doc_type_id":126,"doc_type_name":"Затвердження КМР","doc_type_file":"TD_Type_43_дозвіл.docx"}</cp:keywords>
  <cp:lastModifiedBy>Абреу Олена Миколаївна</cp:lastModifiedBy>
  <cp:revision>62</cp:revision>
  <cp:lastPrinted>2024-04-03T08:13:00Z</cp:lastPrinted>
  <dcterms:created xsi:type="dcterms:W3CDTF">2020-03-29T20:06:00Z</dcterms:created>
  <dcterms:modified xsi:type="dcterms:W3CDTF">2024-04-11T10:11:00Z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2024-01-01T20:58:41Z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1dadb482-40c4-4918-a3da-e4adb8fc26d9</vt:lpwstr>
  </property>
  <property fmtid="{D5CDD505-2E9C-101B-9397-08002B2CF9AE}" pid="8" name="MSIP_Label_defa4170-0d19-0005-0004-bc88714345d2_ContentBits">
    <vt:lpwstr>0</vt:lpwstr>
  </property>
</Properties>
</file>