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0291" w:rsidRPr="00CF241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7184104A" wp14:editId="7271E3EF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621313953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184104A">
                <v:stroke joinstyle="miter"/>
                <v:path gradientshapeok="t" o:connecttype="rect"/>
              </v:shapetype>
              <v:shape id="Shape 3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>
                <v:textbox inset="0,0,0,0">
                  <w:txbxContent>
                    <w:p w:rsidR="00B30291" w:rsidP="00B30291" w:rsidRDefault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:rsidRPr="005156AF" w:rsidR="00B30291" w:rsidP="00B30291" w:rsidRDefault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621313953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:rsidR="00B30291" w:rsidRPr="00CF241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424E2C" wp14:editId="08BDBBB0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ПЗН-40784 від </w:t>
      </w:r>
      <w:r w:rsidRPr="00CF2418">
        <w:rPr>
          <w:b/>
          <w:bCs/>
          <w:i w:val="0"/>
          <w:sz w:val="24"/>
          <w:szCs w:val="24"/>
        </w:rPr>
        <w:t>14.06.2022</w:t>
      </w:r>
    </w:p>
    <w:p w:rsidR="00B30291" w:rsidRPr="00CF2418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r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 рішення Київської міської ради</w:t>
      </w:r>
      <w:r w:rsidRPr="00CF2418">
        <w:rPr>
          <w:i w:val="0"/>
          <w:sz w:val="24"/>
          <w:szCs w:val="24"/>
        </w:rPr>
        <w:t>:</w:t>
      </w:r>
    </w:p>
    <w:p w:rsidR="00B30291" w:rsidRPr="00A64FF0" w:rsidRDefault="00CD3F19" w:rsidP="000C1457">
      <w:pPr>
        <w:pStyle w:val="a4"/>
        <w:shd w:val="clear" w:color="auto" w:fill="auto"/>
        <w:spacing w:line="266" w:lineRule="auto"/>
        <w:ind w:left="709"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A64FF0">
        <w:rPr>
          <w:b/>
          <w:i/>
          <w:color w:val="000000" w:themeColor="text1"/>
          <w:sz w:val="24"/>
          <w:szCs w:val="24"/>
          <w:lang w:val="uk-UA"/>
        </w:rPr>
        <w:t xml:space="preserve">Про передачу ТОВАРИСТВУ З ОБМЕЖЕНОЮ ВІДПОВІДАЛЬНІСТЮ «СПЕЦБУДСЕРВІС «ЮВЕНТА» земельної ділянки в </w:t>
      </w:r>
      <w:r w:rsidRPr="00A64FF0">
        <w:rPr>
          <w:rStyle w:val="ac"/>
          <w:b/>
          <w:color w:val="000000" w:themeColor="text1"/>
          <w:sz w:val="24"/>
          <w:szCs w:val="24"/>
          <w:lang w:val="uk-UA"/>
        </w:rPr>
        <w:t>оренду</w:t>
      </w:r>
      <w:r w:rsidRPr="00A64FF0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A64FF0">
        <w:rPr>
          <w:b/>
          <w:i/>
          <w:iCs/>
          <w:color w:val="000000" w:themeColor="text1"/>
          <w:sz w:val="24"/>
          <w:szCs w:val="24"/>
          <w:lang w:val="uk-UA"/>
        </w:rPr>
        <w:t xml:space="preserve">для експлуатації та обслуговування виробничої бази </w:t>
      </w:r>
      <w:r w:rsidRPr="00A64FF0">
        <w:rPr>
          <w:b/>
          <w:i/>
          <w:color w:val="000000" w:themeColor="text1"/>
          <w:sz w:val="24"/>
          <w:szCs w:val="24"/>
          <w:lang w:val="uk-UA"/>
        </w:rPr>
        <w:t xml:space="preserve">на </w:t>
      </w:r>
      <w:r w:rsidRPr="00A64FF0">
        <w:rPr>
          <w:b/>
          <w:i/>
          <w:iCs/>
          <w:color w:val="000000" w:themeColor="text1"/>
          <w:sz w:val="24"/>
          <w:szCs w:val="24"/>
          <w:lang w:val="uk-UA"/>
        </w:rPr>
        <w:t xml:space="preserve">вул. Луговій, 85 </w:t>
      </w:r>
      <w:r w:rsidRPr="00A64FF0">
        <w:rPr>
          <w:b/>
          <w:i/>
          <w:color w:val="000000" w:themeColor="text1"/>
          <w:sz w:val="24"/>
          <w:szCs w:val="24"/>
          <w:lang w:val="uk-UA"/>
        </w:rPr>
        <w:t xml:space="preserve">у </w:t>
      </w:r>
      <w:r w:rsidRPr="00A64FF0">
        <w:rPr>
          <w:b/>
          <w:i/>
          <w:iCs/>
          <w:color w:val="000000" w:themeColor="text1"/>
          <w:sz w:val="24"/>
          <w:szCs w:val="24"/>
          <w:lang w:val="uk-UA"/>
        </w:rPr>
        <w:t>Дарницькому</w:t>
      </w:r>
      <w:r w:rsidRPr="00A64FF0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:rsidTr="00581A44">
        <w:trPr>
          <w:cantSplit/>
          <w:trHeight w:val="293"/>
        </w:trPr>
        <w:tc>
          <w:tcPr>
            <w:tcW w:w="3266" w:type="dxa"/>
          </w:tcPr>
          <w:p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ТОВАРИСТВО З ОБМЕЖЕНОЮ ВІДПОВІДАЛЬНІСТЮ «СПЕЦБУДСЕРВІС «ЮВЕНТА»</w:t>
            </w:r>
          </w:p>
        </w:tc>
      </w:tr>
      <w:tr w:rsidR="00B30291" w:rsidRPr="00CF2418" w:rsidTr="00E90C7D">
        <w:trPr>
          <w:cantSplit/>
          <w:trHeight w:val="930"/>
        </w:trPr>
        <w:tc>
          <w:tcPr>
            <w:tcW w:w="3266" w:type="dxa"/>
          </w:tcPr>
          <w:p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:rsidR="00B30291" w:rsidRPr="00CD3F19" w:rsidRDefault="00CD3F19" w:rsidP="009225AE">
            <w:pPr>
              <w:pStyle w:val="a7"/>
              <w:shd w:val="clear" w:color="auto" w:fill="auto"/>
              <w:rPr>
                <w:b w:val="0"/>
                <w:i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CD3F19">
              <w:rPr>
                <w:b w:val="0"/>
                <w:i/>
                <w:color w:val="212529"/>
                <w:sz w:val="24"/>
                <w:szCs w:val="24"/>
                <w:shd w:val="clear" w:color="auto" w:fill="FFFFFF"/>
              </w:rPr>
              <w:t>Голядинець Олена Вячеславівна</w:t>
            </w:r>
            <w:r w:rsidRPr="00CD3F19">
              <w:rPr>
                <w:b w:val="0"/>
                <w:i/>
                <w:color w:val="212529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CD3F19" w:rsidRPr="00CD3F19" w:rsidRDefault="00CD3F19" w:rsidP="009225AE">
            <w:pPr>
              <w:pStyle w:val="a7"/>
              <w:shd w:val="clear" w:color="auto" w:fill="auto"/>
              <w:rPr>
                <w:b w:val="0"/>
                <w:i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CD3F19">
              <w:rPr>
                <w:b w:val="0"/>
                <w:i/>
                <w:color w:val="212529"/>
                <w:sz w:val="24"/>
                <w:szCs w:val="24"/>
                <w:shd w:val="clear" w:color="auto" w:fill="FFFFFF"/>
              </w:rPr>
              <w:t>Халімовська Ядвіга Йосипівна</w:t>
            </w:r>
          </w:p>
          <w:p w:rsidR="00CD3F19" w:rsidRPr="00CD3F19" w:rsidRDefault="00CD3F19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</w:p>
        </w:tc>
      </w:tr>
      <w:tr w:rsidR="00B30291" w:rsidRPr="00CF2418" w:rsidTr="00CD3F19">
        <w:trPr>
          <w:cantSplit/>
          <w:trHeight w:val="805"/>
        </w:trPr>
        <w:tc>
          <w:tcPr>
            <w:tcW w:w="3266" w:type="dxa"/>
          </w:tcPr>
          <w:p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:rsidR="00CD3F19" w:rsidRPr="00CD3F19" w:rsidRDefault="00CD3F19" w:rsidP="00CD3F19">
            <w:pPr>
              <w:pStyle w:val="a7"/>
              <w:shd w:val="clear" w:color="auto" w:fill="auto"/>
              <w:rPr>
                <w:b w:val="0"/>
                <w:i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CD3F19">
              <w:rPr>
                <w:b w:val="0"/>
                <w:i/>
                <w:color w:val="212529"/>
                <w:sz w:val="24"/>
                <w:szCs w:val="24"/>
                <w:shd w:val="clear" w:color="auto" w:fill="FFFFFF"/>
              </w:rPr>
              <w:t>Голядинець Олена Вячеславівна</w:t>
            </w:r>
            <w:r w:rsidRPr="00CD3F19">
              <w:rPr>
                <w:b w:val="0"/>
                <w:i/>
                <w:color w:val="212529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CD3F19" w:rsidRPr="00CD3F19" w:rsidRDefault="00CD3F19" w:rsidP="00CD3F19">
            <w:pPr>
              <w:pStyle w:val="a7"/>
              <w:shd w:val="clear" w:color="auto" w:fill="auto"/>
              <w:rPr>
                <w:b w:val="0"/>
                <w:i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CD3F19">
              <w:rPr>
                <w:b w:val="0"/>
                <w:i/>
                <w:color w:val="212529"/>
                <w:sz w:val="24"/>
                <w:szCs w:val="24"/>
                <w:shd w:val="clear" w:color="auto" w:fill="FFFFFF"/>
              </w:rPr>
              <w:t>Халімовська Ядвіга Йосипівна</w:t>
            </w:r>
          </w:p>
          <w:p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</w:p>
        </w:tc>
      </w:tr>
      <w:tr w:rsidR="00B30291" w:rsidRPr="00CF2418" w:rsidTr="00581A44">
        <w:trPr>
          <w:cantSplit/>
          <w:trHeight w:val="293"/>
        </w:trPr>
        <w:tc>
          <w:tcPr>
            <w:tcW w:w="3266" w:type="dxa"/>
          </w:tcPr>
          <w:p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16.02.2022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621313953</w:t>
            </w:r>
          </w:p>
        </w:tc>
      </w:tr>
    </w:tbl>
    <w:p w:rsidR="00B30291" w:rsidRPr="0050402A" w:rsidRDefault="00B30291" w:rsidP="00B30291">
      <w:pPr>
        <w:spacing w:line="1" w:lineRule="exact"/>
        <w:rPr>
          <w:lang w:val="en-US"/>
        </w:rPr>
      </w:pPr>
    </w:p>
    <w:p w:rsidR="00E90C7D" w:rsidRPr="00B30291" w:rsidRDefault="00E90C7D" w:rsidP="00E90C7D">
      <w:pPr>
        <w:pStyle w:val="a7"/>
        <w:shd w:val="clear" w:color="auto" w:fill="auto"/>
        <w:ind w:firstLine="142"/>
        <w:rPr>
          <w:b w:val="0"/>
          <w:sz w:val="16"/>
          <w:szCs w:val="16"/>
          <w:lang w:val="ru-RU"/>
        </w:rPr>
      </w:pPr>
      <w:r w:rsidRPr="00B30291">
        <w:rPr>
          <w:b w:val="0"/>
          <w:sz w:val="16"/>
          <w:szCs w:val="16"/>
          <w:lang w:val="ru-RU"/>
        </w:rPr>
        <w:t>*за даними Єдиного державного реєстру юридичних осіб, фізичних осіб- підприємців та громадських формувань</w:t>
      </w:r>
    </w:p>
    <w:p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CF2418">
        <w:rPr>
          <w:sz w:val="24"/>
          <w:szCs w:val="24"/>
        </w:rPr>
        <w:t>8000000000:90:286:0006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:rsidR="00B30291" w:rsidRPr="00A64FF0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64FF0">
              <w:rPr>
                <w:i/>
                <w:iCs/>
                <w:sz w:val="24"/>
                <w:szCs w:val="24"/>
                <w:lang w:val="uk-UA"/>
              </w:rPr>
              <w:t xml:space="preserve">м. Київ, р-н Дарницький, вул. Лугова, 85 </w:t>
            </w:r>
          </w:p>
        </w:tc>
      </w:tr>
      <w:tr w:rsidR="00B30291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:rsidR="00B30291" w:rsidRPr="00A64FF0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64FF0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1,0163</w:t>
            </w:r>
            <w:r w:rsidR="00B30291" w:rsidRPr="00A64FF0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B30291" w:rsidTr="00A404EA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726D11">
              <w:rPr>
                <w:sz w:val="24"/>
                <w:szCs w:val="24"/>
              </w:rPr>
              <w:t>Вид та термін користування</w:t>
            </w:r>
          </w:p>
          <w:p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:rsidR="00B30291" w:rsidRPr="00A64FF0" w:rsidRDefault="00581A44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64FF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30291" w:rsidRPr="00A64FF0">
              <w:rPr>
                <w:i/>
                <w:sz w:val="24"/>
                <w:szCs w:val="24"/>
                <w:lang w:val="uk-UA"/>
              </w:rPr>
              <w:t>оренда</w:t>
            </w:r>
            <w:r w:rsidR="00CD3F19" w:rsidRPr="00A64FF0">
              <w:rPr>
                <w:i/>
                <w:sz w:val="24"/>
                <w:szCs w:val="24"/>
                <w:lang w:val="uk-UA"/>
              </w:rPr>
              <w:t xml:space="preserve"> на 10 рокі</w:t>
            </w:r>
            <w:r w:rsidR="00A64FF0" w:rsidRPr="00A64FF0">
              <w:rPr>
                <w:i/>
                <w:sz w:val="24"/>
                <w:szCs w:val="24"/>
                <w:lang w:val="uk-UA"/>
              </w:rPr>
              <w:t>в</w:t>
            </w:r>
            <w:r w:rsidRPr="00A64FF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:rsidTr="00A404EA">
        <w:trPr>
          <w:trHeight w:hRule="exact" w:val="569"/>
        </w:trPr>
        <w:tc>
          <w:tcPr>
            <w:tcW w:w="3260" w:type="dxa"/>
            <w:shd w:val="clear" w:color="auto" w:fill="FFFFFF"/>
          </w:tcPr>
          <w:p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Вид використання</w:t>
            </w:r>
          </w:p>
        </w:tc>
        <w:tc>
          <w:tcPr>
            <w:tcW w:w="6100" w:type="dxa"/>
            <w:shd w:val="clear" w:color="auto" w:fill="FFFFFF"/>
          </w:tcPr>
          <w:p w:rsidR="00B30291" w:rsidRPr="00A64FF0" w:rsidRDefault="00B30291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A64FF0">
              <w:rPr>
                <w:i/>
                <w:sz w:val="24"/>
                <w:szCs w:val="24"/>
                <w:lang w:val="uk-UA"/>
              </w:rPr>
              <w:t xml:space="preserve">для експлуатації та обслуговування виробничої бази </w:t>
            </w:r>
          </w:p>
        </w:tc>
      </w:tr>
      <w:tr w:rsidR="00B30291" w:rsidTr="00F2207C">
        <w:trPr>
          <w:trHeight w:hRule="exact" w:val="911"/>
        </w:trPr>
        <w:tc>
          <w:tcPr>
            <w:tcW w:w="3260" w:type="dxa"/>
            <w:shd w:val="clear" w:color="auto" w:fill="FFFFFF"/>
          </w:tcPr>
          <w:p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:rsidR="00B30291" w:rsidRPr="00A64FF0" w:rsidRDefault="00265722" w:rsidP="00CD3F19">
            <w:pPr>
              <w:pStyle w:val="a4"/>
              <w:shd w:val="clear" w:color="auto" w:fill="auto"/>
              <w:ind w:left="136" w:firstLine="4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A64FF0">
              <w:rPr>
                <w:i/>
                <w:sz w:val="24"/>
                <w:szCs w:val="24"/>
                <w:highlight w:val="white"/>
                <w:lang w:val="uk-UA"/>
              </w:rPr>
              <w:t>12.09</w:t>
            </w:r>
            <w:r w:rsidRPr="00A64FF0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будівель і споруд іншого наземного транспорту</w:t>
            </w:r>
          </w:p>
          <w:p w:rsidR="00A318A9" w:rsidRPr="00A64FF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A64FF0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="00A64FF0" w:rsidRPr="00A64FF0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3 564 126</w:t>
            </w:r>
            <w:r w:rsidR="00A64FF0">
              <w:rPr>
                <w:rFonts w:ascii="Courier New" w:hAnsi="Courier New" w:cs="Courier New"/>
                <w:b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 w:rsidR="00A64FF0">
              <w:rPr>
                <w:rStyle w:val="ac"/>
                <w:b/>
                <w:sz w:val="24"/>
                <w:szCs w:val="24"/>
                <w:lang w:val="uk-UA"/>
              </w:rPr>
              <w:t>82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коп.</w:t>
            </w:r>
          </w:p>
        </w:tc>
      </w:tr>
      <w:tr w:rsidR="00265722" w:rsidRPr="00A64FF0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77F52" w:rsidRPr="00A64FF0" w:rsidRDefault="00D77F52" w:rsidP="00B30291">
            <w:pPr>
              <w:pStyle w:val="a4"/>
              <w:rPr>
                <w:i/>
                <w:sz w:val="20"/>
                <w:szCs w:val="24"/>
                <w:lang w:val="uk-UA"/>
              </w:rPr>
            </w:pPr>
            <w:r w:rsidRPr="00A64FF0">
              <w:rPr>
                <w:sz w:val="20"/>
                <w:szCs w:val="24"/>
                <w:lang w:val="uk-UA"/>
              </w:rPr>
              <w:t xml:space="preserve"> </w:t>
            </w:r>
            <w:r w:rsidR="00265722" w:rsidRPr="00A64FF0">
              <w:rPr>
                <w:sz w:val="20"/>
                <w:szCs w:val="24"/>
                <w:lang w:val="uk-UA"/>
              </w:rPr>
              <w:t>*</w:t>
            </w:r>
            <w:r w:rsidR="00265722" w:rsidRPr="00A64FF0">
              <w:rPr>
                <w:i/>
                <w:sz w:val="20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</w:t>
            </w:r>
            <w:r w:rsidRPr="00A64FF0">
              <w:rPr>
                <w:i/>
                <w:sz w:val="20"/>
                <w:szCs w:val="24"/>
                <w:lang w:val="uk-UA"/>
              </w:rPr>
              <w:t xml:space="preserve"> </w:t>
            </w:r>
          </w:p>
          <w:p w:rsidR="00265722" w:rsidRPr="00A64FF0" w:rsidRDefault="00D77F52" w:rsidP="00B30291">
            <w:pPr>
              <w:pStyle w:val="a4"/>
              <w:rPr>
                <w:rStyle w:val="ac"/>
                <w:b/>
                <w:iCs w:val="0"/>
                <w:sz w:val="20"/>
                <w:szCs w:val="24"/>
                <w:lang w:val="uk-UA"/>
              </w:rPr>
            </w:pPr>
            <w:r w:rsidRPr="00A64FF0">
              <w:rPr>
                <w:i/>
                <w:sz w:val="20"/>
                <w:szCs w:val="24"/>
                <w:lang w:val="uk-UA"/>
              </w:rPr>
              <w:t xml:space="preserve"> </w:t>
            </w:r>
            <w:r w:rsidR="00265722" w:rsidRPr="00A64FF0">
              <w:rPr>
                <w:i/>
                <w:sz w:val="20"/>
                <w:szCs w:val="24"/>
                <w:lang w:val="uk-UA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:rsidR="00B30291" w:rsidRDefault="00B30291" w:rsidP="00B30291">
      <w:pPr>
        <w:spacing w:after="259" w:line="1" w:lineRule="exact"/>
      </w:pPr>
    </w:p>
    <w:p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:rsidR="00CD3F19" w:rsidRPr="0097755B" w:rsidRDefault="00CD3F19" w:rsidP="00CD3F19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97755B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проєкт</w:t>
      </w:r>
      <w:r w:rsidRPr="0097755B">
        <w:rPr>
          <w:sz w:val="24"/>
          <w:szCs w:val="24"/>
          <w:lang w:val="uk-UA"/>
        </w:rPr>
        <w:t xml:space="preserve"> </w:t>
      </w:r>
      <w:r w:rsidRPr="0097755B">
        <w:rPr>
          <w:i w:val="0"/>
          <w:sz w:val="24"/>
          <w:szCs w:val="24"/>
          <w:lang w:val="uk-UA"/>
        </w:rPr>
        <w:t>землеустрою щодо відведення земельної ділянки, який згідно зі статтею 186</w:t>
      </w:r>
      <w:r w:rsidRPr="0097755B">
        <w:rPr>
          <w:i w:val="0"/>
          <w:sz w:val="24"/>
          <w:szCs w:val="24"/>
          <w:vertAlign w:val="superscript"/>
          <w:lang w:val="uk-UA"/>
        </w:rPr>
        <w:t xml:space="preserve">1 </w:t>
      </w:r>
      <w:r w:rsidRPr="0097755B">
        <w:rPr>
          <w:i w:val="0"/>
          <w:sz w:val="24"/>
          <w:szCs w:val="24"/>
          <w:lang w:val="uk-UA"/>
        </w:rPr>
        <w:t xml:space="preserve"> Земельного кодексу України (в редакції до 27.05.2021) погоджено з відповідними органами, зокрема:</w:t>
      </w:r>
    </w:p>
    <w:p w:rsidR="00CD3F19" w:rsidRPr="0097755B" w:rsidRDefault="00CD3F19" w:rsidP="00CD3F19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41"/>
      </w:tblGrid>
      <w:tr w:rsidR="00CD3F19" w:rsidRPr="006B5C27" w:rsidTr="00CD3F19">
        <w:tc>
          <w:tcPr>
            <w:tcW w:w="5098" w:type="dxa"/>
          </w:tcPr>
          <w:p w:rsidR="00CD3F19" w:rsidRPr="006B5C27" w:rsidRDefault="00CD3F19" w:rsidP="00CD3F1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B5C27">
              <w:rPr>
                <w:rFonts w:ascii="Times New Roman" w:hAnsi="Times New Roman" w:cs="Times New Roman"/>
              </w:rPr>
              <w:t xml:space="preserve">Головним управлінням Держгеокадастру </w:t>
            </w:r>
            <w:r>
              <w:rPr>
                <w:rFonts w:ascii="Times New Roman" w:hAnsi="Times New Roman" w:cs="Times New Roman"/>
              </w:rPr>
              <w:t>в</w:t>
            </w:r>
            <w:r w:rsidRPr="006B5C27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Одеській</w:t>
            </w:r>
            <w:r w:rsidRPr="006B5C27">
              <w:rPr>
                <w:rFonts w:ascii="Times New Roman" w:hAnsi="Times New Roman" w:cs="Times New Roman"/>
              </w:rPr>
              <w:t xml:space="preserve"> області</w:t>
            </w:r>
            <w:r w:rsidRPr="006B5C2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</w:t>
            </w:r>
          </w:p>
        </w:tc>
        <w:tc>
          <w:tcPr>
            <w:tcW w:w="4541" w:type="dxa"/>
            <w:vAlign w:val="bottom"/>
          </w:tcPr>
          <w:p w:rsidR="00CD3F19" w:rsidRPr="00CD3F19" w:rsidRDefault="00CD3F19" w:rsidP="000739C1">
            <w:pPr>
              <w:pStyle w:val="1"/>
              <w:shd w:val="clear" w:color="auto" w:fill="auto"/>
              <w:spacing w:after="120"/>
              <w:rPr>
                <w:b/>
                <w:sz w:val="10"/>
                <w:szCs w:val="24"/>
                <w:lang w:val="uk-UA"/>
              </w:rPr>
            </w:pPr>
          </w:p>
          <w:p w:rsidR="00CD3F19" w:rsidRPr="006B5C27" w:rsidRDefault="00CD3F19" w:rsidP="00CD3F19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</w:t>
            </w:r>
            <w:r w:rsidRPr="006B5C27">
              <w:rPr>
                <w:b/>
                <w:sz w:val="24"/>
                <w:szCs w:val="24"/>
                <w:lang w:val="uk-UA"/>
              </w:rPr>
              <w:t xml:space="preserve">від </w:t>
            </w:r>
            <w:r>
              <w:rPr>
                <w:b/>
                <w:sz w:val="24"/>
                <w:szCs w:val="24"/>
                <w:lang w:val="uk-UA"/>
              </w:rPr>
              <w:t>27</w:t>
            </w:r>
            <w:r w:rsidRPr="006B5C27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>11</w:t>
            </w:r>
            <w:r w:rsidRPr="006B5C27">
              <w:rPr>
                <w:b/>
                <w:sz w:val="24"/>
                <w:szCs w:val="24"/>
                <w:lang w:val="uk-UA"/>
              </w:rPr>
              <w:t>.20</w:t>
            </w:r>
            <w:r>
              <w:rPr>
                <w:b/>
                <w:sz w:val="24"/>
                <w:szCs w:val="24"/>
                <w:lang w:val="uk-UA"/>
              </w:rPr>
              <w:t xml:space="preserve">19 </w:t>
            </w:r>
            <w:r w:rsidRPr="006B5C27">
              <w:rPr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sz w:val="24"/>
                <w:szCs w:val="24"/>
                <w:lang w:val="uk-UA"/>
              </w:rPr>
              <w:t>19089</w:t>
            </w:r>
            <w:r w:rsidRPr="006B5C27">
              <w:rPr>
                <w:b/>
                <w:sz w:val="24"/>
                <w:szCs w:val="24"/>
                <w:lang w:val="uk-UA"/>
              </w:rPr>
              <w:t>/8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6B5C27"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</w:tr>
    </w:tbl>
    <w:p w:rsid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:rsidR="00CD3F19" w:rsidRPr="00265722" w:rsidRDefault="00CD3F19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lastRenderedPageBreak/>
        <w:t>4. Мета прийняття рішення.</w:t>
      </w:r>
    </w:p>
    <w:p w:rsidR="00B30291" w:rsidRPr="00DA0F6E" w:rsidRDefault="00B30291" w:rsidP="00DA0F6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DA0F6E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:rsidTr="00AC6C1F">
        <w:trPr>
          <w:cantSplit/>
          <w:trHeight w:val="864"/>
        </w:trPr>
        <w:tc>
          <w:tcPr>
            <w:tcW w:w="3260" w:type="dxa"/>
          </w:tcPr>
          <w:p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237" w:type="dxa"/>
          </w:tcPr>
          <w:p w:rsidR="00A64FF0" w:rsidRDefault="00CD3F19" w:rsidP="00A6630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6304">
              <w:rPr>
                <w:rFonts w:ascii="Times New Roman" w:eastAsia="Times New Roman" w:hAnsi="Times New Roman" w:cs="Times New Roman"/>
                <w:i/>
              </w:rPr>
              <w:t xml:space="preserve">Земельна ділянка забудована </w:t>
            </w:r>
            <w:r w:rsidRPr="00A66304">
              <w:rPr>
                <w:rFonts w:ascii="Times New Roman" w:hAnsi="Times New Roman" w:cs="Times New Roman"/>
                <w:i/>
              </w:rPr>
              <w:t xml:space="preserve">нежилими будівлями (літ. А, Б, В, </w:t>
            </w:r>
            <w:r w:rsidR="00DC18FB">
              <w:rPr>
                <w:rFonts w:ascii="Times New Roman" w:hAnsi="Times New Roman" w:cs="Times New Roman"/>
                <w:i/>
              </w:rPr>
              <w:t>Г</w:t>
            </w:r>
            <w:r w:rsidRPr="00A66304">
              <w:rPr>
                <w:rFonts w:ascii="Times New Roman" w:hAnsi="Times New Roman" w:cs="Times New Roman"/>
                <w:i/>
              </w:rPr>
              <w:t xml:space="preserve">) загальною площею </w:t>
            </w:r>
            <w:r w:rsidR="00DC18FB">
              <w:rPr>
                <w:rFonts w:ascii="Times New Roman" w:hAnsi="Times New Roman" w:cs="Times New Roman"/>
                <w:i/>
              </w:rPr>
              <w:t>3540,7</w:t>
            </w:r>
            <w:r w:rsidR="00F2207C" w:rsidRPr="00A66304">
              <w:rPr>
                <w:rFonts w:ascii="Times New Roman" w:hAnsi="Times New Roman" w:cs="Times New Roman"/>
                <w:i/>
              </w:rPr>
              <w:t xml:space="preserve"> </w:t>
            </w:r>
            <w:r w:rsidRPr="00A66304">
              <w:rPr>
                <w:rFonts w:ascii="Times New Roman" w:hAnsi="Times New Roman" w:cs="Times New Roman"/>
                <w:i/>
              </w:rPr>
              <w:t>кв.м, як</w:t>
            </w:r>
            <w:r w:rsidR="00F2207C" w:rsidRPr="00A66304">
              <w:rPr>
                <w:rFonts w:ascii="Times New Roman" w:hAnsi="Times New Roman" w:cs="Times New Roman"/>
                <w:i/>
              </w:rPr>
              <w:t>і</w:t>
            </w:r>
            <w:r w:rsidRPr="00A66304">
              <w:rPr>
                <w:rFonts w:ascii="Times New Roman" w:hAnsi="Times New Roman" w:cs="Times New Roman"/>
                <w:i/>
              </w:rPr>
              <w:t xml:space="preserve"> перебува</w:t>
            </w:r>
            <w:r w:rsidR="00F2207C" w:rsidRPr="00A66304">
              <w:rPr>
                <w:rFonts w:ascii="Times New Roman" w:hAnsi="Times New Roman" w:cs="Times New Roman"/>
                <w:i/>
              </w:rPr>
              <w:t>ють</w:t>
            </w:r>
            <w:r w:rsidRPr="00A66304">
              <w:rPr>
                <w:rFonts w:ascii="Times New Roman" w:hAnsi="Times New Roman" w:cs="Times New Roman"/>
                <w:i/>
              </w:rPr>
              <w:t xml:space="preserve"> у власності ТОВ «</w:t>
            </w:r>
            <w:r w:rsidR="00F2207C" w:rsidRPr="00A66304">
              <w:rPr>
                <w:rFonts w:ascii="Times New Roman" w:hAnsi="Times New Roman" w:cs="Times New Roman"/>
                <w:i/>
              </w:rPr>
              <w:t>СПЕЦБУДСЕРВІС «ЮВЕНТА</w:t>
            </w:r>
            <w:r w:rsidRPr="00A66304">
              <w:rPr>
                <w:rFonts w:ascii="Times New Roman" w:hAnsi="Times New Roman" w:cs="Times New Roman"/>
                <w:i/>
              </w:rPr>
              <w:t xml:space="preserve">» на підставі договору 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 xml:space="preserve">купівлі-продажу </w:t>
            </w:r>
            <w:r w:rsidR="00F2207C" w:rsidRPr="00A66304">
              <w:rPr>
                <w:rFonts w:ascii="Times New Roman" w:hAnsi="Times New Roman" w:cs="Times New Roman"/>
                <w:i/>
                <w:color w:val="000000" w:themeColor="text1"/>
              </w:rPr>
              <w:t xml:space="preserve">майна 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 xml:space="preserve">від </w:t>
            </w:r>
            <w:r w:rsidR="00DC18FB">
              <w:rPr>
                <w:rFonts w:ascii="Times New Roman" w:hAnsi="Times New Roman" w:cs="Times New Roman"/>
                <w:i/>
                <w:color w:val="000000" w:themeColor="text1"/>
              </w:rPr>
              <w:t>23.08.2005  № 1725</w:t>
            </w:r>
            <w:r w:rsidRPr="00A66304">
              <w:rPr>
                <w:rFonts w:ascii="Times New Roman" w:hAnsi="Times New Roman" w:cs="Times New Roman"/>
                <w:i/>
              </w:rPr>
              <w:t xml:space="preserve">, 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зареєстрованого в Державному реєстрі речових прав на нерухоме майно </w:t>
            </w:r>
            <w:r w:rsidR="00DC18FB">
              <w:rPr>
                <w:rFonts w:ascii="Times New Roman" w:hAnsi="Times New Roman" w:cs="Times New Roman"/>
                <w:i/>
                <w:color w:val="000000" w:themeColor="text1"/>
              </w:rPr>
              <w:t>16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>.0</w:t>
            </w:r>
            <w:r w:rsidR="00DC18FB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>.201</w:t>
            </w:r>
            <w:r w:rsidR="00DC18FB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номер запису про право власності </w:t>
            </w:r>
            <w:r w:rsidR="00DC18FB">
              <w:rPr>
                <w:rFonts w:ascii="Times New Roman" w:hAnsi="Times New Roman" w:cs="Times New Roman"/>
                <w:i/>
                <w:color w:val="000000" w:themeColor="text1"/>
              </w:rPr>
              <w:t>21983409</w:t>
            </w:r>
            <w:r w:rsidRPr="00A66304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7755B">
              <w:rPr>
                <w:rFonts w:ascii="Times New Roman" w:hAnsi="Times New Roman" w:cs="Times New Roman"/>
                <w:i/>
                <w:color w:val="000000" w:themeColor="text1"/>
              </w:rPr>
              <w:t xml:space="preserve">(інформаційна довідка з Державного реєстру речових прав на нерухоме майно від </w:t>
            </w:r>
            <w:r w:rsidR="00DC18FB">
              <w:rPr>
                <w:rFonts w:ascii="Times New Roman" w:hAnsi="Times New Roman" w:cs="Times New Roman"/>
                <w:i/>
                <w:color w:val="000000" w:themeColor="text1"/>
              </w:rPr>
              <w:t>15.06.2022              № 302812039).</w:t>
            </w:r>
          </w:p>
          <w:p w:rsidR="00A64FF0" w:rsidRPr="00F336A8" w:rsidRDefault="00A64FF0" w:rsidP="00A6630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:rsidTr="00CD3F19">
        <w:trPr>
          <w:cantSplit/>
          <w:trHeight w:val="515"/>
        </w:trPr>
        <w:tc>
          <w:tcPr>
            <w:tcW w:w="3260" w:type="dxa"/>
          </w:tcPr>
          <w:p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:rsidR="00B30291" w:rsidRPr="00181AC0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:rsidR="00B30291" w:rsidRPr="00F336A8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:rsidTr="00AC6C1F">
        <w:trPr>
          <w:cantSplit/>
          <w:trHeight w:val="1502"/>
        </w:trPr>
        <w:tc>
          <w:tcPr>
            <w:tcW w:w="3260" w:type="dxa"/>
          </w:tcPr>
          <w:p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:rsidR="00B30291" w:rsidRPr="00F336A8" w:rsidRDefault="00B30291" w:rsidP="000C1457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002 № 370/1804, земельна ділянка за функціональним призначенням належить </w:t>
            </w:r>
            <w:r w:rsidRPr="000C1457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до </w:t>
            </w:r>
            <w:r w:rsidR="000C1457" w:rsidRPr="000C145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комунально-складської </w:t>
            </w:r>
            <w:r w:rsidR="000C1457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території</w:t>
            </w:r>
            <w:r w:rsidR="000C1457" w:rsidRPr="000C1457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B30291" w:rsidRPr="0070402C" w:rsidTr="00274DF0">
        <w:trPr>
          <w:cantSplit/>
          <w:trHeight w:val="714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:rsidR="00B30291" w:rsidRPr="0070402C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:rsidTr="00AC6C1F">
        <w:trPr>
          <w:cantSplit/>
          <w:trHeight w:val="282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:rsidR="00B30291" w:rsidRPr="00AD604C" w:rsidRDefault="00B30291" w:rsidP="007F05B6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:rsidR="00B30291" w:rsidRPr="00AD604C" w:rsidRDefault="00B30291" w:rsidP="007F05B6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B30291" w:rsidRPr="0070402C" w:rsidTr="00274DF0">
        <w:trPr>
          <w:cantSplit/>
          <w:trHeight w:val="5241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:rsidR="007312B1" w:rsidRPr="007312B1" w:rsidRDefault="00042377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</w:rPr>
              <w:t>Підп</w:t>
            </w:r>
            <w:r w:rsidR="007312B1" w:rsidRPr="0000380D">
              <w:rPr>
                <w:rFonts w:ascii="Times New Roman" w:hAnsi="Times New Roman" w:cs="Times New Roman"/>
                <w:i/>
              </w:rPr>
              <w:t>унктом 3.</w:t>
            </w:r>
            <w:r w:rsidR="0000380D" w:rsidRPr="0000380D">
              <w:rPr>
                <w:rFonts w:ascii="Times New Roman" w:hAnsi="Times New Roman" w:cs="Times New Roman"/>
                <w:i/>
              </w:rPr>
              <w:t>9</w:t>
            </w:r>
            <w:r w:rsidR="007312B1" w:rsidRPr="0000380D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пункту 3 </w:t>
            </w:r>
            <w:r w:rsidR="007312B1" w:rsidRPr="0000380D">
              <w:rPr>
                <w:rFonts w:ascii="Times New Roman" w:hAnsi="Times New Roman" w:cs="Times New Roman"/>
                <w:i/>
              </w:rPr>
              <w:t>проєкту рішення запропоновано з урахуванням існуючої судової практики (постанови Верховного Cуду від 18.06.2020 у справі № 925/449/19,       від 27.01.2021 у справі № 630/269/16, від 10.02.2021 у справі № 200/8930/18) зобов’язати землекористувача сплатити безпідставно збереженні кошти за користування земельною ділянкою без правовстановлюючих документів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:rsidR="00B30291" w:rsidRPr="0070402C" w:rsidRDefault="00F012A7" w:rsidP="00F012A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:rsidR="00173F07" w:rsidRPr="00A64FF0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A64FF0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:rsidR="00173F07" w:rsidRPr="00A64FF0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A64FF0">
        <w:rPr>
          <w:i w:val="0"/>
          <w:sz w:val="24"/>
          <w:szCs w:val="24"/>
          <w:lang w:val="uk-UA"/>
        </w:rPr>
        <w:t xml:space="preserve">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2370D1" w:rsidRPr="00A64FF0">
        <w:rPr>
          <w:i w:val="0"/>
          <w:sz w:val="24"/>
          <w:szCs w:val="24"/>
          <w:lang w:val="uk-UA"/>
        </w:rPr>
        <w:t>Київської міської ради</w:t>
      </w:r>
      <w:r w:rsidRPr="00A64FF0">
        <w:rPr>
          <w:i w:val="0"/>
          <w:sz w:val="24"/>
          <w:szCs w:val="24"/>
          <w:lang w:val="uk-UA"/>
        </w:rPr>
        <w:t xml:space="preserve"> від 20</w:t>
      </w:r>
      <w:r w:rsidR="00D85DDE" w:rsidRPr="00A64FF0">
        <w:rPr>
          <w:i w:val="0"/>
          <w:sz w:val="24"/>
          <w:szCs w:val="24"/>
          <w:lang w:val="uk-UA"/>
        </w:rPr>
        <w:t>.04.</w:t>
      </w:r>
      <w:r w:rsidRPr="00A64FF0">
        <w:rPr>
          <w:i w:val="0"/>
          <w:sz w:val="24"/>
          <w:szCs w:val="24"/>
          <w:lang w:val="uk-UA"/>
        </w:rPr>
        <w:t>2017 № 241/2463.</w:t>
      </w:r>
    </w:p>
    <w:p w:rsidR="00E90C7D" w:rsidRPr="00A64FF0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:rsidR="00A64FF0" w:rsidRDefault="00A64FF0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:rsidR="00A64FF0" w:rsidRPr="00173F07" w:rsidRDefault="00A64FF0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:rsidR="00173F07" w:rsidRPr="00A64FF0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 w:rsidRPr="00A64FF0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:rsidR="00173F07" w:rsidRPr="00A64FF0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uk-UA"/>
        </w:rPr>
      </w:pPr>
      <w:r w:rsidRPr="00A64FF0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:rsidR="00173F07" w:rsidRPr="00A64FF0" w:rsidRDefault="0098267F" w:rsidP="005D5C2D">
      <w:pPr>
        <w:pStyle w:val="1"/>
        <w:tabs>
          <w:tab w:val="left" w:pos="426"/>
        </w:tabs>
        <w:ind w:firstLine="426"/>
        <w:jc w:val="both"/>
        <w:rPr>
          <w:b/>
          <w:i w:val="0"/>
          <w:sz w:val="24"/>
          <w:szCs w:val="24"/>
          <w:u w:val="single"/>
          <w:lang w:val="uk-UA"/>
        </w:rPr>
      </w:pPr>
      <w:r w:rsidRPr="00A64FF0">
        <w:rPr>
          <w:i w:val="0"/>
          <w:sz w:val="24"/>
          <w:szCs w:val="24"/>
          <w:lang w:val="uk-UA"/>
        </w:rPr>
        <w:t>Відповідно до Податкового к</w:t>
      </w:r>
      <w:r w:rsidR="00173F07" w:rsidRPr="00A64FF0">
        <w:rPr>
          <w:i w:val="0"/>
          <w:sz w:val="24"/>
          <w:szCs w:val="24"/>
          <w:lang w:val="uk-UA"/>
        </w:rPr>
        <w:t>одексу України, Закону України «Про оренду з</w:t>
      </w:r>
      <w:r w:rsidR="0094351B" w:rsidRPr="00A64FF0">
        <w:rPr>
          <w:i w:val="0"/>
          <w:sz w:val="24"/>
          <w:szCs w:val="24"/>
          <w:lang w:val="uk-UA"/>
        </w:rPr>
        <w:t xml:space="preserve">емлі» та рішення </w:t>
      </w:r>
      <w:r w:rsidR="002370D1" w:rsidRPr="00A64FF0">
        <w:rPr>
          <w:i w:val="0"/>
          <w:sz w:val="24"/>
          <w:szCs w:val="24"/>
          <w:lang w:val="uk-UA"/>
        </w:rPr>
        <w:t>Київської міської ради</w:t>
      </w:r>
      <w:r w:rsidR="0094351B" w:rsidRPr="00A64FF0">
        <w:rPr>
          <w:i w:val="0"/>
          <w:sz w:val="24"/>
          <w:szCs w:val="24"/>
          <w:lang w:val="uk-UA"/>
        </w:rPr>
        <w:t xml:space="preserve"> </w:t>
      </w:r>
      <w:r w:rsidR="001A7756" w:rsidRPr="00A64FF0">
        <w:rPr>
          <w:i w:val="0"/>
          <w:sz w:val="24"/>
          <w:szCs w:val="24"/>
          <w:lang w:val="uk-UA"/>
        </w:rPr>
        <w:t xml:space="preserve">від 09.12.2021 № 3704/3745 «Про бюджет міста Києва на 2022 рік» </w:t>
      </w:r>
      <w:r w:rsidR="00C5746C" w:rsidRPr="00A64FF0">
        <w:rPr>
          <w:i w:val="0"/>
          <w:sz w:val="24"/>
          <w:szCs w:val="24"/>
          <w:lang w:val="uk-UA"/>
        </w:rPr>
        <w:t>розрахунковий</w:t>
      </w:r>
      <w:r w:rsidR="00173F07" w:rsidRPr="00A64FF0">
        <w:rPr>
          <w:i w:val="0"/>
          <w:sz w:val="24"/>
          <w:szCs w:val="24"/>
          <w:lang w:val="uk-UA"/>
        </w:rPr>
        <w:t xml:space="preserve"> розмір річної орендної плати складатиме: </w:t>
      </w:r>
      <w:r w:rsidR="00A64FF0" w:rsidRPr="00274DF0">
        <w:rPr>
          <w:b/>
          <w:i w:val="0"/>
          <w:color w:val="000000"/>
          <w:sz w:val="24"/>
          <w:szCs w:val="24"/>
          <w:shd w:val="clear" w:color="auto" w:fill="FFFFFF"/>
          <w:lang w:val="uk-UA"/>
        </w:rPr>
        <w:t>106 923</w:t>
      </w:r>
      <w:r w:rsidR="00A64FF0" w:rsidRPr="00274DF0">
        <w:rPr>
          <w:b/>
          <w:i w:val="0"/>
          <w:sz w:val="24"/>
          <w:szCs w:val="24"/>
          <w:lang w:val="uk-UA"/>
        </w:rPr>
        <w:t xml:space="preserve"> </w:t>
      </w:r>
      <w:r w:rsidR="00173F07" w:rsidRPr="00274DF0">
        <w:rPr>
          <w:b/>
          <w:i w:val="0"/>
          <w:sz w:val="24"/>
          <w:szCs w:val="24"/>
          <w:lang w:val="uk-UA"/>
        </w:rPr>
        <w:t xml:space="preserve">грн </w:t>
      </w:r>
      <w:r w:rsidR="00A64FF0" w:rsidRPr="00274DF0">
        <w:rPr>
          <w:b/>
          <w:i w:val="0"/>
          <w:sz w:val="24"/>
          <w:szCs w:val="24"/>
          <w:lang w:val="uk-UA"/>
        </w:rPr>
        <w:t>80</w:t>
      </w:r>
      <w:r w:rsidR="00173F07" w:rsidRPr="00274DF0">
        <w:rPr>
          <w:b/>
          <w:i w:val="0"/>
          <w:sz w:val="24"/>
          <w:szCs w:val="24"/>
          <w:lang w:val="uk-UA"/>
        </w:rPr>
        <w:t xml:space="preserve"> коп. ( </w:t>
      </w:r>
      <w:r w:rsidR="00A64FF0" w:rsidRPr="00274DF0">
        <w:rPr>
          <w:b/>
          <w:i w:val="0"/>
          <w:sz w:val="24"/>
          <w:szCs w:val="24"/>
          <w:lang w:val="uk-UA"/>
        </w:rPr>
        <w:t>3</w:t>
      </w:r>
      <w:r w:rsidR="00173F07" w:rsidRPr="00274DF0">
        <w:rPr>
          <w:b/>
          <w:i w:val="0"/>
          <w:sz w:val="24"/>
          <w:szCs w:val="24"/>
          <w:lang w:val="uk-UA"/>
        </w:rPr>
        <w:t>%).</w:t>
      </w:r>
    </w:p>
    <w:p w:rsidR="00173F07" w:rsidRPr="00A64FF0" w:rsidRDefault="00173F07" w:rsidP="00173F07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uk-UA"/>
        </w:rPr>
      </w:pPr>
    </w:p>
    <w:p w:rsidR="00173F07" w:rsidRPr="00A64FF0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A64FF0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:rsidR="00173F07" w:rsidRPr="00A64FF0" w:rsidRDefault="00173F07" w:rsidP="00A64FF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A64FF0">
        <w:rPr>
          <w:i w:val="0"/>
          <w:sz w:val="24"/>
          <w:szCs w:val="24"/>
          <w:lang w:val="uk-UA"/>
        </w:rPr>
        <w:t>Наслідками прийняття розробленого проєкту рішення стане:</w:t>
      </w:r>
    </w:p>
    <w:p w:rsidR="00173F07" w:rsidRPr="00A64FF0" w:rsidRDefault="00173F07" w:rsidP="00173F07">
      <w:pPr>
        <w:pStyle w:val="1"/>
        <w:shd w:val="clear" w:color="auto" w:fill="auto"/>
        <w:spacing w:after="120"/>
        <w:jc w:val="both"/>
        <w:rPr>
          <w:i w:val="0"/>
          <w:sz w:val="24"/>
          <w:szCs w:val="24"/>
          <w:lang w:val="uk-UA"/>
        </w:rPr>
      </w:pPr>
      <w:r w:rsidRPr="00A64FF0">
        <w:rPr>
          <w:i w:val="0"/>
          <w:sz w:val="24"/>
          <w:szCs w:val="24"/>
          <w:lang w:val="uk-UA"/>
        </w:rPr>
        <w:t xml:space="preserve">        - реалізація зацікавленою особою своїх прав щодо використання земельної ділянки.</w:t>
      </w:r>
    </w:p>
    <w:p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AD604C">
        <w:rPr>
          <w:b/>
          <w:i w:val="0"/>
          <w:iCs w:val="0"/>
          <w:sz w:val="20"/>
          <w:szCs w:val="20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:rsidTr="00A64FF0">
        <w:trPr>
          <w:trHeight w:val="899"/>
        </w:trPr>
        <w:tc>
          <w:tcPr>
            <w:tcW w:w="4814" w:type="dxa"/>
            <w:hideMark/>
          </w:tcPr>
          <w:p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B8" w:rsidRDefault="003F21B8">
      <w:r>
        <w:separator/>
      </w:r>
    </w:p>
  </w:endnote>
  <w:endnote w:type="continuationSeparator" w:id="0">
    <w:p w:rsidR="003F21B8" w:rsidRDefault="003F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BC89D7" wp14:editId="0E00E363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306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ABC89D7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>
              <v:textbox inset="0,0,0,0">
                <w:txbxContent>
                  <w:p w:rsidRPr="00B30291" w:rsidR="002D306E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B8" w:rsidRDefault="003F21B8">
      <w:r>
        <w:separator/>
      </w:r>
    </w:p>
  </w:footnote>
  <w:footnote w:type="continuationSeparator" w:id="0">
    <w:p w:rsidR="003F21B8" w:rsidRDefault="003F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323B" w:rsidRPr="00800A09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12494D" w:rsidRPr="00800A09">
          <w:rPr>
            <w:i w:val="0"/>
            <w:sz w:val="12"/>
            <w:szCs w:val="12"/>
          </w:rPr>
          <w:t>Пояснювальна записка № ПЗН-40784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r w:rsidR="0012494D" w:rsidRPr="00800A09">
          <w:rPr>
            <w:i w:val="0"/>
            <w:sz w:val="12"/>
            <w:szCs w:val="12"/>
          </w:rPr>
          <w:t xml:space="preserve">від </w:t>
        </w:r>
        <w:r w:rsidR="00855E11">
          <w:rPr>
            <w:i w:val="0"/>
            <w:sz w:val="12"/>
            <w:szCs w:val="12"/>
          </w:rPr>
          <w:t>14.06.2022</w:t>
        </w:r>
        <w:r w:rsidR="0012494D" w:rsidRPr="00800A09">
          <w:rPr>
            <w:i w:val="0"/>
            <w:sz w:val="12"/>
            <w:szCs w:val="12"/>
          </w:rPr>
          <w:t xml:space="preserve"> до клопотання 621313953</w:t>
        </w:r>
      </w:p>
      <w:p w:rsidR="0070323B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154569" w:rsidRPr="0015456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:rsidR="0070323B" w:rsidRDefault="00154569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0380D"/>
    <w:rsid w:val="00037BE6"/>
    <w:rsid w:val="00042377"/>
    <w:rsid w:val="000C1457"/>
    <w:rsid w:val="0012494D"/>
    <w:rsid w:val="00154569"/>
    <w:rsid w:val="00173F07"/>
    <w:rsid w:val="00174E19"/>
    <w:rsid w:val="001A7756"/>
    <w:rsid w:val="001D3A82"/>
    <w:rsid w:val="002370D1"/>
    <w:rsid w:val="00265722"/>
    <w:rsid w:val="002678BE"/>
    <w:rsid w:val="00274DF0"/>
    <w:rsid w:val="002D265C"/>
    <w:rsid w:val="00311269"/>
    <w:rsid w:val="00346872"/>
    <w:rsid w:val="003A13FE"/>
    <w:rsid w:val="003C3E66"/>
    <w:rsid w:val="003F21B8"/>
    <w:rsid w:val="00452D5A"/>
    <w:rsid w:val="00463B38"/>
    <w:rsid w:val="0050652B"/>
    <w:rsid w:val="005740F1"/>
    <w:rsid w:val="00581A44"/>
    <w:rsid w:val="005D5C2D"/>
    <w:rsid w:val="0065190A"/>
    <w:rsid w:val="007033CD"/>
    <w:rsid w:val="00706695"/>
    <w:rsid w:val="00725C6A"/>
    <w:rsid w:val="007312B1"/>
    <w:rsid w:val="00794A2E"/>
    <w:rsid w:val="007C0899"/>
    <w:rsid w:val="007D4A0A"/>
    <w:rsid w:val="007E3A33"/>
    <w:rsid w:val="007F05B6"/>
    <w:rsid w:val="007F1356"/>
    <w:rsid w:val="00820317"/>
    <w:rsid w:val="00855E11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64FF0"/>
    <w:rsid w:val="00A66304"/>
    <w:rsid w:val="00A73294"/>
    <w:rsid w:val="00A92A53"/>
    <w:rsid w:val="00A94E5D"/>
    <w:rsid w:val="00AA08D1"/>
    <w:rsid w:val="00AA4A94"/>
    <w:rsid w:val="00AC6C1F"/>
    <w:rsid w:val="00B00C12"/>
    <w:rsid w:val="00B11B2C"/>
    <w:rsid w:val="00B30291"/>
    <w:rsid w:val="00B84B97"/>
    <w:rsid w:val="00C20204"/>
    <w:rsid w:val="00C5746C"/>
    <w:rsid w:val="00C70FE7"/>
    <w:rsid w:val="00C94FF1"/>
    <w:rsid w:val="00CA5D01"/>
    <w:rsid w:val="00CD3F19"/>
    <w:rsid w:val="00D27EDF"/>
    <w:rsid w:val="00D57CE8"/>
    <w:rsid w:val="00D702BD"/>
    <w:rsid w:val="00D77F52"/>
    <w:rsid w:val="00D85DDE"/>
    <w:rsid w:val="00DA0F6E"/>
    <w:rsid w:val="00DC18FB"/>
    <w:rsid w:val="00E34240"/>
    <w:rsid w:val="00E60C6D"/>
    <w:rsid w:val="00E90C7D"/>
    <w:rsid w:val="00E92EA7"/>
    <w:rsid w:val="00EC641A"/>
    <w:rsid w:val="00EF388D"/>
    <w:rsid w:val="00F012A7"/>
    <w:rsid w:val="00F2207C"/>
    <w:rsid w:val="00F54A05"/>
    <w:rsid w:val="00F60E6B"/>
    <w:rsid w:val="00F72AE2"/>
    <w:rsid w:val="00F801D8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sya.kornijchu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A4A6-9CEA-4A31-A446-B5A79F4D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5426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Корнійчук Олеся Михайлівна</cp:lastModifiedBy>
  <cp:revision>2</cp:revision>
  <cp:lastPrinted>2022-06-29T13:57:00Z</cp:lastPrinted>
  <dcterms:created xsi:type="dcterms:W3CDTF">2022-07-06T11:40:00Z</dcterms:created>
  <dcterms:modified xsi:type="dcterms:W3CDTF">2022-07-06T11:40:00Z</dcterms:modified>
</cp:coreProperties>
</file>