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34" w:rsidRPr="001B34FD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val="ru-RU" w:eastAsia="ru-RU"/>
        </w:rPr>
        <w:drawing>
          <wp:inline distT="0" distB="0" distL="0" distR="0" wp14:anchorId="2C446C5E" wp14:editId="57FE29F7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9C3434" w:rsidRPr="001B34FD" w:rsidRDefault="009C3434" w:rsidP="009C3434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9C3434" w:rsidRPr="001B34FD" w:rsidRDefault="009C3434" w:rsidP="009C3434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9C3434" w:rsidRPr="001D5BF1" w:rsidRDefault="009C3434" w:rsidP="009C3434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9C3434" w:rsidRPr="00EC7A39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9C3434" w:rsidRPr="00EC7A39" w:rsidRDefault="009C3434" w:rsidP="009C343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9C3434" w:rsidRPr="00E878D0" w:rsidRDefault="009C3434" w:rsidP="009C3434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рішення Київської міської ради від 12.03.2020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9C3434" w:rsidRPr="009964C7" w:rsidRDefault="009C3434" w:rsidP="009C3434">
      <w:pPr>
        <w:widowControl w:val="0"/>
        <w:suppressAutoHyphens/>
        <w:autoSpaceDN w:val="0"/>
        <w:spacing w:after="0" w:line="240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9C3434" w:rsidRPr="001D5BF1" w:rsidRDefault="009C3434" w:rsidP="009C343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9C3434" w:rsidRPr="00EE0500" w:rsidRDefault="009C3434" w:rsidP="009C3434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Відповідно до статей 64, 65</w:t>
      </w:r>
      <w:r w:rsidRPr="00EE050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Закону України </w:t>
      </w:r>
      <w:r w:rsidRPr="00EE0500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EE050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статус суддів», враховуючи подання Територіального управління Державної судової адміністрації України в місті Києві ві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д 10.12.2019 № 1-2335/19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 w:rsidRPr="00EE0500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Київська міська рада</w:t>
      </w:r>
    </w:p>
    <w:p w:rsidR="009C3434" w:rsidRPr="00EE0500" w:rsidRDefault="009C3434" w:rsidP="009C3434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EE0500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9C3434" w:rsidRDefault="009C3434" w:rsidP="009C343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Доповнити додаток до рішення Київської міської ради</w:t>
      </w:r>
      <w:r w:rsidRPr="00404AA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EE050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EE0500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12.03.2020 №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 </w:t>
      </w:r>
      <w:r w:rsidRPr="00EE0500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235/8405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затвердження списку присяжних</w:t>
      </w:r>
      <w:r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Деснянського  районного  суду міста Києва»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пункт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ом такого змісту:</w:t>
      </w:r>
    </w:p>
    <w:p w:rsidR="009C3434" w:rsidRPr="00404AA4" w:rsidRDefault="009C3434" w:rsidP="009C3434">
      <w:pPr>
        <w:pStyle w:val="a3"/>
        <w:widowControl w:val="0"/>
        <w:tabs>
          <w:tab w:val="left" w:pos="567"/>
          <w:tab w:val="left" w:pos="851"/>
        </w:tabs>
        <w:suppressAutoHyphens/>
        <w:autoSpaceDN w:val="0"/>
        <w:spacing w:after="0" w:line="276" w:lineRule="auto"/>
        <w:ind w:left="567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«27. </w:t>
      </w:r>
      <w:proofErr w:type="spellStart"/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Хлопяча</w:t>
      </w:r>
      <w:proofErr w:type="spellEnd"/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Інна Віталіївна</w:t>
      </w: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».</w:t>
      </w:r>
    </w:p>
    <w:p w:rsidR="009C3434" w:rsidRPr="00EE0500" w:rsidRDefault="009C3434" w:rsidP="009C3434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ab/>
        <w:t>2. Оприлюднити це рішення відповідно до вимог чинного законодавства України.</w:t>
      </w:r>
    </w:p>
    <w:p w:rsidR="009C3434" w:rsidRPr="00D90EA5" w:rsidRDefault="009C3434" w:rsidP="009C3434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ab/>
        <w:t>3. Контроль</w:t>
      </w:r>
      <w:r w:rsidRPr="00D90EA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за виконанням цього рішення покласти на постійну комісію Київської міської ради з питань дотримання законності, правопорядку та </w:t>
      </w:r>
      <w:proofErr w:type="spellStart"/>
      <w:r w:rsidRPr="00D90EA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зв’язків</w:t>
      </w:r>
      <w:proofErr w:type="spellEnd"/>
      <w:r w:rsidRPr="00D90EA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із правоохоронними органами.</w:t>
      </w:r>
    </w:p>
    <w:p w:rsidR="009C3434" w:rsidRPr="00722678" w:rsidRDefault="009C3434" w:rsidP="009C3434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9C3434" w:rsidRPr="00722678" w:rsidRDefault="009C3434" w:rsidP="009C34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Pr="00722678" w:rsidRDefault="009C3434" w:rsidP="009C343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Pr="00722678" w:rsidRDefault="009C3434" w:rsidP="009C3434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9C3434" w:rsidRPr="00722678" w:rsidRDefault="009C3434" w:rsidP="009C3434">
      <w:pPr>
        <w:widowControl w:val="0"/>
        <w:tabs>
          <w:tab w:val="left" w:pos="241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spacing w:line="240" w:lineRule="auto"/>
      </w:pPr>
    </w:p>
    <w:p w:rsidR="009C3434" w:rsidRDefault="009C3434" w:rsidP="009C3434"/>
    <w:p w:rsidR="009C3434" w:rsidRDefault="009C3434" w:rsidP="009C3434"/>
    <w:p w:rsidR="009C3434" w:rsidRDefault="009C3434" w:rsidP="009C3434"/>
    <w:p w:rsidR="009C3434" w:rsidRDefault="009C3434" w:rsidP="009C343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Pr="001D5BF1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9C3434" w:rsidRPr="001D5BF1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Pr="001D5BF1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9C3434" w:rsidRPr="001D5BF1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9C3434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9C3434" w:rsidRPr="001B34FD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9C3434" w:rsidRPr="001D5BF1" w:rsidRDefault="009C3434" w:rsidP="009C343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Pr="001D5BF1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Pr="001D5BF1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9C3434" w:rsidRPr="001D5BF1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9C3434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9C3434" w:rsidRPr="001B34FD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Віктор КОНОНЕНКО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</w:p>
    <w:p w:rsidR="009C3434" w:rsidRPr="001D5BF1" w:rsidRDefault="009C3434" w:rsidP="009C343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Pr="001D5BF1" w:rsidRDefault="009C3434" w:rsidP="009C343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Pr="001D5BF1" w:rsidRDefault="009C3434" w:rsidP="009C3434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9C3434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Pr="001D5BF1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9C3434" w:rsidRPr="001D5BF1" w:rsidRDefault="009C3434" w:rsidP="009C3434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9C3434" w:rsidRPr="008B36D2" w:rsidRDefault="009C3434" w:rsidP="009C3434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</w:t>
      </w:r>
    </w:p>
    <w:p w:rsidR="009C3434" w:rsidRPr="001D5BF1" w:rsidRDefault="009C3434" w:rsidP="009C3434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9C3434" w:rsidRPr="00B521E7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lastRenderedPageBreak/>
        <w:t>Порівняльна таблиця</w:t>
      </w:r>
    </w:p>
    <w:p w:rsidR="009C3434" w:rsidRPr="00B521E7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12.03.2020 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9C3434" w:rsidRPr="00AC35F4" w:rsidRDefault="009C3434" w:rsidP="009C3434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0491" w:type="dxa"/>
        <w:tblInd w:w="-431" w:type="dxa"/>
        <w:tblLook w:val="04A0" w:firstRow="1" w:lastRow="0" w:firstColumn="1" w:lastColumn="0" w:noHBand="0" w:noVBand="1"/>
      </w:tblPr>
      <w:tblGrid>
        <w:gridCol w:w="5388"/>
        <w:gridCol w:w="5103"/>
      </w:tblGrid>
      <w:tr w:rsidR="009C3434" w:rsidTr="008857E3">
        <w:tc>
          <w:tcPr>
            <w:tcW w:w="5388" w:type="dxa"/>
          </w:tcPr>
          <w:p w:rsidR="009C3434" w:rsidRPr="00B521E7" w:rsidRDefault="009C3434" w:rsidP="008857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9C3434" w:rsidRDefault="009C3434" w:rsidP="008857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</w:t>
            </w:r>
            <w:r w:rsidRPr="00B521E7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  <w:t xml:space="preserve">міської ради </w:t>
            </w:r>
          </w:p>
          <w:p w:rsidR="009C3434" w:rsidRPr="00B521E7" w:rsidRDefault="009C3434" w:rsidP="008857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9C3434" w:rsidRPr="00B521E7" w:rsidRDefault="009C3434" w:rsidP="008857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521E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9C3434" w:rsidRDefault="009C3434" w:rsidP="008857E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 w:rsidRPr="00B521E7">
              <w:rPr>
                <w:rFonts w:cs="Times New Roman"/>
                <w:sz w:val="28"/>
                <w:szCs w:val="28"/>
                <w:lang w:val="uk-UA"/>
              </w:rPr>
              <w:t xml:space="preserve">до рішення Київської </w:t>
            </w:r>
            <w:r w:rsidRPr="00B521E7">
              <w:rPr>
                <w:sz w:val="28"/>
                <w:szCs w:val="28"/>
                <w:lang w:val="uk-UA"/>
              </w:rPr>
              <w:t>міської ради</w:t>
            </w:r>
          </w:p>
        </w:tc>
      </w:tr>
      <w:tr w:rsidR="009C3434" w:rsidTr="008857E3">
        <w:trPr>
          <w:trHeight w:val="5646"/>
        </w:trPr>
        <w:tc>
          <w:tcPr>
            <w:tcW w:w="5388" w:type="dxa"/>
          </w:tcPr>
          <w:p w:rsidR="009C3434" w:rsidRPr="00AC1C6A" w:rsidRDefault="00745A62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3434"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Бондаренко Наталія Михайлівна</w:t>
            </w:r>
          </w:p>
          <w:p w:rsidR="009C3434" w:rsidRPr="00AC1C6A" w:rsidRDefault="00745A62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proofErr w:type="spellStart"/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Бугрим</w:t>
            </w:r>
            <w:proofErr w:type="spellEnd"/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Петро Миколайович</w:t>
            </w:r>
          </w:p>
          <w:p w:rsidR="009C3434" w:rsidRPr="00AC1C6A" w:rsidRDefault="00745A62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proofErr w:type="spellStart"/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Веременко</w:t>
            </w:r>
            <w:proofErr w:type="spellEnd"/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Миколаївна</w:t>
            </w:r>
          </w:p>
          <w:p w:rsidR="009C3434" w:rsidRPr="00AC1C6A" w:rsidRDefault="00745A62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proofErr w:type="spellStart"/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Вітрук</w:t>
            </w:r>
            <w:proofErr w:type="spellEnd"/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Дмитрович</w:t>
            </w:r>
          </w:p>
          <w:p w:rsidR="009C3434" w:rsidRPr="00AC1C6A" w:rsidRDefault="00745A62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3434"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Горбатюк Олександр</w:t>
            </w:r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Іванович</w:t>
            </w:r>
          </w:p>
          <w:p w:rsidR="009C3434" w:rsidRPr="00AC1C6A" w:rsidRDefault="00745A62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Гриневич Ігор Казимирович</w:t>
            </w:r>
          </w:p>
          <w:p w:rsidR="009C3434" w:rsidRPr="00AC1C6A" w:rsidRDefault="00745A62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7. Дьомін Руслан Володимирович</w:t>
            </w:r>
          </w:p>
          <w:p w:rsidR="009C3434" w:rsidRPr="00AC1C6A" w:rsidRDefault="00745A62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3434"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</w:t>
            </w:r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Закревський Володимир Євгенович</w:t>
            </w:r>
          </w:p>
          <w:p w:rsidR="009C3434" w:rsidRPr="00AC1C6A" w:rsidRDefault="00745A62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3434"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Замлинська</w:t>
            </w:r>
            <w:proofErr w:type="spellEnd"/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Миколаївна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амлинський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Олександрович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Змеул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Іванович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Карпенко Віктор Анатолійович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Кононюк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Володимирович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Лисак-Лімбах Інна Сергіївна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Литвин Віктор Юрійович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Лісецька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Миколаївна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17. Мороз Галина Іванівна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18. Підлісна Наталія Олексіївна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19.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Прихно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Віталійович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Рейніш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Леонідович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Римар Андрій Петрович</w:t>
            </w:r>
          </w:p>
          <w:p w:rsidR="009C3434" w:rsidRPr="009C3434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22. Проценко Наталія Петрівна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23.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Пункт 23 виключено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Слободенко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Микола Миколайович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24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Стінська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Ірина Василівна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</w:t>
            </w: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Шпаковський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Павлович</w:t>
            </w:r>
          </w:p>
          <w:p w:rsidR="009C3434" w:rsidRPr="009C3434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26</w:t>
            </w: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Шумова Олена Миколаївна</w:t>
            </w:r>
          </w:p>
        </w:tc>
        <w:tc>
          <w:tcPr>
            <w:tcW w:w="5103" w:type="dxa"/>
          </w:tcPr>
          <w:p w:rsidR="009C3434" w:rsidRPr="00AC1C6A" w:rsidRDefault="00745A62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C3434"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Бондаренко Наталія Михайлівна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Бугрим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Петро Миколайович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Веременко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Людмила Миколаївна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Вітрук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Дмитрович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Горбатюк Олександр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Іванович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Гриневич Ігор Казимирович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7. Дьомін Руслан Володимирович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Закревський Володимир Євгенович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Замлинська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Миколаївна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амлинський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Сергій Олександрович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Змеул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Іванович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 Карпенко Віктор Анатолійович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Кононюк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Володимирович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Лисак-Лімбах Інна Сергіївна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15. Литвин Віктор Юрійович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Лісецька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Світлана Миколаївна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17. Мороз Галина Іванівна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18. Підлісна Наталія Олексіївна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19.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Прихно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Дмитро Віталійович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Рейніш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Володимир Леонідович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21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Римар Андрій Петрович</w:t>
            </w:r>
          </w:p>
          <w:p w:rsidR="009C3434" w:rsidRPr="009C3434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3434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22. Проценко Наталія Петрівна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23. 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Пункт 23 виключено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23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Слободенко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Микола Миколайович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24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Стінська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Ірина Василівна</w:t>
            </w:r>
          </w:p>
          <w:p w:rsidR="009C3434" w:rsidRPr="00AC1C6A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25</w:t>
            </w: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Шпаковський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Олександр Павлович</w:t>
            </w:r>
          </w:p>
          <w:p w:rsidR="009C3434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26</w:t>
            </w:r>
            <w:r w:rsidRPr="00AC1C6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Шумова Олена Миколаївна</w:t>
            </w:r>
          </w:p>
          <w:p w:rsidR="009C3434" w:rsidRPr="009C3434" w:rsidRDefault="009C3434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3434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27. </w:t>
            </w:r>
            <w:proofErr w:type="spellStart"/>
            <w:r w:rsidRPr="009C3434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Хлопяча</w:t>
            </w:r>
            <w:proofErr w:type="spellEnd"/>
            <w:r w:rsidRPr="009C3434"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Інна Віталіївна</w:t>
            </w:r>
          </w:p>
        </w:tc>
      </w:tr>
    </w:tbl>
    <w:p w:rsidR="009C3434" w:rsidRDefault="009C3434" w:rsidP="009C3434">
      <w:pPr>
        <w:pStyle w:val="Standard"/>
        <w:ind w:left="5159"/>
        <w:rPr>
          <w:rFonts w:cs="Times New Roman"/>
          <w:sz w:val="28"/>
          <w:szCs w:val="28"/>
          <w:lang w:val="uk-UA"/>
        </w:rPr>
      </w:pPr>
    </w:p>
    <w:p w:rsidR="009C3434" w:rsidRDefault="009C3434" w:rsidP="009C3434">
      <w:pPr>
        <w:pStyle w:val="Standard"/>
        <w:ind w:left="5159"/>
        <w:rPr>
          <w:rFonts w:cs="Times New Roman"/>
          <w:sz w:val="28"/>
          <w:szCs w:val="28"/>
          <w:lang w:val="uk-UA"/>
        </w:rPr>
      </w:pPr>
    </w:p>
    <w:p w:rsidR="009C3434" w:rsidRPr="001D5BF1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9C3434" w:rsidRPr="001D5BF1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9C3434" w:rsidRDefault="009C3434" w:rsidP="009C3434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9C3434" w:rsidRDefault="009C3434" w:rsidP="009C3434">
      <w:pPr>
        <w:pStyle w:val="Standard"/>
        <w:rPr>
          <w:rFonts w:cs="Times New Roman"/>
          <w:sz w:val="28"/>
          <w:szCs w:val="28"/>
          <w:lang w:val="uk-UA"/>
        </w:rPr>
      </w:pPr>
      <w:r w:rsidRPr="009C3434">
        <w:rPr>
          <w:sz w:val="28"/>
          <w:szCs w:val="28"/>
          <w:lang w:val="uk-UA"/>
        </w:rPr>
        <w:t>та</w:t>
      </w:r>
      <w:r w:rsidRPr="009C3434">
        <w:rPr>
          <w:lang w:val="uk-UA"/>
        </w:rPr>
        <w:t xml:space="preserve"> </w:t>
      </w:r>
      <w:proofErr w:type="spellStart"/>
      <w:r w:rsidRPr="009C3434">
        <w:rPr>
          <w:sz w:val="28"/>
          <w:szCs w:val="28"/>
          <w:lang w:val="uk-UA"/>
        </w:rPr>
        <w:t>зв’язків</w:t>
      </w:r>
      <w:proofErr w:type="spellEnd"/>
      <w:r w:rsidRPr="009C3434">
        <w:rPr>
          <w:sz w:val="28"/>
          <w:szCs w:val="28"/>
          <w:lang w:val="uk-UA"/>
        </w:rPr>
        <w:t xml:space="preserve"> із правоохоронними </w:t>
      </w:r>
      <w:r w:rsidRPr="00D27E74">
        <w:rPr>
          <w:sz w:val="28"/>
          <w:szCs w:val="28"/>
          <w:lang w:val="ru-RU"/>
        </w:rPr>
        <w:t xml:space="preserve">органами                           </w:t>
      </w:r>
      <w:proofErr w:type="spellStart"/>
      <w:r w:rsidRPr="00D27E74">
        <w:rPr>
          <w:sz w:val="28"/>
          <w:szCs w:val="28"/>
          <w:lang w:val="ru-RU"/>
        </w:rPr>
        <w:t>Олександр</w:t>
      </w:r>
      <w:proofErr w:type="spellEnd"/>
      <w:r w:rsidRPr="00D27E74">
        <w:rPr>
          <w:sz w:val="28"/>
          <w:szCs w:val="28"/>
          <w:lang w:val="ru-RU"/>
        </w:rPr>
        <w:t xml:space="preserve"> ПЛУЖНИК</w:t>
      </w:r>
    </w:p>
    <w:p w:rsidR="009C3434" w:rsidRDefault="009C3434" w:rsidP="009C3434">
      <w:pPr>
        <w:pStyle w:val="Standard"/>
        <w:ind w:left="5159"/>
        <w:rPr>
          <w:rFonts w:cs="Times New Roman"/>
          <w:sz w:val="28"/>
          <w:szCs w:val="28"/>
          <w:lang w:val="uk-UA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Pr="001D5BF1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9C3434" w:rsidRPr="00AC35F4" w:rsidRDefault="009C3434" w:rsidP="009C3434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12.03.2020 № 235/8405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9C3434" w:rsidRDefault="009C3434" w:rsidP="009C3434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745A62" w:rsidRPr="00985877" w:rsidRDefault="00745A62" w:rsidP="00FC4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745A62" w:rsidRPr="00985877" w:rsidRDefault="00745A62" w:rsidP="00FC480A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статті 63 Закону України 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судоустрій і статус суддів» (далі – Закон) присяжним є особа, яка вирішує справи у складі суду разом із суддею або залучаєть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ся до здійснення правосуддя. Ц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 законом також визначено статус присяжних і вимоги до них.</w:t>
      </w:r>
    </w:p>
    <w:p w:rsidR="00745A62" w:rsidRPr="00E5079D" w:rsidRDefault="00745A62" w:rsidP="00FC480A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 xml:space="preserve">Відповідно до </w:t>
      </w:r>
      <w:r>
        <w:rPr>
          <w:rFonts w:cs="Times New Roman"/>
          <w:sz w:val="28"/>
          <w:szCs w:val="28"/>
          <w:lang w:val="uk-UA"/>
        </w:rPr>
        <w:t xml:space="preserve">частини першої </w:t>
      </w:r>
      <w:r w:rsidRPr="00E5079D">
        <w:rPr>
          <w:rFonts w:cs="Times New Roman"/>
          <w:sz w:val="28"/>
          <w:szCs w:val="28"/>
          <w:lang w:val="uk-UA"/>
        </w:rPr>
        <w:t>статті 64 Закону для</w:t>
      </w:r>
      <w:r>
        <w:rPr>
          <w:rFonts w:cs="Times New Roman"/>
          <w:sz w:val="28"/>
          <w:szCs w:val="28"/>
          <w:lang w:val="uk-UA"/>
        </w:rPr>
        <w:t xml:space="preserve"> затвердження списку присяжних т</w:t>
      </w:r>
      <w:r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745A62" w:rsidRDefault="00745A62" w:rsidP="00FC480A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частиною четвертою</w:t>
      </w:r>
      <w:r w:rsidRPr="00D709C2">
        <w:rPr>
          <w:sz w:val="28"/>
          <w:szCs w:val="28"/>
          <w:lang w:val="uk-UA"/>
        </w:rPr>
        <w:t xml:space="preserve"> статті 64 Закону </w:t>
      </w:r>
      <w:r w:rsidRPr="00EB6D34">
        <w:rPr>
          <w:sz w:val="28"/>
          <w:szCs w:val="28"/>
          <w:lang w:val="uk-UA"/>
        </w:rPr>
        <w:t>список присяжних затверджується на три роки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>
        <w:rPr>
          <w:sz w:val="28"/>
          <w:szCs w:val="28"/>
          <w:lang w:val="uk-UA"/>
        </w:rPr>
        <w:t xml:space="preserve">. </w:t>
      </w:r>
    </w:p>
    <w:p w:rsidR="009C3434" w:rsidRDefault="009C3434" w:rsidP="00FC480A">
      <w:pPr>
        <w:widowControl w:val="0"/>
        <w:spacing w:after="0" w:line="240" w:lineRule="auto"/>
        <w:ind w:firstLine="567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32E0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Територіальне управління  Державної судової адміністрації України в м</w:t>
      </w:r>
      <w:r w:rsidR="00745A6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істі  Києві </w:t>
      </w:r>
      <w:r w:rsidRPr="00132E0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звернулось до Ки</w:t>
      </w:r>
      <w:r w:rsidR="00745A62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ївської міської ради з поданням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від 10.12.2019 №</w:t>
      </w:r>
      <w:r w:rsidR="00FC480A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1-</w:t>
      </w:r>
      <w:r w:rsidR="00FC480A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 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2335/19 </w:t>
      </w:r>
      <w:r w:rsidR="00745A62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(</w:t>
      </w:r>
      <w:proofErr w:type="spellStart"/>
      <w:r w:rsidR="00745A62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вх</w:t>
      </w:r>
      <w:proofErr w:type="spellEnd"/>
      <w:r w:rsidR="00745A62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від 16.12.2019 № 08/30214)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 затвердження списку</w:t>
      </w:r>
      <w:r w:rsidRPr="00FD298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присяжних 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Деснянського </w:t>
      </w:r>
      <w:r w:rsidRPr="00FD2987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районного</w:t>
      </w:r>
      <w:r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суду міста Києва</w:t>
      </w:r>
      <w:r w:rsidR="00745A62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(далі – подання)</w:t>
      </w:r>
      <w:r w:rsidR="00745A62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 кількості 30 осіб.</w:t>
      </w:r>
    </w:p>
    <w:p w:rsidR="00745A62" w:rsidRPr="00745A62" w:rsidRDefault="00745A62" w:rsidP="00FC4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Київська міс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ька рада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ат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вердила список присяжних Десня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нського районного суду міста Києва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у кількості</w:t>
      </w:r>
      <w:r w:rsidRPr="00B03309"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26</w:t>
      </w:r>
      <w:r w:rsidRPr="00B03309"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осіб, проте,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ця кількість присяжних є недостатньою для належного розгляду судових справ.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Десня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районного суду міста Києва.</w:t>
      </w:r>
    </w:p>
    <w:p w:rsidR="00745A62" w:rsidRDefault="009C3434" w:rsidP="00FC4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A5900">
        <w:rPr>
          <w:rFonts w:ascii="Times New Roman" w:hAnsi="Times New Roman"/>
          <w:sz w:val="28"/>
          <w:szCs w:val="28"/>
        </w:rPr>
        <w:t>На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правоохоронними органами</w:t>
      </w:r>
      <w:r w:rsidRPr="006A590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</w:t>
      </w:r>
      <w:r w:rsidR="00745A62">
        <w:rPr>
          <w:rFonts w:ascii="Times New Roman" w:hAnsi="Times New Roman"/>
          <w:sz w:val="28"/>
          <w:szCs w:val="28"/>
        </w:rPr>
        <w:t xml:space="preserve">алі - постійна комісія) надійшла заява </w:t>
      </w:r>
      <w:proofErr w:type="spellStart"/>
      <w:r w:rsidR="00745A62">
        <w:rPr>
          <w:rFonts w:ascii="Times New Roman" w:hAnsi="Times New Roman"/>
          <w:sz w:val="28"/>
          <w:szCs w:val="28"/>
        </w:rPr>
        <w:t>Хлопячої</w:t>
      </w:r>
      <w:proofErr w:type="spellEnd"/>
      <w:r w:rsidR="00745A62">
        <w:rPr>
          <w:rFonts w:ascii="Times New Roman" w:hAnsi="Times New Roman"/>
          <w:sz w:val="28"/>
          <w:szCs w:val="28"/>
        </w:rPr>
        <w:t xml:space="preserve"> Інни Віталіївни (</w:t>
      </w:r>
      <w:proofErr w:type="spellStart"/>
      <w:r w:rsidR="00745A62">
        <w:rPr>
          <w:rFonts w:ascii="Times New Roman" w:hAnsi="Times New Roman"/>
          <w:sz w:val="28"/>
          <w:szCs w:val="28"/>
        </w:rPr>
        <w:t>вх</w:t>
      </w:r>
      <w:proofErr w:type="spellEnd"/>
      <w:r w:rsidR="00745A62">
        <w:rPr>
          <w:rFonts w:ascii="Times New Roman" w:hAnsi="Times New Roman"/>
          <w:sz w:val="28"/>
          <w:szCs w:val="28"/>
        </w:rPr>
        <w:t>. від 17.02.2022 № 08/Х-504)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493556">
        <w:rPr>
          <w:rFonts w:ascii="Times New Roman" w:eastAsia="Andale Sans UI" w:hAnsi="Times New Roman"/>
          <w:sz w:val="28"/>
          <w:szCs w:val="28"/>
          <w:lang w:bidi="en-US"/>
        </w:rPr>
        <w:t>про об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рання до складу присяжних Деснянського </w:t>
      </w:r>
      <w:r w:rsidRPr="00493556">
        <w:rPr>
          <w:rFonts w:ascii="Times New Roman" w:eastAsia="Andale Sans UI" w:hAnsi="Times New Roman"/>
          <w:sz w:val="28"/>
          <w:szCs w:val="28"/>
          <w:lang w:bidi="en-US"/>
        </w:rPr>
        <w:t>районного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суду міста Києва</w:t>
      </w:r>
      <w:r w:rsidR="00745A62">
        <w:rPr>
          <w:rFonts w:ascii="Times New Roman" w:eastAsia="Andale Sans UI" w:hAnsi="Times New Roman"/>
          <w:sz w:val="28"/>
          <w:szCs w:val="28"/>
          <w:lang w:bidi="en-US"/>
        </w:rPr>
        <w:t>.</w:t>
      </w: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</w:p>
    <w:p w:rsidR="00B703B8" w:rsidRDefault="00745A62" w:rsidP="00FC4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 результатами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опрацювання цієї заяви з доданими до неї документами, постійна комісія підготувала відповідний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Pr="00593FDB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Pr="00593F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яким пропонується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ької міської ради від </w:t>
      </w:r>
      <w:proofErr w:type="spellStart"/>
      <w:r w:rsidR="009C3434" w:rsidRPr="00EE050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від</w:t>
      </w:r>
      <w:proofErr w:type="spellEnd"/>
      <w:r w:rsidR="009C3434" w:rsidRPr="00EE0500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="009C3434"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12.03.2020 №</w:t>
      </w:r>
      <w:r w:rsidR="009C343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9C3434"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235/8405</w:t>
      </w:r>
      <w:r w:rsidR="009C343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9C3434"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затвердження списку присяжних</w:t>
      </w:r>
      <w:r w:rsidR="009C3434" w:rsidRPr="00EE0500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Деснянського  районного  суду міста Києва»</w:t>
      </w:r>
      <w:r w:rsidR="009C343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пунктом такого </w:t>
      </w:r>
      <w:r w:rsidR="009C3434" w:rsidRPr="00404AA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змісту:</w:t>
      </w:r>
      <w:r w:rsidR="009C343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</w:t>
      </w:r>
    </w:p>
    <w:p w:rsidR="009C3434" w:rsidRDefault="00B703B8" w:rsidP="00FC4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«27. </w:t>
      </w:r>
      <w:proofErr w:type="spellStart"/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Хлопяча</w:t>
      </w:r>
      <w:proofErr w:type="spellEnd"/>
      <w:r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 Інна Віталіївна</w:t>
      </w:r>
      <w:r w:rsidR="009C343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».</w:t>
      </w:r>
    </w:p>
    <w:p w:rsidR="00B703B8" w:rsidRPr="00745A62" w:rsidRDefault="00B703B8" w:rsidP="00FC4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Default="009C3434" w:rsidP="00FC480A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B703B8" w:rsidRPr="00D7531D" w:rsidRDefault="00B703B8" w:rsidP="00FC48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має на меті  вк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лю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чити до списку присяжних Десня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ого суду міста Києва громадян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ку України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Хлопячу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Інну Віталіївну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частково задовольнити  кількісну потребу цього суду у присяжних для розгляду судових 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 відповідно до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вимог чинного законодавства України. </w:t>
      </w:r>
    </w:p>
    <w:p w:rsidR="00B703B8" w:rsidRDefault="00B703B8" w:rsidP="00FC48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</w:p>
    <w:p w:rsidR="009C3434" w:rsidRDefault="009C3434" w:rsidP="00FC48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B703B8" w:rsidRPr="00D7531D" w:rsidRDefault="00B703B8" w:rsidP="00FC480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9C3434" w:rsidRPr="00D7531D" w:rsidRDefault="009C3434" w:rsidP="00FC4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Pr="00CE2202" w:rsidRDefault="009C3434" w:rsidP="00FC480A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9C3434" w:rsidRPr="001B34FD" w:rsidRDefault="009C3434" w:rsidP="00FC480A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9C3434" w:rsidRPr="001D5BF1" w:rsidRDefault="009C3434" w:rsidP="00FC48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9C3434" w:rsidRPr="00CE2202" w:rsidRDefault="009C3434" w:rsidP="00FC48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9C3434" w:rsidRDefault="009C3434" w:rsidP="00FC480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від </w:t>
      </w:r>
      <w:r w:rsidRPr="00CA5E1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12.03.2020 № 235/8405 «Про затвердження списку присяжних Деснянського  районного  суду міста Києва»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забезпечить можливість Деснянському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>район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ному суду міста Києва розгляду судових справ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з дотриманням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</w:t>
      </w:r>
      <w:bookmarkStart w:id="0" w:name="_GoBack"/>
      <w:bookmarkEnd w:id="0"/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>оцесуальних вимог чинного законодавства.</w:t>
      </w:r>
    </w:p>
    <w:p w:rsidR="00FC480A" w:rsidRPr="00444283" w:rsidRDefault="00FC480A" w:rsidP="00FC480A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Pr="001D5BF1" w:rsidRDefault="009C3434" w:rsidP="00FC480A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9C3434" w:rsidRPr="007D3772" w:rsidRDefault="009C3434" w:rsidP="00FC480A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Олександр Плужник</w:t>
      </w:r>
      <w:r w:rsidRPr="007D377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9C3434" w:rsidRPr="007D3772" w:rsidRDefault="009C3434" w:rsidP="00FC4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Pr="001D5BF1" w:rsidRDefault="009C3434" w:rsidP="00FC4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9C3434" w:rsidRPr="001D5BF1" w:rsidRDefault="009C3434" w:rsidP="00FC4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9C3434" w:rsidRPr="001D5BF1" w:rsidRDefault="009C3434" w:rsidP="00FC4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Київської міської ради з питань</w:t>
      </w:r>
    </w:p>
    <w:p w:rsidR="009C3434" w:rsidRDefault="009C3434" w:rsidP="00FC480A">
      <w:pPr>
        <w:widowControl w:val="0"/>
        <w:tabs>
          <w:tab w:val="left" w:pos="570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</w:p>
    <w:p w:rsidR="009C3434" w:rsidRPr="00444283" w:rsidRDefault="009C3434" w:rsidP="00FC48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зв</w:t>
      </w:r>
      <w:r w:rsidRPr="003E44E1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                          Олександр ПЛУЖНИК</w:t>
      </w:r>
    </w:p>
    <w:p w:rsidR="001B0A13" w:rsidRPr="009C3434" w:rsidRDefault="001B0A13">
      <w:pPr>
        <w:rPr>
          <w:lang w:val="ru-RU"/>
        </w:rPr>
      </w:pPr>
    </w:p>
    <w:sectPr w:rsidR="001B0A13" w:rsidRPr="009C34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824"/>
    <w:multiLevelType w:val="multilevel"/>
    <w:tmpl w:val="2AC411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34"/>
    <w:rsid w:val="001B0A13"/>
    <w:rsid w:val="00745A62"/>
    <w:rsid w:val="009C3434"/>
    <w:rsid w:val="00B703B8"/>
    <w:rsid w:val="00F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680D-1D83-4EA0-9873-A71EE17A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43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3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9C34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9C343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745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2022-05-06T20:14:00Z</dcterms:created>
  <dcterms:modified xsi:type="dcterms:W3CDTF">2022-05-06T20:39:00Z</dcterms:modified>
</cp:coreProperties>
</file>