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2EE3" w14:textId="09F69D46" w:rsidR="00F6318B" w:rsidRPr="00F6318B" w:rsidRDefault="007A58A6" w:rsidP="00377E0D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 wp14:anchorId="29C37642" wp14:editId="05EC64F5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A2D7" w14:textId="0CE74D9B" w:rsidR="00F6318B" w:rsidRPr="00F6318B" w:rsidRDefault="00F6318B" w:rsidP="00F6318B">
      <w:pPr>
        <w:pStyle w:val="a7"/>
        <w:tabs>
          <w:tab w:val="left" w:pos="708"/>
        </w:tabs>
      </w:pPr>
    </w:p>
    <w:p w14:paraId="2710ECEC" w14:textId="5B7F7FC9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4F5DD2E7" w14:textId="15DDC9D4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D70D875" w14:textId="5326FABF" w:rsidR="00F6318B" w:rsidRPr="00F6318B" w:rsidRDefault="00DB3B8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E96234">
        <w:rPr>
          <w:rFonts w:ascii="Benguiat" w:hAnsi="Benguiat"/>
          <w:b w:val="0"/>
        </w:rPr>
        <w:t>II</w:t>
      </w:r>
      <w:r w:rsidR="00F6318B" w:rsidRPr="00F6318B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сесія</w:t>
      </w:r>
      <w:r w:rsidR="00F6318B" w:rsidRPr="00F6318B">
        <w:rPr>
          <w:lang w:val="uk-UA"/>
        </w:rPr>
        <w:t xml:space="preserve">  </w:t>
      </w:r>
      <w:r w:rsidRPr="00E96234">
        <w:rPr>
          <w:rFonts w:ascii="Benguiat" w:hAnsi="Benguiat"/>
          <w:b w:val="0"/>
        </w:rPr>
        <w:t>IX</w:t>
      </w:r>
      <w:r w:rsidR="00CC2213" w:rsidRPr="00D027C9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517E3D10" w14:textId="178C1E28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2F981D3" w14:textId="3DD1A4C0" w:rsidR="00F6318B" w:rsidRPr="00F6318B" w:rsidRDefault="00F6318B" w:rsidP="00F6318B">
      <w:pPr>
        <w:rPr>
          <w:sz w:val="16"/>
          <w:szCs w:val="16"/>
          <w:lang w:val="uk-UA"/>
        </w:rPr>
      </w:pPr>
    </w:p>
    <w:p w14:paraId="68F674E2" w14:textId="2EAA29C6" w:rsidR="00F6318B" w:rsidRPr="00F6318B" w:rsidRDefault="00582B57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B8CBB3" wp14:editId="71C70C04">
            <wp:simplePos x="0" y="0"/>
            <wp:positionH relativeFrom="column">
              <wp:posOffset>4263390</wp:posOffset>
            </wp:positionH>
            <wp:positionV relativeFrom="paragraph">
              <wp:posOffset>57785</wp:posOffset>
            </wp:positionV>
            <wp:extent cx="1476375" cy="153352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51EEFE68" w14:textId="17EF87B9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58A2C2BB" w14:textId="2F82ED81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570D67A" wp14:editId="16FB6A6C">
                <wp:simplePos x="0" y="0"/>
                <wp:positionH relativeFrom="column">
                  <wp:posOffset>4034790</wp:posOffset>
                </wp:positionH>
                <wp:positionV relativeFrom="paragraph">
                  <wp:posOffset>1374140</wp:posOffset>
                </wp:positionV>
                <wp:extent cx="18764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A66DF1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651440135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17.7pt;margin-top:108.2pt;width:147.75pt;height:20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A66DF1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651440135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08"/>
      </w:tblGrid>
      <w:tr w:rsidR="00F6318B" w:rsidRPr="00EE0A01" w14:paraId="0C6EEC95" w14:textId="77777777" w:rsidTr="00EE0A01">
        <w:trPr>
          <w:trHeight w:val="3871"/>
        </w:trPr>
        <w:tc>
          <w:tcPr>
            <w:tcW w:w="5508" w:type="dxa"/>
            <w:hideMark/>
          </w:tcPr>
          <w:p w14:paraId="77156FCC" w14:textId="155B4D25" w:rsidR="00F6318B" w:rsidRPr="004805FA" w:rsidRDefault="004805FA" w:rsidP="00EE0A01">
            <w:pPr>
              <w:pStyle w:val="16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 w:rsidR="007661E0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надання </w:t>
            </w:r>
            <w:r w:rsidR="00D929C2" w:rsidRPr="00D929C2">
              <w:rPr>
                <w:b/>
                <w:bCs/>
                <w:color w:val="000000"/>
                <w:sz w:val="28"/>
                <w:szCs w:val="28"/>
                <w:lang w:bidi="uk-UA"/>
              </w:rPr>
              <w:t>ТОВАРИСТВУ</w:t>
            </w:r>
            <w:r w:rsidR="007661E0" w:rsidRPr="00D929C2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З ОБМЕЖЕНОЮ ВІДПОВІДАЛЬНІСТЮ «СТОЛИЧНА ПРОЕКТНО-БУДІВЕЛЬНА КОМПАНІЯ»</w:t>
            </w:r>
            <w:r w:rsidR="007661E0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747D59">
              <w:rPr>
                <w:b/>
                <w:bCs/>
                <w:color w:val="000000"/>
                <w:sz w:val="28"/>
                <w:szCs w:val="28"/>
                <w:lang w:bidi="uk-UA"/>
              </w:rPr>
              <w:t>дозволу на розроблення</w:t>
            </w:r>
            <w:r w:rsidR="00767D5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6C20FA" w:rsidRPr="00D929C2">
              <w:rPr>
                <w:b/>
                <w:bCs/>
                <w:color w:val="000000"/>
                <w:sz w:val="28"/>
                <w:szCs w:val="28"/>
                <w:lang w:bidi="uk-UA"/>
              </w:rPr>
              <w:t>проєкту землеустрою щодо відведення земельної ділянки</w:t>
            </w:r>
            <w:r w:rsidR="00F724FC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D929C2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в </w:t>
            </w:r>
            <w:r w:rsidR="00515998" w:rsidRPr="00D929C2">
              <w:rPr>
                <w:rStyle w:val="af1"/>
                <w:b/>
                <w:i w:val="0"/>
                <w:sz w:val="28"/>
                <w:szCs w:val="28"/>
              </w:rPr>
              <w:t>оренд</w:t>
            </w:r>
            <w:r w:rsidR="00D929C2" w:rsidRPr="00D929C2">
              <w:rPr>
                <w:rStyle w:val="af1"/>
                <w:b/>
                <w:i w:val="0"/>
                <w:sz w:val="28"/>
                <w:szCs w:val="28"/>
              </w:rPr>
              <w:t>у</w:t>
            </w:r>
            <w:r w:rsidR="006C20FA" w:rsidRPr="00CC221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2D20BE" w:rsidRPr="00D929C2">
              <w:rPr>
                <w:b/>
                <w:color w:val="000000"/>
                <w:sz w:val="28"/>
                <w:szCs w:val="28"/>
                <w:lang w:bidi="uk-UA"/>
              </w:rPr>
              <w:t>для будівництва</w:t>
            </w:r>
            <w:r w:rsidR="00EE0A01">
              <w:rPr>
                <w:b/>
                <w:color w:val="000000"/>
                <w:sz w:val="28"/>
                <w:szCs w:val="28"/>
                <w:lang w:bidi="uk-UA"/>
              </w:rPr>
              <w:t xml:space="preserve"> і обслуговування багатоквартирного житлового будинку з об’єктами </w:t>
            </w:r>
            <w:r w:rsidR="00C113E6">
              <w:rPr>
                <w:b/>
                <w:color w:val="000000"/>
                <w:sz w:val="28"/>
                <w:szCs w:val="28"/>
                <w:lang w:bidi="uk-UA"/>
              </w:rPr>
              <w:t>то</w:t>
            </w:r>
            <w:r w:rsidR="00037A95">
              <w:rPr>
                <w:b/>
                <w:color w:val="000000"/>
                <w:sz w:val="28"/>
                <w:szCs w:val="28"/>
                <w:lang w:bidi="uk-UA"/>
              </w:rPr>
              <w:t>р</w:t>
            </w:r>
            <w:r w:rsidR="00C113E6">
              <w:rPr>
                <w:b/>
                <w:color w:val="000000"/>
                <w:sz w:val="28"/>
                <w:szCs w:val="28"/>
                <w:lang w:bidi="uk-UA"/>
              </w:rPr>
              <w:t xml:space="preserve">гово-розважальної та ринкової інфраструктури 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 </w:t>
            </w:r>
            <w:r w:rsidR="00C113E6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                              </w:t>
            </w:r>
            <w:r w:rsidR="00EB2B10" w:rsidRPr="00D929C2">
              <w:rPr>
                <w:b/>
                <w:bCs/>
                <w:color w:val="000000"/>
                <w:sz w:val="28"/>
                <w:szCs w:val="28"/>
                <w:lang w:bidi="uk-UA"/>
              </w:rPr>
              <w:t>вул. Туполєва, 12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</w:t>
            </w:r>
            <w:r w:rsidR="00EB2B10" w:rsidRPr="00EB2B10">
              <w:rPr>
                <w:b/>
                <w:bCs/>
                <w:color w:val="000000"/>
                <w:sz w:val="28"/>
                <w:szCs w:val="28"/>
                <w:lang w:bidi="uk-UA"/>
              </w:rPr>
              <w:t>Шевченківському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6790C814" w14:textId="62D08603" w:rsidR="00F6318B" w:rsidRPr="00F6318B" w:rsidRDefault="00582B57" w:rsidP="00F6318B">
      <w:pPr>
        <w:pStyle w:val="a9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14:paraId="74B20F02" w14:textId="2F94F255" w:rsidR="00C15E1D" w:rsidRDefault="00C15E1D" w:rsidP="009E26EC">
      <w:pPr>
        <w:ind w:firstLine="567"/>
        <w:jc w:val="both"/>
        <w:rPr>
          <w:bCs/>
          <w:snapToGrid w:val="0"/>
          <w:sz w:val="28"/>
          <w:lang w:val="uk-UA"/>
        </w:rPr>
      </w:pPr>
      <w:r w:rsidRPr="00C15E1D">
        <w:rPr>
          <w:bCs/>
          <w:snapToGrid w:val="0"/>
          <w:sz w:val="28"/>
          <w:lang w:val="uk-UA"/>
        </w:rPr>
        <w:t xml:space="preserve">Розглянувши клопотання про надання дозволу на </w:t>
      </w:r>
      <w:r>
        <w:rPr>
          <w:bCs/>
          <w:snapToGrid w:val="0"/>
          <w:sz w:val="28"/>
          <w:lang w:val="uk-UA"/>
        </w:rPr>
        <w:t xml:space="preserve">розроблення проєкту землеустрою щодо відведення земельної ділянки </w:t>
      </w:r>
      <w:r w:rsidRPr="00C15E1D">
        <w:rPr>
          <w:bCs/>
          <w:snapToGrid w:val="0"/>
          <w:sz w:val="28"/>
          <w:lang w:val="uk-UA"/>
        </w:rPr>
        <w:t>ТОВАРИСТВУ З ОБМЕЖЕНОЮ ВІДПОВІДАЛЬНІСТЮ «СТОЛИЧНА ПРОЕКТНО-БУДІВЕЛЬНА КОМПАНІЯ»</w:t>
      </w:r>
      <w:r w:rsidR="009E26EC">
        <w:rPr>
          <w:bCs/>
          <w:snapToGrid w:val="0"/>
          <w:sz w:val="28"/>
          <w:lang w:val="uk-UA"/>
        </w:rPr>
        <w:t xml:space="preserve"> </w:t>
      </w:r>
      <w:r w:rsidR="009E26EC" w:rsidRPr="009E26EC">
        <w:rPr>
          <w:bCs/>
          <w:snapToGrid w:val="0"/>
          <w:sz w:val="28"/>
          <w:lang w:val="uk-UA"/>
        </w:rPr>
        <w:t xml:space="preserve">на вул. </w:t>
      </w:r>
      <w:r w:rsidR="009E26EC" w:rsidRPr="00A86E61">
        <w:rPr>
          <w:bCs/>
          <w:snapToGrid w:val="0"/>
          <w:sz w:val="28"/>
          <w:lang w:val="uk-UA"/>
        </w:rPr>
        <w:t>Туполєва, 12 у Шевченківському районі міста Києва</w:t>
      </w:r>
      <w:r w:rsidR="00A86E61">
        <w:rPr>
          <w:bCs/>
          <w:snapToGrid w:val="0"/>
          <w:sz w:val="28"/>
          <w:lang w:val="uk-UA"/>
        </w:rPr>
        <w:t xml:space="preserve"> та додані документи, керуючись статтями 9,123 Земельного кодексу України, пунктом 34 частини першої статті 26 Закону України «Про місцеве самоврядування в Україні», Київська міська рада</w:t>
      </w:r>
    </w:p>
    <w:p w14:paraId="2B9B1F80" w14:textId="77777777" w:rsidR="00A86E61" w:rsidRPr="00A86E61" w:rsidRDefault="00A86E61" w:rsidP="009E26EC">
      <w:pPr>
        <w:ind w:firstLine="567"/>
        <w:jc w:val="both"/>
        <w:rPr>
          <w:bCs/>
          <w:snapToGrid w:val="0"/>
          <w:sz w:val="28"/>
          <w:lang w:val="uk-UA"/>
        </w:rPr>
      </w:pPr>
    </w:p>
    <w:p w14:paraId="3A124FCE" w14:textId="77777777" w:rsidR="00F6318B" w:rsidRPr="00F6318B" w:rsidRDefault="00F6318B" w:rsidP="00F6318B">
      <w:pPr>
        <w:ind w:firstLine="567"/>
        <w:jc w:val="both"/>
        <w:rPr>
          <w:snapToGrid w:val="0"/>
          <w:sz w:val="28"/>
          <w:lang w:val="uk-UA"/>
        </w:rPr>
      </w:pPr>
    </w:p>
    <w:p w14:paraId="6B8C59FD" w14:textId="77777777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02653C0B" w14:textId="77777777" w:rsidR="00EE0A92" w:rsidRPr="00F6318B" w:rsidRDefault="00EE0A92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47F8A454" w14:textId="77777777" w:rsidR="002A5FD2" w:rsidRPr="002A5FD2" w:rsidRDefault="00517DDC" w:rsidP="00D55E97">
      <w:pPr>
        <w:pStyle w:val="16"/>
        <w:numPr>
          <w:ilvl w:val="0"/>
          <w:numId w:val="7"/>
        </w:numPr>
        <w:shd w:val="clear" w:color="auto" w:fill="auto"/>
        <w:spacing w:after="0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 xml:space="preserve">Надати </w:t>
      </w:r>
      <w:r w:rsidR="00F04BDF">
        <w:rPr>
          <w:color w:val="000000"/>
          <w:sz w:val="28"/>
          <w:szCs w:val="28"/>
          <w:lang w:bidi="uk-UA"/>
        </w:rPr>
        <w:t>ТОВАРИСТВУ</w:t>
      </w:r>
      <w:r w:rsidRPr="00F04BDF">
        <w:rPr>
          <w:color w:val="000000"/>
          <w:sz w:val="28"/>
          <w:szCs w:val="28"/>
          <w:lang w:bidi="uk-UA"/>
        </w:rPr>
        <w:t xml:space="preserve"> З ОБМЕЖЕНОЮ ВІДПОВІДАЛЬНІСТЮ «СТОЛИЧНА ПРОЕКТНО-БУДІВЕЛЬНА КОМПАНІЯ» дозвіл на розроблення </w:t>
      </w:r>
      <w:r w:rsidR="005D3477" w:rsidRPr="00F04BDF">
        <w:rPr>
          <w:sz w:val="28"/>
          <w:szCs w:val="28"/>
        </w:rPr>
        <w:t>проєкту землеустрою щодо відведення земельної ділянки</w:t>
      </w:r>
      <w:r w:rsidR="00547D3B" w:rsidRPr="00F04BDF">
        <w:rPr>
          <w:sz w:val="28"/>
          <w:szCs w:val="28"/>
        </w:rPr>
        <w:t xml:space="preserve"> </w:t>
      </w:r>
      <w:r w:rsidR="00547D3B" w:rsidRPr="00F04BDF">
        <w:rPr>
          <w:color w:val="000000"/>
          <w:sz w:val="28"/>
          <w:szCs w:val="28"/>
          <w:lang w:bidi="uk-UA"/>
        </w:rPr>
        <w:t xml:space="preserve">площею </w:t>
      </w:r>
      <w:r w:rsidR="00D55E97" w:rsidRPr="00F04BDF">
        <w:rPr>
          <w:rStyle w:val="af1"/>
          <w:i w:val="0"/>
          <w:sz w:val="28"/>
          <w:szCs w:val="28"/>
        </w:rPr>
        <w:t>25,</w:t>
      </w:r>
      <w:r w:rsidR="00F04BDF" w:rsidRPr="00F04BDF">
        <w:rPr>
          <w:rStyle w:val="af1"/>
          <w:i w:val="0"/>
          <w:sz w:val="28"/>
          <w:szCs w:val="28"/>
        </w:rPr>
        <w:t>6052</w:t>
      </w:r>
      <w:r w:rsidR="00547D3B" w:rsidRPr="00F04BDF">
        <w:rPr>
          <w:rStyle w:val="af1"/>
          <w:i w:val="0"/>
          <w:sz w:val="28"/>
          <w:szCs w:val="28"/>
        </w:rPr>
        <w:t xml:space="preserve"> га</w:t>
      </w:r>
      <w:r w:rsidR="002A5FD2">
        <w:rPr>
          <w:rStyle w:val="af1"/>
          <w:i w:val="0"/>
          <w:sz w:val="28"/>
          <w:szCs w:val="28"/>
        </w:rPr>
        <w:t xml:space="preserve"> (кадастровий номер </w:t>
      </w:r>
      <w:r w:rsidR="002A5FD2" w:rsidRPr="002A5FD2">
        <w:rPr>
          <w:iCs/>
          <w:sz w:val="28"/>
          <w:szCs w:val="28"/>
          <w:lang w:val="ru-RU"/>
        </w:rPr>
        <w:t>8000000000:88:014:0033</w:t>
      </w:r>
      <w:r w:rsidR="002A5FD2">
        <w:rPr>
          <w:iCs/>
          <w:sz w:val="28"/>
          <w:szCs w:val="28"/>
          <w:lang w:val="ru-RU"/>
        </w:rPr>
        <w:t>)</w:t>
      </w:r>
      <w:r w:rsidR="002A5FD2">
        <w:rPr>
          <w:rStyle w:val="af1"/>
          <w:i w:val="0"/>
          <w:sz w:val="28"/>
          <w:szCs w:val="28"/>
        </w:rPr>
        <w:t xml:space="preserve"> </w:t>
      </w:r>
      <w:r w:rsidR="00E82A33" w:rsidRPr="00F04BDF">
        <w:rPr>
          <w:sz w:val="27"/>
          <w:szCs w:val="27"/>
        </w:rPr>
        <w:t xml:space="preserve"> </w:t>
      </w:r>
      <w:r w:rsidR="00F04BDF" w:rsidRPr="00F04BDF">
        <w:rPr>
          <w:sz w:val="27"/>
          <w:szCs w:val="27"/>
        </w:rPr>
        <w:t>в</w:t>
      </w:r>
      <w:r w:rsidR="00515998" w:rsidRPr="00F04BDF">
        <w:rPr>
          <w:sz w:val="27"/>
          <w:szCs w:val="27"/>
        </w:rPr>
        <w:t xml:space="preserve"> </w:t>
      </w:r>
      <w:r w:rsidR="00515998" w:rsidRPr="00F04BDF">
        <w:rPr>
          <w:rStyle w:val="af1"/>
          <w:i w:val="0"/>
          <w:sz w:val="28"/>
          <w:szCs w:val="28"/>
        </w:rPr>
        <w:t>оренд</w:t>
      </w:r>
      <w:r w:rsidR="00F04BDF" w:rsidRPr="00F04BDF">
        <w:rPr>
          <w:rStyle w:val="af1"/>
          <w:i w:val="0"/>
          <w:sz w:val="28"/>
          <w:szCs w:val="28"/>
        </w:rPr>
        <w:t>у</w:t>
      </w:r>
      <w:r w:rsidRPr="00F04BDF">
        <w:rPr>
          <w:sz w:val="27"/>
          <w:szCs w:val="27"/>
        </w:rPr>
        <w:t xml:space="preserve"> </w:t>
      </w:r>
      <w:r w:rsidR="00F04BDF" w:rsidRPr="00F04BDF">
        <w:rPr>
          <w:color w:val="000000"/>
          <w:sz w:val="28"/>
          <w:szCs w:val="28"/>
          <w:lang w:val="ru-RU" w:bidi="uk-UA"/>
        </w:rPr>
        <w:t>для будівництва і обслуговування багатоквартирного житлового будинку з об’єктами то</w:t>
      </w:r>
      <w:r w:rsidR="00037A95">
        <w:rPr>
          <w:color w:val="000000"/>
          <w:sz w:val="28"/>
          <w:szCs w:val="28"/>
          <w:lang w:val="ru-RU" w:bidi="uk-UA"/>
        </w:rPr>
        <w:t>р</w:t>
      </w:r>
      <w:r w:rsidR="00F04BDF" w:rsidRPr="00F04BDF">
        <w:rPr>
          <w:color w:val="000000"/>
          <w:sz w:val="28"/>
          <w:szCs w:val="28"/>
          <w:lang w:val="ru-RU" w:bidi="uk-UA"/>
        </w:rPr>
        <w:t xml:space="preserve">гово-розважальної та ринкової </w:t>
      </w:r>
      <w:r w:rsidR="00F04BDF">
        <w:rPr>
          <w:color w:val="000000"/>
          <w:sz w:val="28"/>
          <w:szCs w:val="28"/>
          <w:lang w:val="ru-RU" w:bidi="uk-UA"/>
        </w:rPr>
        <w:t xml:space="preserve">інфраструктури </w:t>
      </w:r>
      <w:r w:rsidR="00F04BDF" w:rsidRPr="00F04BDF">
        <w:rPr>
          <w:bCs/>
          <w:color w:val="000000"/>
          <w:sz w:val="28"/>
          <w:szCs w:val="28"/>
          <w:lang w:val="ru-RU" w:bidi="uk-UA"/>
        </w:rPr>
        <w:t xml:space="preserve">на вул. Туполєва, </w:t>
      </w:r>
      <w:r w:rsidR="002A5FD2">
        <w:rPr>
          <w:bCs/>
          <w:color w:val="000000"/>
          <w:sz w:val="28"/>
          <w:szCs w:val="28"/>
          <w:lang w:val="ru-RU" w:bidi="uk-UA"/>
        </w:rPr>
        <w:t xml:space="preserve">                                                       </w:t>
      </w:r>
      <w:r w:rsidR="00F04BDF" w:rsidRPr="002A5FD2">
        <w:rPr>
          <w:bCs/>
          <w:color w:val="FFFFFF" w:themeColor="background1"/>
          <w:sz w:val="28"/>
          <w:szCs w:val="28"/>
          <w:lang w:val="ru-RU" w:bidi="uk-UA"/>
        </w:rPr>
        <w:lastRenderedPageBreak/>
        <w:t xml:space="preserve">12 </w:t>
      </w:r>
      <w:r w:rsidR="004805FA" w:rsidRPr="002A5FD2">
        <w:rPr>
          <w:color w:val="FFFFFF" w:themeColor="background1"/>
          <w:sz w:val="28"/>
          <w:szCs w:val="28"/>
          <w:lang w:bidi="uk-UA"/>
        </w:rPr>
        <w:t xml:space="preserve">у </w:t>
      </w:r>
      <w:r w:rsidR="00EB2B10" w:rsidRPr="002A5FD2">
        <w:rPr>
          <w:bCs/>
          <w:color w:val="FFFFFF" w:themeColor="background1"/>
          <w:sz w:val="28"/>
          <w:szCs w:val="28"/>
          <w:lang w:bidi="uk-UA"/>
        </w:rPr>
        <w:t xml:space="preserve">Шевченківському </w:t>
      </w:r>
      <w:r w:rsidR="004805FA" w:rsidRPr="002A5FD2">
        <w:rPr>
          <w:color w:val="FFFFFF" w:themeColor="background1"/>
          <w:sz w:val="28"/>
          <w:szCs w:val="28"/>
          <w:lang w:bidi="uk-UA"/>
        </w:rPr>
        <w:t>районі міста Києва</w:t>
      </w:r>
      <w:r w:rsidR="00515998" w:rsidRPr="002A5FD2">
        <w:rPr>
          <w:color w:val="FFFFFF" w:themeColor="background1"/>
          <w:sz w:val="28"/>
          <w:szCs w:val="28"/>
          <w:lang w:bidi="uk-UA"/>
        </w:rPr>
        <w:t xml:space="preserve"> за рахунок земель комунальної </w:t>
      </w:r>
    </w:p>
    <w:p w14:paraId="27D2196A" w14:textId="77777777" w:rsidR="002A5FD2" w:rsidRPr="002A5FD2" w:rsidRDefault="002A5FD2" w:rsidP="002A5FD2">
      <w:pPr>
        <w:pStyle w:val="16"/>
        <w:shd w:val="clear" w:color="auto" w:fill="auto"/>
        <w:spacing w:after="0"/>
        <w:ind w:firstLine="0"/>
        <w:jc w:val="both"/>
        <w:rPr>
          <w:sz w:val="28"/>
          <w:szCs w:val="28"/>
        </w:rPr>
      </w:pPr>
    </w:p>
    <w:p w14:paraId="479EF365" w14:textId="76A5CE1E" w:rsidR="002A5FD2" w:rsidRPr="002A5FD2" w:rsidRDefault="002A5FD2" w:rsidP="002A5FD2">
      <w:pPr>
        <w:pStyle w:val="16"/>
        <w:shd w:val="clear" w:color="auto" w:fill="auto"/>
        <w:spacing w:after="0"/>
        <w:ind w:firstLine="0"/>
        <w:jc w:val="both"/>
        <w:rPr>
          <w:color w:val="000000"/>
          <w:sz w:val="28"/>
          <w:szCs w:val="28"/>
          <w:lang w:bidi="uk-UA"/>
        </w:rPr>
      </w:pPr>
      <w:r w:rsidRPr="002A5FD2">
        <w:rPr>
          <w:color w:val="000000"/>
          <w:sz w:val="28"/>
          <w:szCs w:val="28"/>
          <w:lang w:bidi="uk-UA"/>
        </w:rPr>
        <w:t xml:space="preserve">12 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 xml:space="preserve">у 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>Шевченківському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 xml:space="preserve"> районі </w:t>
      </w:r>
      <w:r>
        <w:rPr>
          <w:color w:val="000000"/>
          <w:sz w:val="28"/>
          <w:szCs w:val="28"/>
          <w:lang w:bidi="uk-UA"/>
        </w:rPr>
        <w:t xml:space="preserve">  </w:t>
      </w:r>
      <w:r w:rsidRPr="002A5FD2">
        <w:rPr>
          <w:color w:val="000000"/>
          <w:sz w:val="28"/>
          <w:szCs w:val="28"/>
          <w:lang w:bidi="uk-UA"/>
        </w:rPr>
        <w:t xml:space="preserve">міста </w:t>
      </w:r>
      <w:r>
        <w:rPr>
          <w:color w:val="000000"/>
          <w:sz w:val="28"/>
          <w:szCs w:val="28"/>
          <w:lang w:bidi="uk-UA"/>
        </w:rPr>
        <w:t xml:space="preserve">  </w:t>
      </w:r>
      <w:r w:rsidRPr="002A5FD2">
        <w:rPr>
          <w:color w:val="000000"/>
          <w:sz w:val="28"/>
          <w:szCs w:val="28"/>
          <w:lang w:bidi="uk-UA"/>
        </w:rPr>
        <w:t xml:space="preserve">Києва 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 xml:space="preserve">за 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>рахунок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 xml:space="preserve"> земель</w:t>
      </w:r>
      <w:r>
        <w:rPr>
          <w:color w:val="000000"/>
          <w:sz w:val="28"/>
          <w:szCs w:val="28"/>
          <w:lang w:bidi="uk-UA"/>
        </w:rPr>
        <w:t xml:space="preserve"> </w:t>
      </w:r>
      <w:r w:rsidRPr="002A5FD2">
        <w:rPr>
          <w:color w:val="000000"/>
          <w:sz w:val="28"/>
          <w:szCs w:val="28"/>
          <w:lang w:bidi="uk-UA"/>
        </w:rPr>
        <w:t xml:space="preserve"> комунальної</w:t>
      </w:r>
    </w:p>
    <w:p w14:paraId="00BD32AA" w14:textId="5B1ECCAD" w:rsidR="00A165E0" w:rsidRPr="00F04BDF" w:rsidRDefault="00515998" w:rsidP="002A5FD2">
      <w:pPr>
        <w:pStyle w:val="16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04BDF">
        <w:rPr>
          <w:color w:val="000000"/>
          <w:sz w:val="28"/>
          <w:szCs w:val="28"/>
          <w:lang w:bidi="uk-UA"/>
        </w:rPr>
        <w:t>власності територіальної громади міста Києва</w:t>
      </w:r>
      <w:r w:rsidR="004805FA" w:rsidRPr="00F04BDF">
        <w:rPr>
          <w:color w:val="000000"/>
          <w:sz w:val="28"/>
          <w:szCs w:val="28"/>
          <w:lang w:bidi="uk-UA"/>
        </w:rPr>
        <w:t xml:space="preserve"> </w:t>
      </w:r>
      <w:r w:rsidR="00517DDC" w:rsidRPr="00F04BDF">
        <w:rPr>
          <w:color w:val="000000"/>
          <w:sz w:val="28"/>
          <w:szCs w:val="28"/>
          <w:lang w:bidi="uk-UA"/>
        </w:rPr>
        <w:t>згідно з план-схемою (додаток до рішення) (</w:t>
      </w:r>
      <w:r w:rsidR="004805FA" w:rsidRPr="00F04BDF">
        <w:rPr>
          <w:color w:val="000000"/>
          <w:sz w:val="28"/>
          <w:szCs w:val="28"/>
          <w:lang w:bidi="uk-UA"/>
        </w:rPr>
        <w:t xml:space="preserve">справа </w:t>
      </w:r>
      <w:r w:rsidR="00E857AB" w:rsidRPr="00F04BDF">
        <w:rPr>
          <w:color w:val="000000"/>
          <w:sz w:val="28"/>
          <w:szCs w:val="28"/>
          <w:lang w:bidi="uk-UA"/>
        </w:rPr>
        <w:t xml:space="preserve">№ </w:t>
      </w:r>
      <w:r w:rsidR="00EB2B10" w:rsidRPr="00F04BDF">
        <w:rPr>
          <w:bCs/>
          <w:color w:val="000000"/>
          <w:sz w:val="28"/>
          <w:szCs w:val="28"/>
          <w:lang w:bidi="uk-UA"/>
        </w:rPr>
        <w:t>651440135</w:t>
      </w:r>
      <w:r w:rsidR="00517DDC" w:rsidRPr="00F04BDF">
        <w:rPr>
          <w:bCs/>
          <w:color w:val="000000"/>
          <w:sz w:val="28"/>
          <w:szCs w:val="28"/>
          <w:lang w:bidi="uk-UA"/>
        </w:rPr>
        <w:t>)</w:t>
      </w:r>
      <w:r w:rsidR="004805FA" w:rsidRPr="00F04BDF">
        <w:rPr>
          <w:bCs/>
          <w:color w:val="000000"/>
          <w:sz w:val="28"/>
          <w:szCs w:val="28"/>
          <w:lang w:bidi="uk-UA"/>
        </w:rPr>
        <w:t>.</w:t>
      </w:r>
    </w:p>
    <w:p w14:paraId="242A1F4C" w14:textId="77C74327" w:rsidR="00C85307" w:rsidRPr="00F04BDF" w:rsidRDefault="00767D53" w:rsidP="00C85307">
      <w:pPr>
        <w:pStyle w:val="af2"/>
        <w:numPr>
          <w:ilvl w:val="0"/>
          <w:numId w:val="7"/>
        </w:numPr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  <w:lang w:val="uk-UA"/>
        </w:rPr>
      </w:pPr>
      <w:r w:rsidRPr="00F04BDF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85307" w:rsidRPr="00F04BDF"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31B131A2" w14:textId="73E57A5F" w:rsidR="00F6318B" w:rsidRPr="00F04BDF" w:rsidRDefault="00F6318B" w:rsidP="00C85307">
      <w:pPr>
        <w:pStyle w:val="16"/>
        <w:shd w:val="clear" w:color="auto" w:fill="auto"/>
        <w:tabs>
          <w:tab w:val="left" w:pos="672"/>
        </w:tabs>
        <w:spacing w:after="460"/>
        <w:ind w:firstLine="0"/>
        <w:jc w:val="both"/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6"/>
      </w:tblGrid>
      <w:tr w:rsidR="00A66DF1" w:rsidRPr="00F04BDF" w14:paraId="65904264" w14:textId="77777777" w:rsidTr="00A66DF1">
        <w:tc>
          <w:tcPr>
            <w:tcW w:w="4927" w:type="dxa"/>
          </w:tcPr>
          <w:p w14:paraId="7B210C9C" w14:textId="3E31D6E2" w:rsidR="00A66DF1" w:rsidRPr="00F04BDF" w:rsidRDefault="00A66DF1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F04BDF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DEDC44B" w14:textId="321E2F06" w:rsidR="00A66DF1" w:rsidRPr="00F04BDF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 w:rsidRPr="00F04BDF"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5CDEC5EC" w14:textId="77777777" w:rsidR="00F6318B" w:rsidRPr="00F04BDF" w:rsidRDefault="00F6318B" w:rsidP="00F6318B">
      <w:pPr>
        <w:jc w:val="both"/>
        <w:rPr>
          <w:sz w:val="28"/>
          <w:szCs w:val="28"/>
          <w:lang w:val="uk-UA"/>
        </w:rPr>
      </w:pPr>
    </w:p>
    <w:p w14:paraId="3FF73032" w14:textId="77777777" w:rsidR="00C47B36" w:rsidRPr="004549D3" w:rsidRDefault="00EE0A92" w:rsidP="00C47B36">
      <w:pPr>
        <w:pStyle w:val="17"/>
        <w:ind w:right="482" w:firstLine="0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br w:type="page"/>
      </w:r>
      <w:r w:rsidR="00C47B36" w:rsidRPr="004549D3">
        <w:rPr>
          <w:rFonts w:ascii="Times New Roman" w:hAnsi="Times New Roman"/>
          <w:b/>
          <w:color w:val="auto"/>
          <w:sz w:val="28"/>
          <w:szCs w:val="28"/>
          <w:lang w:val="uk-UA"/>
        </w:rPr>
        <w:lastRenderedPageBreak/>
        <w:t>ПОДАННЯ:</w:t>
      </w:r>
    </w:p>
    <w:p w14:paraId="0900CC6D" w14:textId="77777777" w:rsidR="00C47B36" w:rsidRPr="004549D3" w:rsidRDefault="00C47B36" w:rsidP="00C47B36">
      <w:pPr>
        <w:rPr>
          <w:snapToGrid w:val="0"/>
          <w:sz w:val="28"/>
          <w:szCs w:val="28"/>
        </w:rPr>
      </w:pPr>
    </w:p>
    <w:tbl>
      <w:tblPr>
        <w:tblW w:w="105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22"/>
        <w:gridCol w:w="3402"/>
      </w:tblGrid>
      <w:tr w:rsidR="00C47B36" w:rsidRPr="004549D3" w14:paraId="41B4A975" w14:textId="77777777" w:rsidTr="00633BD1">
        <w:trPr>
          <w:trHeight w:val="952"/>
        </w:trPr>
        <w:tc>
          <w:tcPr>
            <w:tcW w:w="7122" w:type="dxa"/>
            <w:vAlign w:val="bottom"/>
          </w:tcPr>
          <w:p w14:paraId="7EAF3867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2313BA36" w14:textId="77777777" w:rsidR="00C47B36" w:rsidRPr="004549D3" w:rsidRDefault="00C47B36" w:rsidP="00633BD1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549D3">
              <w:rPr>
                <w:sz w:val="28"/>
                <w:szCs w:val="28"/>
              </w:rPr>
              <w:t>аступник голови</w:t>
            </w:r>
          </w:p>
          <w:p w14:paraId="46DB6795" w14:textId="77777777" w:rsidR="00C47B36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Київської міської державної адміністрації</w:t>
            </w:r>
            <w:r>
              <w:rPr>
                <w:sz w:val="28"/>
                <w:szCs w:val="28"/>
              </w:rPr>
              <w:t xml:space="preserve"> </w:t>
            </w:r>
          </w:p>
          <w:p w14:paraId="6A21A148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питань здійснення самоврядних повноважень</w:t>
            </w:r>
          </w:p>
        </w:tc>
        <w:tc>
          <w:tcPr>
            <w:tcW w:w="3402" w:type="dxa"/>
            <w:vAlign w:val="bottom"/>
          </w:tcPr>
          <w:p w14:paraId="2735456A" w14:textId="77777777" w:rsidR="00C47B36" w:rsidRPr="004549D3" w:rsidRDefault="00C47B36" w:rsidP="00633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ОЛЕНИЧ</w:t>
            </w:r>
          </w:p>
        </w:tc>
      </w:tr>
      <w:tr w:rsidR="00C47B36" w:rsidRPr="004549D3" w14:paraId="044EEE8B" w14:textId="77777777" w:rsidTr="00633BD1">
        <w:trPr>
          <w:trHeight w:val="952"/>
        </w:trPr>
        <w:tc>
          <w:tcPr>
            <w:tcW w:w="7122" w:type="dxa"/>
            <w:vAlign w:val="bottom"/>
          </w:tcPr>
          <w:p w14:paraId="4AD5BEF3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050B5B21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549D3">
              <w:rPr>
                <w:sz w:val="28"/>
                <w:szCs w:val="28"/>
              </w:rPr>
              <w:t>иректор</w:t>
            </w:r>
          </w:p>
          <w:p w14:paraId="1FB3B537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Департаменту земельних ресурсів</w:t>
            </w:r>
          </w:p>
          <w:p w14:paraId="4C3BC99C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виконавчого органу Київської міської ради</w:t>
            </w:r>
          </w:p>
          <w:p w14:paraId="2CB23C37" w14:textId="77777777" w:rsidR="00C47B36" w:rsidRPr="004549D3" w:rsidRDefault="00C47B36" w:rsidP="00633BD1">
            <w:pPr>
              <w:rPr>
                <w:snapToGrid w:val="0"/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4CBCDBF4" w14:textId="77777777" w:rsidR="00C47B36" w:rsidRPr="004549D3" w:rsidRDefault="00C47B36" w:rsidP="00633BD1">
            <w:pPr>
              <w:ind w:right="176"/>
              <w:rPr>
                <w:snapToGrid w:val="0"/>
                <w:sz w:val="28"/>
                <w:szCs w:val="28"/>
              </w:rPr>
            </w:pPr>
            <w:r w:rsidRPr="004549D3">
              <w:rPr>
                <w:snapToGrid w:val="0"/>
                <w:sz w:val="28"/>
                <w:szCs w:val="28"/>
              </w:rPr>
              <w:t xml:space="preserve">Валентина ПЕЛИХ </w:t>
            </w:r>
          </w:p>
        </w:tc>
      </w:tr>
      <w:tr w:rsidR="00C47B36" w:rsidRPr="004549D3" w14:paraId="34F6FAB9" w14:textId="77777777" w:rsidTr="00633BD1">
        <w:trPr>
          <w:trHeight w:val="137"/>
        </w:trPr>
        <w:tc>
          <w:tcPr>
            <w:tcW w:w="7122" w:type="dxa"/>
            <w:vAlign w:val="bottom"/>
          </w:tcPr>
          <w:p w14:paraId="6322083C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2BA2D96A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Pr="004549D3">
              <w:rPr>
                <w:sz w:val="28"/>
                <w:szCs w:val="28"/>
              </w:rPr>
              <w:t>аступник директора</w:t>
            </w:r>
          </w:p>
          <w:p w14:paraId="217B7567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Департаменту земельних ресурсів</w:t>
            </w:r>
          </w:p>
          <w:p w14:paraId="1853A53F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виконавчого органу Київської міської ради</w:t>
            </w:r>
          </w:p>
          <w:p w14:paraId="5BF71789" w14:textId="77777777" w:rsidR="00C47B36" w:rsidRPr="004549D3" w:rsidRDefault="00C47B36" w:rsidP="00633BD1">
            <w:pPr>
              <w:rPr>
                <w:snapToGrid w:val="0"/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(Київської міської державної адміністрації)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14EBEB5" w14:textId="77777777" w:rsidR="00C47B36" w:rsidRPr="004549D3" w:rsidRDefault="00C47B36" w:rsidP="00633BD1">
            <w:pPr>
              <w:ind w:right="176"/>
              <w:rPr>
                <w:snapToGrid w:val="0"/>
                <w:sz w:val="28"/>
                <w:szCs w:val="28"/>
              </w:rPr>
            </w:pPr>
            <w:r w:rsidRPr="004549D3">
              <w:rPr>
                <w:snapToGrid w:val="0"/>
                <w:sz w:val="28"/>
                <w:szCs w:val="28"/>
              </w:rPr>
              <w:t>В</w:t>
            </w:r>
            <w:r>
              <w:rPr>
                <w:snapToGrid w:val="0"/>
                <w:sz w:val="28"/>
                <w:szCs w:val="28"/>
              </w:rPr>
              <w:t>іктор ДВОРНІКОВ</w:t>
            </w:r>
          </w:p>
        </w:tc>
      </w:tr>
      <w:tr w:rsidR="00C47B36" w:rsidRPr="004549D3" w14:paraId="749C531F" w14:textId="77777777" w:rsidTr="00633BD1">
        <w:trPr>
          <w:trHeight w:val="1125"/>
        </w:trPr>
        <w:tc>
          <w:tcPr>
            <w:tcW w:w="7122" w:type="dxa"/>
            <w:vAlign w:val="bottom"/>
          </w:tcPr>
          <w:p w14:paraId="01FD644D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70FD9052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Н</w:t>
            </w:r>
            <w:r>
              <w:rPr>
                <w:sz w:val="28"/>
                <w:szCs w:val="28"/>
                <w:lang w:eastAsia="en-US"/>
              </w:rPr>
              <w:t xml:space="preserve">ачальник юридичного управління </w:t>
            </w:r>
          </w:p>
          <w:p w14:paraId="4A969C64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Департаменту земельних ресурсів</w:t>
            </w:r>
          </w:p>
          <w:p w14:paraId="0EFA89D0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виконавчого органу Київської міської ради</w:t>
            </w:r>
          </w:p>
          <w:p w14:paraId="3C85B01A" w14:textId="77777777" w:rsidR="00C47B36" w:rsidRPr="004549D3" w:rsidRDefault="00C47B36" w:rsidP="00633BD1">
            <w:pPr>
              <w:ind w:left="397" w:hanging="397"/>
              <w:outlineLv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(Київської міської державної адміністрації)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FC1B07B" w14:textId="77777777" w:rsidR="00C47B36" w:rsidRPr="001F64C2" w:rsidRDefault="00C47B36" w:rsidP="00633BD1">
            <w:pPr>
              <w:rPr>
                <w:snapToGrid w:val="0"/>
                <w:sz w:val="28"/>
                <w:szCs w:val="28"/>
              </w:rPr>
            </w:pPr>
            <w:r w:rsidRPr="00B1694A">
              <w:rPr>
                <w:snapToGrid w:val="0"/>
                <w:sz w:val="28"/>
                <w:szCs w:val="28"/>
              </w:rPr>
              <w:t>Дмитро РА</w:t>
            </w:r>
            <w:r>
              <w:rPr>
                <w:snapToGrid w:val="0"/>
                <w:sz w:val="28"/>
                <w:szCs w:val="28"/>
              </w:rPr>
              <w:t>ДЗІЄВСЬКИЙ</w:t>
            </w:r>
          </w:p>
        </w:tc>
      </w:tr>
      <w:tr w:rsidR="00C47B36" w:rsidRPr="004549D3" w14:paraId="5F2BE39C" w14:textId="77777777" w:rsidTr="00633BD1">
        <w:trPr>
          <w:trHeight w:val="287"/>
        </w:trPr>
        <w:tc>
          <w:tcPr>
            <w:tcW w:w="7122" w:type="dxa"/>
            <w:vAlign w:val="bottom"/>
          </w:tcPr>
          <w:p w14:paraId="2C2DB098" w14:textId="77777777" w:rsidR="00C47B36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6FDC7315" w14:textId="77777777" w:rsidR="00C47B36" w:rsidRPr="0073559A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  <w:r w:rsidRPr="0073559A">
              <w:rPr>
                <w:color w:val="000000"/>
                <w:sz w:val="28"/>
                <w:szCs w:val="28"/>
                <w:lang w:eastAsia="uk-UA"/>
              </w:rPr>
              <w:t>Заступник директора Департаменту -</w:t>
            </w:r>
          </w:p>
          <w:p w14:paraId="7737F1D9" w14:textId="77777777" w:rsidR="00C47B36" w:rsidRPr="0073559A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  <w:r w:rsidRPr="0073559A">
              <w:rPr>
                <w:color w:val="000000"/>
                <w:sz w:val="28"/>
                <w:szCs w:val="28"/>
                <w:lang w:eastAsia="uk-UA"/>
              </w:rPr>
              <w:t>начальник управління землеустрою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та ринку земель</w:t>
            </w:r>
          </w:p>
          <w:p w14:paraId="38461089" w14:textId="77777777" w:rsidR="00C47B36" w:rsidRPr="0073559A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  <w:r w:rsidRPr="0073559A">
              <w:rPr>
                <w:color w:val="000000"/>
                <w:sz w:val="28"/>
                <w:szCs w:val="28"/>
                <w:lang w:eastAsia="uk-UA"/>
              </w:rPr>
              <w:t>Департаменту земельних ресурсів</w:t>
            </w:r>
          </w:p>
          <w:p w14:paraId="72F5379A" w14:textId="77777777" w:rsidR="00C47B36" w:rsidRPr="0073559A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  <w:r w:rsidRPr="0073559A">
              <w:rPr>
                <w:color w:val="000000"/>
                <w:sz w:val="28"/>
                <w:szCs w:val="28"/>
                <w:lang w:eastAsia="uk-UA"/>
              </w:rPr>
              <w:t>виконавчого органу Київської міської ради</w:t>
            </w:r>
          </w:p>
          <w:p w14:paraId="4462F4FF" w14:textId="77777777" w:rsidR="00C47B36" w:rsidRPr="000D64D5" w:rsidRDefault="00C47B36" w:rsidP="00633BD1">
            <w:pPr>
              <w:rPr>
                <w:color w:val="000000"/>
                <w:sz w:val="28"/>
                <w:szCs w:val="28"/>
                <w:lang w:eastAsia="uk-UA"/>
              </w:rPr>
            </w:pPr>
            <w:r w:rsidRPr="0073559A">
              <w:rPr>
                <w:color w:val="000000"/>
                <w:sz w:val="28"/>
                <w:szCs w:val="28"/>
                <w:lang w:eastAsia="uk-UA"/>
              </w:rPr>
              <w:t>(Київської міської державної адміністрації)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35DC3C3" w14:textId="77777777" w:rsidR="00C47B36" w:rsidRPr="004549D3" w:rsidRDefault="00C47B36" w:rsidP="00633BD1">
            <w:pPr>
              <w:ind w:right="-103"/>
              <w:rPr>
                <w:snapToGrid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Анна МІЗІН</w:t>
            </w:r>
          </w:p>
        </w:tc>
      </w:tr>
      <w:tr w:rsidR="00C47B36" w:rsidRPr="004549D3" w14:paraId="37DD5B93" w14:textId="77777777" w:rsidTr="00633BD1">
        <w:trPr>
          <w:trHeight w:val="117"/>
        </w:trPr>
        <w:tc>
          <w:tcPr>
            <w:tcW w:w="7122" w:type="dxa"/>
            <w:vAlign w:val="bottom"/>
          </w:tcPr>
          <w:p w14:paraId="31C7B45C" w14:textId="77777777" w:rsidR="00C47B36" w:rsidRPr="004549D3" w:rsidRDefault="00C47B36" w:rsidP="00633BD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555EFB59" w14:textId="77777777" w:rsidR="00C47B36" w:rsidRPr="004549D3" w:rsidRDefault="00C47B36" w:rsidP="00633BD1">
            <w:pPr>
              <w:ind w:right="-103"/>
              <w:rPr>
                <w:snapToGrid w:val="0"/>
                <w:sz w:val="28"/>
                <w:szCs w:val="28"/>
              </w:rPr>
            </w:pPr>
          </w:p>
        </w:tc>
      </w:tr>
      <w:tr w:rsidR="00C47B36" w:rsidRPr="004549D3" w14:paraId="4E8723C8" w14:textId="77777777" w:rsidTr="00633BD1">
        <w:trPr>
          <w:trHeight w:val="953"/>
        </w:trPr>
        <w:tc>
          <w:tcPr>
            <w:tcW w:w="7122" w:type="dxa"/>
            <w:vAlign w:val="bottom"/>
          </w:tcPr>
          <w:p w14:paraId="420EF2DD" w14:textId="77777777" w:rsidR="00C47B36" w:rsidRDefault="00C47B36" w:rsidP="00633BD1">
            <w:pPr>
              <w:ind w:right="-566"/>
              <w:rPr>
                <w:snapToGrid w:val="0"/>
                <w:sz w:val="28"/>
                <w:szCs w:val="28"/>
              </w:rPr>
            </w:pPr>
            <w:r w:rsidRPr="004549D3">
              <w:rPr>
                <w:snapToGrid w:val="0"/>
                <w:sz w:val="28"/>
                <w:szCs w:val="28"/>
              </w:rPr>
              <w:t xml:space="preserve">Начальник </w:t>
            </w:r>
            <w:r>
              <w:rPr>
                <w:snapToGrid w:val="0"/>
                <w:sz w:val="28"/>
                <w:szCs w:val="28"/>
              </w:rPr>
              <w:t xml:space="preserve">третього </w:t>
            </w:r>
            <w:r w:rsidRPr="004549D3">
              <w:rPr>
                <w:snapToGrid w:val="0"/>
                <w:sz w:val="28"/>
                <w:szCs w:val="28"/>
              </w:rPr>
              <w:t xml:space="preserve">відділу </w:t>
            </w:r>
          </w:p>
          <w:p w14:paraId="5287E7AB" w14:textId="77777777" w:rsidR="00C47B36" w:rsidRPr="004549D3" w:rsidRDefault="00C47B36" w:rsidP="00633BD1">
            <w:pPr>
              <w:ind w:right="-566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управління землеустрою та ринку земель </w:t>
            </w:r>
            <w:r w:rsidRPr="004549D3">
              <w:rPr>
                <w:snapToGrid w:val="0"/>
                <w:sz w:val="28"/>
                <w:szCs w:val="28"/>
              </w:rPr>
              <w:t xml:space="preserve"> </w:t>
            </w:r>
          </w:p>
          <w:p w14:paraId="42CF6DBA" w14:textId="77777777" w:rsidR="00C47B36" w:rsidRPr="004549D3" w:rsidRDefault="00C47B36" w:rsidP="00633BD1">
            <w:pPr>
              <w:ind w:right="-566"/>
              <w:rPr>
                <w:sz w:val="28"/>
              </w:rPr>
            </w:pPr>
            <w:r w:rsidRPr="004549D3">
              <w:rPr>
                <w:sz w:val="28"/>
              </w:rPr>
              <w:t xml:space="preserve">Департаменту земельних ресурсів </w:t>
            </w:r>
          </w:p>
          <w:p w14:paraId="2AB153E9" w14:textId="77777777" w:rsidR="00C47B36" w:rsidRPr="004549D3" w:rsidRDefault="00C47B36" w:rsidP="00633BD1">
            <w:pPr>
              <w:pStyle w:val="17"/>
              <w:ind w:right="482" w:firstLine="0"/>
              <w:jc w:val="left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 w:rsidRPr="004549D3">
              <w:rPr>
                <w:rFonts w:ascii="Times New Roman" w:hAnsi="Times New Roman"/>
                <w:color w:val="auto"/>
                <w:sz w:val="28"/>
                <w:lang w:val="uk-UA"/>
              </w:rPr>
              <w:t xml:space="preserve">виконавчого органу Київської міської ради </w:t>
            </w:r>
          </w:p>
          <w:p w14:paraId="6FECD53A" w14:textId="77777777" w:rsidR="00C47B36" w:rsidRPr="004549D3" w:rsidRDefault="00C47B36" w:rsidP="00633BD1">
            <w:pPr>
              <w:ind w:right="-566"/>
              <w:rPr>
                <w:snapToGrid w:val="0"/>
                <w:sz w:val="28"/>
                <w:szCs w:val="28"/>
              </w:rPr>
            </w:pPr>
            <w:r w:rsidRPr="004549D3">
              <w:rPr>
                <w:sz w:val="28"/>
              </w:rPr>
              <w:t>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6BBD0C20" w14:textId="77777777" w:rsidR="00C47B36" w:rsidRPr="004549D3" w:rsidRDefault="00C47B36" w:rsidP="00633BD1">
            <w:pPr>
              <w:ind w:right="176"/>
              <w:rPr>
                <w:snapToGrid w:val="0"/>
                <w:sz w:val="28"/>
                <w:szCs w:val="28"/>
              </w:rPr>
            </w:pPr>
            <w:r w:rsidRPr="00036910">
              <w:rPr>
                <w:sz w:val="28"/>
                <w:szCs w:val="28"/>
                <w:lang w:val="en-US" w:eastAsia="uk-UA"/>
              </w:rPr>
              <w:t>Раїса ОЛЕЩЕНКО</w:t>
            </w:r>
            <w:r w:rsidRPr="004549D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</w:tbl>
    <w:p w14:paraId="317488BF" w14:textId="77777777" w:rsidR="00C47B36" w:rsidRPr="004549D3" w:rsidRDefault="00C47B36" w:rsidP="00BE7961">
      <w:pPr>
        <w:ind w:left="-284"/>
        <w:rPr>
          <w:b/>
          <w:sz w:val="28"/>
          <w:szCs w:val="28"/>
        </w:rPr>
      </w:pPr>
      <w:r w:rsidRPr="004549D3">
        <w:rPr>
          <w:snapToGrid w:val="0"/>
          <w:sz w:val="28"/>
          <w:szCs w:val="28"/>
        </w:rPr>
        <w:br w:type="page"/>
      </w:r>
      <w:r w:rsidRPr="004549D3">
        <w:rPr>
          <w:b/>
          <w:sz w:val="28"/>
          <w:szCs w:val="28"/>
        </w:rPr>
        <w:lastRenderedPageBreak/>
        <w:t>ПОДАННЯ:</w:t>
      </w:r>
    </w:p>
    <w:p w14:paraId="5EAEE01A" w14:textId="77777777" w:rsidR="00C47B36" w:rsidRPr="004549D3" w:rsidRDefault="00C47B36" w:rsidP="00C47B36">
      <w:pPr>
        <w:rPr>
          <w:snapToGrid w:val="0"/>
          <w:sz w:val="16"/>
          <w:szCs w:val="16"/>
        </w:rPr>
      </w:pP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6522"/>
        <w:gridCol w:w="3685"/>
      </w:tblGrid>
      <w:tr w:rsidR="00C47B36" w:rsidRPr="004549D3" w14:paraId="7BB2CEC2" w14:textId="77777777" w:rsidTr="003A1259">
        <w:trPr>
          <w:trHeight w:val="952"/>
        </w:trPr>
        <w:tc>
          <w:tcPr>
            <w:tcW w:w="6522" w:type="dxa"/>
            <w:vAlign w:val="bottom"/>
          </w:tcPr>
          <w:p w14:paraId="7F91010D" w14:textId="77777777" w:rsidR="00C47B36" w:rsidRPr="004549D3" w:rsidRDefault="00C47B36" w:rsidP="00633BD1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549D3">
              <w:rPr>
                <w:sz w:val="28"/>
                <w:szCs w:val="28"/>
              </w:rPr>
              <w:t>аступник голови</w:t>
            </w:r>
          </w:p>
          <w:p w14:paraId="78E23ED7" w14:textId="77777777" w:rsidR="00C47B36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Київської міської державної адміністрації</w:t>
            </w:r>
            <w:r>
              <w:rPr>
                <w:sz w:val="28"/>
                <w:szCs w:val="28"/>
              </w:rPr>
              <w:t xml:space="preserve"> </w:t>
            </w:r>
          </w:p>
          <w:p w14:paraId="1A91A655" w14:textId="77777777" w:rsidR="00C47B36" w:rsidRPr="004549D3" w:rsidRDefault="00C47B36" w:rsidP="00633BD1">
            <w:pPr>
              <w:tabs>
                <w:tab w:val="left" w:pos="7380"/>
                <w:tab w:val="left" w:pos="7655"/>
                <w:tab w:val="left" w:pos="7797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питань здійснення самоврядних повноважень</w:t>
            </w:r>
          </w:p>
        </w:tc>
        <w:tc>
          <w:tcPr>
            <w:tcW w:w="3685" w:type="dxa"/>
            <w:vAlign w:val="bottom"/>
          </w:tcPr>
          <w:p w14:paraId="60A6D7D4" w14:textId="77777777" w:rsidR="00C47B36" w:rsidRPr="004549D3" w:rsidRDefault="00C47B36" w:rsidP="00633BD1">
            <w:pPr>
              <w:rPr>
                <w:sz w:val="28"/>
                <w:szCs w:val="28"/>
              </w:rPr>
            </w:pPr>
            <w:r w:rsidRPr="004549D3">
              <w:rPr>
                <w:snapToGrid w:val="0"/>
                <w:sz w:val="28"/>
                <w:szCs w:val="28"/>
              </w:rPr>
              <w:t>Петро ОЛЕНИЧ</w:t>
            </w:r>
          </w:p>
        </w:tc>
      </w:tr>
      <w:tr w:rsidR="00C47B36" w:rsidRPr="004549D3" w14:paraId="2C3623DD" w14:textId="77777777" w:rsidTr="003A1259">
        <w:trPr>
          <w:trHeight w:val="952"/>
        </w:trPr>
        <w:tc>
          <w:tcPr>
            <w:tcW w:w="6522" w:type="dxa"/>
            <w:vAlign w:val="bottom"/>
          </w:tcPr>
          <w:p w14:paraId="15B2D427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6D8D3D51" w14:textId="28C55679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549D3">
              <w:rPr>
                <w:sz w:val="28"/>
                <w:szCs w:val="28"/>
              </w:rPr>
              <w:t>иректор</w:t>
            </w:r>
            <w:r w:rsidR="00BE7961">
              <w:rPr>
                <w:sz w:val="28"/>
                <w:szCs w:val="28"/>
                <w:lang w:val="uk-UA"/>
              </w:rPr>
              <w:t xml:space="preserve"> </w:t>
            </w:r>
            <w:r w:rsidRPr="004549D3">
              <w:rPr>
                <w:sz w:val="28"/>
                <w:szCs w:val="28"/>
              </w:rPr>
              <w:t>Департаменту земельних ресурсів</w:t>
            </w:r>
          </w:p>
          <w:p w14:paraId="5E764954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виконавчого органу Київської міської ради</w:t>
            </w:r>
          </w:p>
          <w:p w14:paraId="7AE813EC" w14:textId="77777777" w:rsidR="00C47B36" w:rsidRPr="004549D3" w:rsidRDefault="00C47B36" w:rsidP="00633BD1">
            <w:pPr>
              <w:ind w:left="397" w:hanging="397"/>
              <w:outlineLvl w:val="0"/>
              <w:rPr>
                <w:snapToGrid w:val="0"/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(Київської міської державної адміністрації)</w:t>
            </w:r>
          </w:p>
        </w:tc>
        <w:tc>
          <w:tcPr>
            <w:tcW w:w="3685" w:type="dxa"/>
            <w:vAlign w:val="bottom"/>
          </w:tcPr>
          <w:p w14:paraId="345140F7" w14:textId="77777777" w:rsidR="00C47B36" w:rsidRPr="004549D3" w:rsidRDefault="00C47B36" w:rsidP="00633BD1">
            <w:pPr>
              <w:rPr>
                <w:snapToGrid w:val="0"/>
                <w:sz w:val="28"/>
                <w:szCs w:val="28"/>
              </w:rPr>
            </w:pPr>
            <w:r w:rsidRPr="004549D3">
              <w:rPr>
                <w:snapToGrid w:val="0"/>
                <w:sz w:val="28"/>
                <w:szCs w:val="28"/>
              </w:rPr>
              <w:t xml:space="preserve">Валентина ПЕЛИХ </w:t>
            </w:r>
          </w:p>
        </w:tc>
      </w:tr>
      <w:tr w:rsidR="00C47B36" w:rsidRPr="004549D3" w14:paraId="79A565FF" w14:textId="77777777" w:rsidTr="003A1259">
        <w:trPr>
          <w:trHeight w:val="953"/>
        </w:trPr>
        <w:tc>
          <w:tcPr>
            <w:tcW w:w="6522" w:type="dxa"/>
            <w:vAlign w:val="bottom"/>
          </w:tcPr>
          <w:p w14:paraId="340AB0D9" w14:textId="77777777" w:rsidR="00C47B36" w:rsidRPr="004549D3" w:rsidRDefault="00C47B36" w:rsidP="00633BD1">
            <w:pPr>
              <w:ind w:left="397" w:hanging="397"/>
              <w:outlineLvl w:val="0"/>
              <w:rPr>
                <w:sz w:val="28"/>
                <w:szCs w:val="28"/>
              </w:rPr>
            </w:pPr>
          </w:p>
          <w:p w14:paraId="192F4D53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Н</w:t>
            </w:r>
            <w:r>
              <w:rPr>
                <w:sz w:val="28"/>
                <w:szCs w:val="28"/>
                <w:lang w:eastAsia="en-US"/>
              </w:rPr>
              <w:t xml:space="preserve">ачальник юридичного управління </w:t>
            </w:r>
          </w:p>
          <w:p w14:paraId="46B6307C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Департаменту земельних ресурсів</w:t>
            </w:r>
          </w:p>
          <w:p w14:paraId="566EDBE3" w14:textId="77777777" w:rsidR="00C47B36" w:rsidRDefault="00C47B36" w:rsidP="00633BD1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виконавчого органу Київської міської ради</w:t>
            </w:r>
          </w:p>
          <w:p w14:paraId="75F6814F" w14:textId="77777777" w:rsidR="00C47B36" w:rsidRPr="004549D3" w:rsidRDefault="00C47B36" w:rsidP="00633BD1">
            <w:pPr>
              <w:ind w:left="397" w:hanging="397"/>
              <w:outlineLv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  <w:vAlign w:val="bottom"/>
          </w:tcPr>
          <w:p w14:paraId="0CCB987B" w14:textId="77777777" w:rsidR="00C47B36" w:rsidRPr="001F64C2" w:rsidRDefault="00C47B36" w:rsidP="00633BD1">
            <w:pPr>
              <w:rPr>
                <w:snapToGrid w:val="0"/>
                <w:sz w:val="28"/>
                <w:szCs w:val="28"/>
              </w:rPr>
            </w:pPr>
            <w:r w:rsidRPr="00B1694A">
              <w:rPr>
                <w:snapToGrid w:val="0"/>
                <w:sz w:val="28"/>
                <w:szCs w:val="28"/>
              </w:rPr>
              <w:t>Дмитро РА</w:t>
            </w:r>
            <w:r>
              <w:rPr>
                <w:snapToGrid w:val="0"/>
                <w:sz w:val="28"/>
                <w:szCs w:val="28"/>
              </w:rPr>
              <w:t>ДЗІЄВСЬКИЙ</w:t>
            </w:r>
          </w:p>
        </w:tc>
      </w:tr>
      <w:tr w:rsidR="00C47B36" w:rsidRPr="004549D3" w14:paraId="6055BEA7" w14:textId="77777777" w:rsidTr="003A1259">
        <w:trPr>
          <w:trHeight w:val="953"/>
        </w:trPr>
        <w:tc>
          <w:tcPr>
            <w:tcW w:w="6522" w:type="dxa"/>
            <w:vAlign w:val="bottom"/>
          </w:tcPr>
          <w:p w14:paraId="5946D422" w14:textId="77777777" w:rsidR="00C47B36" w:rsidRPr="004549D3" w:rsidRDefault="00C47B36" w:rsidP="00633BD1">
            <w:pPr>
              <w:ind w:right="-709"/>
              <w:rPr>
                <w:sz w:val="28"/>
                <w:szCs w:val="28"/>
              </w:rPr>
            </w:pPr>
          </w:p>
          <w:p w14:paraId="0D44F6CB" w14:textId="35933766" w:rsidR="00C47B36" w:rsidRDefault="00C47B36" w:rsidP="00633BD1">
            <w:pPr>
              <w:ind w:right="-709"/>
              <w:rPr>
                <w:b/>
                <w:snapToGrid w:val="0"/>
                <w:sz w:val="28"/>
                <w:szCs w:val="28"/>
              </w:rPr>
            </w:pPr>
          </w:p>
          <w:p w14:paraId="6BC11CEB" w14:textId="77777777" w:rsidR="00BE7961" w:rsidRPr="004549D3" w:rsidRDefault="00BE7961" w:rsidP="00633BD1">
            <w:pPr>
              <w:ind w:right="-709"/>
              <w:rPr>
                <w:b/>
                <w:snapToGrid w:val="0"/>
                <w:sz w:val="28"/>
                <w:szCs w:val="28"/>
              </w:rPr>
            </w:pPr>
          </w:p>
          <w:p w14:paraId="29BC8671" w14:textId="77777777" w:rsidR="00C47B36" w:rsidRPr="004549D3" w:rsidRDefault="00C47B36" w:rsidP="00633BD1">
            <w:pPr>
              <w:ind w:right="-709"/>
              <w:rPr>
                <w:sz w:val="28"/>
                <w:szCs w:val="28"/>
              </w:rPr>
            </w:pPr>
            <w:r w:rsidRPr="004549D3">
              <w:rPr>
                <w:b/>
                <w:snapToGrid w:val="0"/>
                <w:sz w:val="28"/>
                <w:szCs w:val="28"/>
              </w:rPr>
              <w:t>ПОГОДЖЕНО:</w:t>
            </w:r>
          </w:p>
          <w:p w14:paraId="407E5579" w14:textId="77777777" w:rsidR="00C47B36" w:rsidRPr="004549D3" w:rsidRDefault="00C47B36" w:rsidP="00633BD1">
            <w:pPr>
              <w:ind w:right="-709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49A1D42E" w14:textId="77777777" w:rsidR="00C47B36" w:rsidRPr="004549D3" w:rsidRDefault="00C47B36" w:rsidP="00633BD1">
            <w:pPr>
              <w:rPr>
                <w:snapToGrid w:val="0"/>
                <w:sz w:val="28"/>
                <w:szCs w:val="28"/>
              </w:rPr>
            </w:pPr>
          </w:p>
        </w:tc>
      </w:tr>
      <w:tr w:rsidR="00C47B36" w:rsidRPr="004549D3" w14:paraId="0C6353D3" w14:textId="77777777" w:rsidTr="003A1259">
        <w:trPr>
          <w:trHeight w:val="953"/>
        </w:trPr>
        <w:tc>
          <w:tcPr>
            <w:tcW w:w="6522" w:type="dxa"/>
            <w:vAlign w:val="bottom"/>
          </w:tcPr>
          <w:p w14:paraId="547FF39E" w14:textId="77777777" w:rsidR="00C47B36" w:rsidRPr="004549D3" w:rsidRDefault="00C47B36" w:rsidP="00633BD1">
            <w:pPr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Постійна комісія Київської міської ради</w:t>
            </w:r>
          </w:p>
          <w:p w14:paraId="4BB1E444" w14:textId="77777777" w:rsidR="00C47B36" w:rsidRPr="004549D3" w:rsidRDefault="00C47B36" w:rsidP="00633BD1">
            <w:pPr>
              <w:ind w:right="-92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 xml:space="preserve">з питань архітектури, містобудування </w:t>
            </w:r>
            <w:r w:rsidRPr="004549D3">
              <w:rPr>
                <w:sz w:val="28"/>
                <w:szCs w:val="28"/>
              </w:rPr>
              <w:br/>
              <w:t>та земельних відносин</w:t>
            </w:r>
          </w:p>
          <w:p w14:paraId="028EE5D0" w14:textId="77777777" w:rsidR="00C47B36" w:rsidRPr="004549D3" w:rsidRDefault="00C47B36" w:rsidP="00633BD1">
            <w:pPr>
              <w:ind w:right="-92"/>
              <w:outlineLvl w:val="0"/>
              <w:rPr>
                <w:sz w:val="28"/>
                <w:szCs w:val="28"/>
              </w:rPr>
            </w:pPr>
          </w:p>
          <w:p w14:paraId="3F131FA0" w14:textId="77777777" w:rsidR="00C47B36" w:rsidRPr="004549D3" w:rsidRDefault="00C47B36" w:rsidP="00633BD1">
            <w:pPr>
              <w:ind w:right="-92"/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Голова</w:t>
            </w:r>
            <w:r w:rsidRPr="004549D3">
              <w:rPr>
                <w:sz w:val="28"/>
                <w:szCs w:val="28"/>
              </w:rPr>
              <w:tab/>
            </w:r>
          </w:p>
          <w:p w14:paraId="5BB10668" w14:textId="77777777" w:rsidR="00C47B36" w:rsidRDefault="00C47B36" w:rsidP="00633BD1">
            <w:pPr>
              <w:ind w:right="-92"/>
              <w:outlineLvl w:val="0"/>
              <w:rPr>
                <w:sz w:val="28"/>
                <w:szCs w:val="28"/>
              </w:rPr>
            </w:pPr>
          </w:p>
          <w:p w14:paraId="6677A66F" w14:textId="77777777" w:rsidR="00C47B36" w:rsidRDefault="00C47B36" w:rsidP="00633BD1">
            <w:pPr>
              <w:outlineLvl w:val="0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Секретар</w:t>
            </w:r>
            <w:r w:rsidRPr="004549D3">
              <w:rPr>
                <w:sz w:val="28"/>
                <w:szCs w:val="28"/>
              </w:rPr>
              <w:tab/>
            </w:r>
          </w:p>
          <w:p w14:paraId="57C5FE44" w14:textId="6A7F4D8B" w:rsidR="002C4AA0" w:rsidRPr="002C4AA0" w:rsidRDefault="002C4AA0" w:rsidP="002C4AA0">
            <w:pPr>
              <w:outlineLvl w:val="0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14:paraId="61B8660B" w14:textId="77777777" w:rsidR="00C47B36" w:rsidRPr="004549D3" w:rsidRDefault="00C47B36" w:rsidP="00633BD1">
            <w:pPr>
              <w:ind w:right="139"/>
              <w:jc w:val="both"/>
              <w:rPr>
                <w:sz w:val="28"/>
                <w:szCs w:val="28"/>
              </w:rPr>
            </w:pPr>
          </w:p>
          <w:p w14:paraId="7A2FB10C" w14:textId="77777777" w:rsidR="00C47B36" w:rsidRDefault="00C47B36" w:rsidP="00633BD1">
            <w:pPr>
              <w:ind w:right="139"/>
              <w:jc w:val="both"/>
              <w:rPr>
                <w:sz w:val="28"/>
                <w:szCs w:val="28"/>
              </w:rPr>
            </w:pPr>
          </w:p>
          <w:p w14:paraId="7C4A5772" w14:textId="77777777" w:rsidR="002C4AA0" w:rsidRPr="002C4AA0" w:rsidRDefault="002C4AA0" w:rsidP="002C4AA0">
            <w:pPr>
              <w:rPr>
                <w:sz w:val="28"/>
                <w:szCs w:val="28"/>
              </w:rPr>
            </w:pPr>
            <w:r w:rsidRPr="002C4AA0">
              <w:rPr>
                <w:sz w:val="28"/>
                <w:szCs w:val="28"/>
              </w:rPr>
              <w:t>Михайло ТЕРЕНТЬЄВ</w:t>
            </w:r>
          </w:p>
          <w:p w14:paraId="56D25082" w14:textId="77777777" w:rsidR="00C47B36" w:rsidRPr="004549D3" w:rsidRDefault="00C47B36" w:rsidP="00633BD1">
            <w:pPr>
              <w:ind w:right="139"/>
              <w:jc w:val="both"/>
              <w:rPr>
                <w:sz w:val="28"/>
                <w:szCs w:val="28"/>
              </w:rPr>
            </w:pPr>
          </w:p>
          <w:p w14:paraId="6DFC8ABD" w14:textId="77777777" w:rsidR="00C47B36" w:rsidRPr="004549D3" w:rsidRDefault="00C47B36" w:rsidP="00633BD1">
            <w:pPr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Юрій ФЕДОРЕНКО</w:t>
            </w:r>
          </w:p>
        </w:tc>
      </w:tr>
      <w:tr w:rsidR="002C4AA0" w:rsidRPr="00846E5B" w14:paraId="45771495" w14:textId="77777777" w:rsidTr="003A1259">
        <w:trPr>
          <w:trHeight w:val="953"/>
        </w:trPr>
        <w:tc>
          <w:tcPr>
            <w:tcW w:w="6522" w:type="dxa"/>
          </w:tcPr>
          <w:p w14:paraId="47907622" w14:textId="77777777" w:rsidR="002C4AA0" w:rsidRDefault="002C4AA0" w:rsidP="002C4AA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C10DF8E" w14:textId="77777777" w:rsidR="002C4AA0" w:rsidRDefault="002C4AA0" w:rsidP="002C4AA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E0CD3E5" w14:textId="77777777" w:rsidR="002C4AA0" w:rsidRDefault="002C4AA0" w:rsidP="002C4AA0">
            <w:pPr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251EA9C4" w14:textId="4D29F420" w:rsidR="002C4AA0" w:rsidRPr="00EE3DC1" w:rsidRDefault="002C4AA0" w:rsidP="002C4AA0">
            <w:pPr>
              <w:outlineLvl w:val="0"/>
              <w:rPr>
                <w:sz w:val="40"/>
                <w:szCs w:val="28"/>
              </w:rPr>
            </w:pPr>
          </w:p>
        </w:tc>
        <w:tc>
          <w:tcPr>
            <w:tcW w:w="3685" w:type="dxa"/>
          </w:tcPr>
          <w:p w14:paraId="34277D4D" w14:textId="30CEB62C" w:rsidR="002B12F7" w:rsidRDefault="002B12F7" w:rsidP="003A1259">
            <w:pPr>
              <w:rPr>
                <w:sz w:val="27"/>
                <w:szCs w:val="27"/>
                <w:lang w:val="uk-UA"/>
              </w:rPr>
            </w:pPr>
          </w:p>
          <w:p w14:paraId="052F8650" w14:textId="77777777" w:rsidR="00BE7961" w:rsidRDefault="00BE7961" w:rsidP="003A1259">
            <w:pPr>
              <w:rPr>
                <w:sz w:val="27"/>
                <w:szCs w:val="27"/>
                <w:lang w:val="uk-UA"/>
              </w:rPr>
            </w:pPr>
          </w:p>
          <w:p w14:paraId="21A72A8E" w14:textId="54C21188" w:rsidR="002C4AA0" w:rsidRPr="003A1259" w:rsidRDefault="002C4AA0" w:rsidP="003A1259">
            <w:pPr>
              <w:rPr>
                <w:sz w:val="28"/>
                <w:szCs w:val="28"/>
                <w:lang w:val="uk-UA"/>
              </w:rPr>
            </w:pPr>
            <w:r w:rsidRPr="003A1259">
              <w:rPr>
                <w:sz w:val="28"/>
                <w:szCs w:val="28"/>
                <w:lang w:val="uk-UA"/>
              </w:rPr>
              <w:t>Валентина ПОЛОЖИШНИК</w:t>
            </w:r>
          </w:p>
          <w:p w14:paraId="74906D56" w14:textId="028FBD4E" w:rsidR="002C4AA0" w:rsidRPr="003A1259" w:rsidRDefault="002C4AA0" w:rsidP="003A1259">
            <w:pPr>
              <w:rPr>
                <w:sz w:val="28"/>
                <w:szCs w:val="28"/>
              </w:rPr>
            </w:pPr>
          </w:p>
        </w:tc>
      </w:tr>
    </w:tbl>
    <w:tbl>
      <w:tblPr>
        <w:tblStyle w:val="af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762"/>
      </w:tblGrid>
      <w:tr w:rsidR="00EE3DC1" w:rsidRPr="00EE3DC1" w14:paraId="7240FF30" w14:textId="77777777" w:rsidTr="00EE3DC1">
        <w:trPr>
          <w:trHeight w:val="990"/>
        </w:trPr>
        <w:tc>
          <w:tcPr>
            <w:tcW w:w="5020" w:type="dxa"/>
          </w:tcPr>
          <w:p w14:paraId="057B8FAB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70434B51" w14:textId="77777777" w:rsidR="00EE3DC1" w:rsidRPr="00CF7094" w:rsidRDefault="00EE3DC1" w:rsidP="00E83419">
            <w:pPr>
              <w:rPr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CF7094">
              <w:rPr>
                <w:sz w:val="28"/>
                <w:szCs w:val="28"/>
                <w:lang w:val="uk-UA" w:eastAsia="uk-UA"/>
              </w:rPr>
              <w:t xml:space="preserve">підприємництва,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CF7094">
              <w:rPr>
                <w:sz w:val="28"/>
                <w:szCs w:val="28"/>
                <w:lang w:val="uk-UA" w:eastAsia="uk-UA"/>
              </w:rPr>
              <w:t>ромисловості та міського благоустрою</w:t>
            </w:r>
          </w:p>
        </w:tc>
        <w:tc>
          <w:tcPr>
            <w:tcW w:w="4762" w:type="dxa"/>
          </w:tcPr>
          <w:p w14:paraId="60AD451B" w14:textId="77777777" w:rsidR="00EE3DC1" w:rsidRPr="008D36FB" w:rsidRDefault="00EE3DC1" w:rsidP="00E8341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E3DC1" w:rsidRPr="008D36FB" w14:paraId="5CF173F5" w14:textId="77777777" w:rsidTr="00EE3DC1">
        <w:trPr>
          <w:trHeight w:val="297"/>
        </w:trPr>
        <w:tc>
          <w:tcPr>
            <w:tcW w:w="5020" w:type="dxa"/>
            <w:hideMark/>
          </w:tcPr>
          <w:p w14:paraId="428AC13C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62" w:type="dxa"/>
            <w:hideMark/>
          </w:tcPr>
          <w:p w14:paraId="6023EABE" w14:textId="77777777" w:rsidR="00EE3DC1" w:rsidRPr="008D36FB" w:rsidRDefault="00EE3DC1" w:rsidP="00EE3DC1">
            <w:pPr>
              <w:ind w:left="1542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Владислав</w:t>
            </w:r>
            <w:r w:rsidRPr="008D36FB">
              <w:rPr>
                <w:rStyle w:val="af0"/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ТРУБІЦИН</w:t>
            </w:r>
          </w:p>
        </w:tc>
      </w:tr>
      <w:tr w:rsidR="00EE3DC1" w:rsidRPr="008D36FB" w14:paraId="580D9010" w14:textId="77777777" w:rsidTr="00EE3DC1">
        <w:trPr>
          <w:trHeight w:val="427"/>
        </w:trPr>
        <w:tc>
          <w:tcPr>
            <w:tcW w:w="5020" w:type="dxa"/>
          </w:tcPr>
          <w:p w14:paraId="35FA5E4A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762" w:type="dxa"/>
          </w:tcPr>
          <w:p w14:paraId="61000004" w14:textId="77777777" w:rsidR="00EE3DC1" w:rsidRPr="008D36FB" w:rsidRDefault="00EE3DC1" w:rsidP="00EE3DC1">
            <w:pPr>
              <w:ind w:left="1542"/>
              <w:rPr>
                <w:color w:val="000000"/>
              </w:rPr>
            </w:pP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Василь</w:t>
            </w:r>
            <w:r w:rsidRPr="008D36FB">
              <w:rPr>
                <w:rStyle w:val="af0"/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ПОПАТЕНКО</w:t>
            </w:r>
          </w:p>
        </w:tc>
      </w:tr>
      <w:tr w:rsidR="00EE3DC1" w:rsidRPr="00CF7094" w14:paraId="74D5A99F" w14:textId="77777777" w:rsidTr="00EE3DC1">
        <w:trPr>
          <w:trHeight w:val="1146"/>
        </w:trPr>
        <w:tc>
          <w:tcPr>
            <w:tcW w:w="5020" w:type="dxa"/>
          </w:tcPr>
          <w:p w14:paraId="1B5CA442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C1647C6" w14:textId="77777777" w:rsidR="00EE3DC1" w:rsidRPr="00CF7094" w:rsidRDefault="00EE3DC1" w:rsidP="00E83419">
            <w:pPr>
              <w:rPr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CF7094">
              <w:rPr>
                <w:sz w:val="28"/>
                <w:szCs w:val="28"/>
                <w:lang w:val="uk-UA" w:eastAsia="uk-UA"/>
              </w:rPr>
              <w:t>житлово-комунального господарства та паливно-енергетичного комплексу</w:t>
            </w:r>
          </w:p>
        </w:tc>
        <w:tc>
          <w:tcPr>
            <w:tcW w:w="4762" w:type="dxa"/>
          </w:tcPr>
          <w:p w14:paraId="0DCC61EE" w14:textId="77777777" w:rsidR="00EE3DC1" w:rsidRPr="008D36FB" w:rsidRDefault="00EE3DC1" w:rsidP="00E8341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E3DC1" w:rsidRPr="008D36FB" w14:paraId="79A7E9C5" w14:textId="77777777" w:rsidTr="00EE3DC1">
        <w:trPr>
          <w:trHeight w:val="284"/>
        </w:trPr>
        <w:tc>
          <w:tcPr>
            <w:tcW w:w="5020" w:type="dxa"/>
            <w:hideMark/>
          </w:tcPr>
          <w:p w14:paraId="43D92183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62" w:type="dxa"/>
            <w:hideMark/>
          </w:tcPr>
          <w:p w14:paraId="7BE77607" w14:textId="74E44CFA" w:rsidR="00EE3DC1" w:rsidRPr="008D36FB" w:rsidRDefault="00EE3DC1" w:rsidP="00EE3DC1">
            <w:pPr>
              <w:ind w:left="140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Олександр</w:t>
            </w:r>
            <w:r w:rsidRPr="008D36FB">
              <w:rPr>
                <w:rStyle w:val="af0"/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БРОДСЬКИЙ</w:t>
            </w:r>
          </w:p>
        </w:tc>
      </w:tr>
      <w:tr w:rsidR="00EE3DC1" w:rsidRPr="008D36FB" w14:paraId="06F6AA5A" w14:textId="77777777" w:rsidTr="00EE3DC1">
        <w:tc>
          <w:tcPr>
            <w:tcW w:w="5020" w:type="dxa"/>
          </w:tcPr>
          <w:p w14:paraId="39C014E4" w14:textId="77777777" w:rsidR="00EE3DC1" w:rsidRPr="008D36FB" w:rsidRDefault="00EE3DC1" w:rsidP="00E834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D36FB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762" w:type="dxa"/>
          </w:tcPr>
          <w:p w14:paraId="18EE3F14" w14:textId="77777777" w:rsidR="00EE3DC1" w:rsidRPr="008D36FB" w:rsidRDefault="00EE3DC1" w:rsidP="00EE3DC1">
            <w:pPr>
              <w:ind w:left="1401"/>
              <w:rPr>
                <w:color w:val="000000"/>
              </w:rPr>
            </w:pP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Тарас</w:t>
            </w:r>
            <w:r w:rsidRPr="008D36FB">
              <w:rPr>
                <w:rStyle w:val="af0"/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af0"/>
                <w:b w:val="0"/>
                <w:sz w:val="28"/>
                <w:szCs w:val="28"/>
                <w:lang w:val="uk-UA" w:eastAsia="uk-UA"/>
              </w:rPr>
              <w:t>КРИВОРУЧКО</w:t>
            </w:r>
          </w:p>
        </w:tc>
      </w:tr>
    </w:tbl>
    <w:p w14:paraId="66B85B2F" w14:textId="1B5250EC" w:rsidR="00CB7B73" w:rsidRPr="00EE3DC1" w:rsidRDefault="00CB7B73" w:rsidP="00EE3DC1">
      <w:pPr>
        <w:rPr>
          <w:sz w:val="10"/>
          <w:szCs w:val="10"/>
          <w:lang w:val="en-US" w:eastAsia="uk-UA"/>
        </w:rPr>
      </w:pPr>
    </w:p>
    <w:sectPr w:rsidR="00CB7B73" w:rsidRPr="00EE3DC1" w:rsidSect="00BE7961">
      <w:pgSz w:w="11906" w:h="16838"/>
      <w:pgMar w:top="1134" w:right="567" w:bottom="1871" w:left="184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B85B" w14:textId="77777777" w:rsidR="00024DDD" w:rsidRDefault="00024DDD">
      <w:r>
        <w:separator/>
      </w:r>
    </w:p>
  </w:endnote>
  <w:endnote w:type="continuationSeparator" w:id="0">
    <w:p w14:paraId="0B2E2652" w14:textId="77777777" w:rsidR="00024DDD" w:rsidRDefault="0002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D23A" w14:textId="77777777" w:rsidR="00024DDD" w:rsidRDefault="00024DDD">
      <w:r>
        <w:separator/>
      </w:r>
    </w:p>
  </w:footnote>
  <w:footnote w:type="continuationSeparator" w:id="0">
    <w:p w14:paraId="22766420" w14:textId="77777777" w:rsidR="00024DDD" w:rsidRDefault="0002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9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3053"/>
    <w:rsid w:val="0002147E"/>
    <w:rsid w:val="00023829"/>
    <w:rsid w:val="00024DDD"/>
    <w:rsid w:val="00025BE9"/>
    <w:rsid w:val="000264DD"/>
    <w:rsid w:val="00033E11"/>
    <w:rsid w:val="00037900"/>
    <w:rsid w:val="00037A95"/>
    <w:rsid w:val="00042205"/>
    <w:rsid w:val="00050336"/>
    <w:rsid w:val="00055F48"/>
    <w:rsid w:val="000561DB"/>
    <w:rsid w:val="00084199"/>
    <w:rsid w:val="00090E5F"/>
    <w:rsid w:val="000A4432"/>
    <w:rsid w:val="000A62F2"/>
    <w:rsid w:val="000A6D16"/>
    <w:rsid w:val="000B2796"/>
    <w:rsid w:val="000B556F"/>
    <w:rsid w:val="000B61B4"/>
    <w:rsid w:val="000B70E6"/>
    <w:rsid w:val="000C7805"/>
    <w:rsid w:val="000D16A9"/>
    <w:rsid w:val="000D1775"/>
    <w:rsid w:val="000E0BAD"/>
    <w:rsid w:val="000E2720"/>
    <w:rsid w:val="000E401F"/>
    <w:rsid w:val="000E4A98"/>
    <w:rsid w:val="000E68EA"/>
    <w:rsid w:val="000E7B28"/>
    <w:rsid w:val="000F437E"/>
    <w:rsid w:val="000F5701"/>
    <w:rsid w:val="00101A99"/>
    <w:rsid w:val="00105124"/>
    <w:rsid w:val="00110B42"/>
    <w:rsid w:val="001122D5"/>
    <w:rsid w:val="00120DD7"/>
    <w:rsid w:val="001269B2"/>
    <w:rsid w:val="00133614"/>
    <w:rsid w:val="001522A0"/>
    <w:rsid w:val="001531A3"/>
    <w:rsid w:val="001578FB"/>
    <w:rsid w:val="00163C50"/>
    <w:rsid w:val="00166357"/>
    <w:rsid w:val="00172DD0"/>
    <w:rsid w:val="0019058C"/>
    <w:rsid w:val="001920D3"/>
    <w:rsid w:val="00192C65"/>
    <w:rsid w:val="001A3A55"/>
    <w:rsid w:val="001A7B1E"/>
    <w:rsid w:val="001B363F"/>
    <w:rsid w:val="001B4969"/>
    <w:rsid w:val="001B5487"/>
    <w:rsid w:val="001B7705"/>
    <w:rsid w:val="001C61CC"/>
    <w:rsid w:val="001D607D"/>
    <w:rsid w:val="001E567C"/>
    <w:rsid w:val="001E6DB3"/>
    <w:rsid w:val="001F71C9"/>
    <w:rsid w:val="0020750A"/>
    <w:rsid w:val="00230289"/>
    <w:rsid w:val="00231424"/>
    <w:rsid w:val="00242576"/>
    <w:rsid w:val="00243CCB"/>
    <w:rsid w:val="00257110"/>
    <w:rsid w:val="0026274F"/>
    <w:rsid w:val="0026395C"/>
    <w:rsid w:val="002668D5"/>
    <w:rsid w:val="002726A9"/>
    <w:rsid w:val="00277D68"/>
    <w:rsid w:val="00284084"/>
    <w:rsid w:val="002A1408"/>
    <w:rsid w:val="002A2EB9"/>
    <w:rsid w:val="002A3A50"/>
    <w:rsid w:val="002A5FD2"/>
    <w:rsid w:val="002B12F7"/>
    <w:rsid w:val="002B1891"/>
    <w:rsid w:val="002B5950"/>
    <w:rsid w:val="002C3E93"/>
    <w:rsid w:val="002C46A8"/>
    <w:rsid w:val="002C4AA0"/>
    <w:rsid w:val="002C708B"/>
    <w:rsid w:val="002C7C08"/>
    <w:rsid w:val="002D20BE"/>
    <w:rsid w:val="002E1CE0"/>
    <w:rsid w:val="002E4A82"/>
    <w:rsid w:val="002E78EC"/>
    <w:rsid w:val="002F6533"/>
    <w:rsid w:val="00302CD5"/>
    <w:rsid w:val="003076C6"/>
    <w:rsid w:val="00312AFA"/>
    <w:rsid w:val="00314FAC"/>
    <w:rsid w:val="00320C85"/>
    <w:rsid w:val="0032261C"/>
    <w:rsid w:val="00322E94"/>
    <w:rsid w:val="00323B8F"/>
    <w:rsid w:val="00323E4A"/>
    <w:rsid w:val="00327CBD"/>
    <w:rsid w:val="003304FD"/>
    <w:rsid w:val="00343D20"/>
    <w:rsid w:val="00344ADC"/>
    <w:rsid w:val="003475E1"/>
    <w:rsid w:val="003505F5"/>
    <w:rsid w:val="00360306"/>
    <w:rsid w:val="003618FC"/>
    <w:rsid w:val="003649DF"/>
    <w:rsid w:val="00365C9E"/>
    <w:rsid w:val="00377E0D"/>
    <w:rsid w:val="00380B52"/>
    <w:rsid w:val="0039464F"/>
    <w:rsid w:val="0039548C"/>
    <w:rsid w:val="003A0108"/>
    <w:rsid w:val="003A07CC"/>
    <w:rsid w:val="003A1259"/>
    <w:rsid w:val="003B69E5"/>
    <w:rsid w:val="003C068E"/>
    <w:rsid w:val="003C7C53"/>
    <w:rsid w:val="003D035A"/>
    <w:rsid w:val="003D5FDE"/>
    <w:rsid w:val="003E4356"/>
    <w:rsid w:val="003F3E3B"/>
    <w:rsid w:val="003F71F8"/>
    <w:rsid w:val="00413B6C"/>
    <w:rsid w:val="00415057"/>
    <w:rsid w:val="004214CA"/>
    <w:rsid w:val="00421593"/>
    <w:rsid w:val="00433766"/>
    <w:rsid w:val="0044042A"/>
    <w:rsid w:val="004436CC"/>
    <w:rsid w:val="00443804"/>
    <w:rsid w:val="00444B8D"/>
    <w:rsid w:val="0045396D"/>
    <w:rsid w:val="00461430"/>
    <w:rsid w:val="00462837"/>
    <w:rsid w:val="004712A5"/>
    <w:rsid w:val="004718BC"/>
    <w:rsid w:val="004805FA"/>
    <w:rsid w:val="004808A0"/>
    <w:rsid w:val="00490643"/>
    <w:rsid w:val="00494B8B"/>
    <w:rsid w:val="00495CD8"/>
    <w:rsid w:val="00497D78"/>
    <w:rsid w:val="004A79D5"/>
    <w:rsid w:val="004B32C5"/>
    <w:rsid w:val="004B5DF8"/>
    <w:rsid w:val="004B61EA"/>
    <w:rsid w:val="004B6629"/>
    <w:rsid w:val="004C3A94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15998"/>
    <w:rsid w:val="00517DDC"/>
    <w:rsid w:val="00535550"/>
    <w:rsid w:val="00546328"/>
    <w:rsid w:val="00547D3B"/>
    <w:rsid w:val="00555DC7"/>
    <w:rsid w:val="005671FD"/>
    <w:rsid w:val="005712F3"/>
    <w:rsid w:val="00571E48"/>
    <w:rsid w:val="00582755"/>
    <w:rsid w:val="00582B57"/>
    <w:rsid w:val="00583ED5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E4234"/>
    <w:rsid w:val="005F1140"/>
    <w:rsid w:val="005F263C"/>
    <w:rsid w:val="00611639"/>
    <w:rsid w:val="00612AAF"/>
    <w:rsid w:val="006152A4"/>
    <w:rsid w:val="00616165"/>
    <w:rsid w:val="0062096D"/>
    <w:rsid w:val="00626F8D"/>
    <w:rsid w:val="00630CC0"/>
    <w:rsid w:val="00631949"/>
    <w:rsid w:val="00634124"/>
    <w:rsid w:val="006356EA"/>
    <w:rsid w:val="006468A7"/>
    <w:rsid w:val="006530A4"/>
    <w:rsid w:val="006661E2"/>
    <w:rsid w:val="00677766"/>
    <w:rsid w:val="0067790C"/>
    <w:rsid w:val="006852DB"/>
    <w:rsid w:val="006A5FFE"/>
    <w:rsid w:val="006A69D3"/>
    <w:rsid w:val="006A7731"/>
    <w:rsid w:val="006C20FA"/>
    <w:rsid w:val="006C22D1"/>
    <w:rsid w:val="006C33D6"/>
    <w:rsid w:val="006C3909"/>
    <w:rsid w:val="006C5BDF"/>
    <w:rsid w:val="006D04A6"/>
    <w:rsid w:val="006D60E0"/>
    <w:rsid w:val="006F2BA8"/>
    <w:rsid w:val="007124D2"/>
    <w:rsid w:val="00713D9D"/>
    <w:rsid w:val="0073559A"/>
    <w:rsid w:val="00735DE2"/>
    <w:rsid w:val="00736623"/>
    <w:rsid w:val="00747D59"/>
    <w:rsid w:val="00751D1B"/>
    <w:rsid w:val="0075480A"/>
    <w:rsid w:val="007549EB"/>
    <w:rsid w:val="007573B9"/>
    <w:rsid w:val="007661E0"/>
    <w:rsid w:val="00767D53"/>
    <w:rsid w:val="00772BAC"/>
    <w:rsid w:val="00772F52"/>
    <w:rsid w:val="007810F4"/>
    <w:rsid w:val="00787AC7"/>
    <w:rsid w:val="00794F90"/>
    <w:rsid w:val="007952F2"/>
    <w:rsid w:val="00797B97"/>
    <w:rsid w:val="007A58A6"/>
    <w:rsid w:val="007A5AB4"/>
    <w:rsid w:val="007B718D"/>
    <w:rsid w:val="007C7D01"/>
    <w:rsid w:val="007D308E"/>
    <w:rsid w:val="007E01E7"/>
    <w:rsid w:val="007F188E"/>
    <w:rsid w:val="007F29ED"/>
    <w:rsid w:val="00801B55"/>
    <w:rsid w:val="00802B62"/>
    <w:rsid w:val="00821CB0"/>
    <w:rsid w:val="00822C76"/>
    <w:rsid w:val="00825A17"/>
    <w:rsid w:val="0083635C"/>
    <w:rsid w:val="00837837"/>
    <w:rsid w:val="00840D4A"/>
    <w:rsid w:val="00851D9E"/>
    <w:rsid w:val="00855F8A"/>
    <w:rsid w:val="008609A5"/>
    <w:rsid w:val="0086240F"/>
    <w:rsid w:val="00865AE3"/>
    <w:rsid w:val="008732D3"/>
    <w:rsid w:val="0088248A"/>
    <w:rsid w:val="00885950"/>
    <w:rsid w:val="00891754"/>
    <w:rsid w:val="008930D9"/>
    <w:rsid w:val="008A4355"/>
    <w:rsid w:val="008B1EA1"/>
    <w:rsid w:val="008C5072"/>
    <w:rsid w:val="008C76F4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6DBE"/>
    <w:rsid w:val="00963208"/>
    <w:rsid w:val="00970F0B"/>
    <w:rsid w:val="009767B2"/>
    <w:rsid w:val="0099012E"/>
    <w:rsid w:val="009A52FC"/>
    <w:rsid w:val="009D7544"/>
    <w:rsid w:val="009E26EC"/>
    <w:rsid w:val="009E5D86"/>
    <w:rsid w:val="009F2B92"/>
    <w:rsid w:val="009F3C36"/>
    <w:rsid w:val="00A04249"/>
    <w:rsid w:val="00A10B63"/>
    <w:rsid w:val="00A11093"/>
    <w:rsid w:val="00A159E3"/>
    <w:rsid w:val="00A165E0"/>
    <w:rsid w:val="00A20A27"/>
    <w:rsid w:val="00A3162E"/>
    <w:rsid w:val="00A33F36"/>
    <w:rsid w:val="00A40386"/>
    <w:rsid w:val="00A42F50"/>
    <w:rsid w:val="00A45367"/>
    <w:rsid w:val="00A45BCA"/>
    <w:rsid w:val="00A47285"/>
    <w:rsid w:val="00A5136C"/>
    <w:rsid w:val="00A55D83"/>
    <w:rsid w:val="00A65194"/>
    <w:rsid w:val="00A66DF1"/>
    <w:rsid w:val="00A67195"/>
    <w:rsid w:val="00A70975"/>
    <w:rsid w:val="00A8156A"/>
    <w:rsid w:val="00A82A42"/>
    <w:rsid w:val="00A86E61"/>
    <w:rsid w:val="00A91E62"/>
    <w:rsid w:val="00AA2E37"/>
    <w:rsid w:val="00AA3D2D"/>
    <w:rsid w:val="00AA59A6"/>
    <w:rsid w:val="00AA5A19"/>
    <w:rsid w:val="00AB2671"/>
    <w:rsid w:val="00AB5EA9"/>
    <w:rsid w:val="00AC1A72"/>
    <w:rsid w:val="00AC2E48"/>
    <w:rsid w:val="00AC6C39"/>
    <w:rsid w:val="00AD58AF"/>
    <w:rsid w:val="00AF0269"/>
    <w:rsid w:val="00AF0E16"/>
    <w:rsid w:val="00AF24CF"/>
    <w:rsid w:val="00B02E5C"/>
    <w:rsid w:val="00B05F3F"/>
    <w:rsid w:val="00B07F38"/>
    <w:rsid w:val="00B1216B"/>
    <w:rsid w:val="00B138A0"/>
    <w:rsid w:val="00B2638A"/>
    <w:rsid w:val="00B302F2"/>
    <w:rsid w:val="00B32CCF"/>
    <w:rsid w:val="00B4359B"/>
    <w:rsid w:val="00B43A7D"/>
    <w:rsid w:val="00B46671"/>
    <w:rsid w:val="00B52895"/>
    <w:rsid w:val="00B55B75"/>
    <w:rsid w:val="00B63A73"/>
    <w:rsid w:val="00B646B7"/>
    <w:rsid w:val="00B7537B"/>
    <w:rsid w:val="00B75556"/>
    <w:rsid w:val="00B768DA"/>
    <w:rsid w:val="00B83FD7"/>
    <w:rsid w:val="00BA357F"/>
    <w:rsid w:val="00BA4FD1"/>
    <w:rsid w:val="00BA6D1E"/>
    <w:rsid w:val="00BB0475"/>
    <w:rsid w:val="00BB44FA"/>
    <w:rsid w:val="00BC015C"/>
    <w:rsid w:val="00BC4613"/>
    <w:rsid w:val="00BD069B"/>
    <w:rsid w:val="00BE7961"/>
    <w:rsid w:val="00BF10CE"/>
    <w:rsid w:val="00BF4FF4"/>
    <w:rsid w:val="00C021E5"/>
    <w:rsid w:val="00C05DE7"/>
    <w:rsid w:val="00C113E6"/>
    <w:rsid w:val="00C14199"/>
    <w:rsid w:val="00C15E1D"/>
    <w:rsid w:val="00C20C53"/>
    <w:rsid w:val="00C21393"/>
    <w:rsid w:val="00C23E5E"/>
    <w:rsid w:val="00C317E3"/>
    <w:rsid w:val="00C31FB1"/>
    <w:rsid w:val="00C34B0D"/>
    <w:rsid w:val="00C34C8C"/>
    <w:rsid w:val="00C3585B"/>
    <w:rsid w:val="00C365BB"/>
    <w:rsid w:val="00C47B36"/>
    <w:rsid w:val="00C501C3"/>
    <w:rsid w:val="00C52894"/>
    <w:rsid w:val="00C57126"/>
    <w:rsid w:val="00C647B6"/>
    <w:rsid w:val="00C7069E"/>
    <w:rsid w:val="00C721A2"/>
    <w:rsid w:val="00C750AC"/>
    <w:rsid w:val="00C840D9"/>
    <w:rsid w:val="00C85307"/>
    <w:rsid w:val="00CA1448"/>
    <w:rsid w:val="00CA2DC0"/>
    <w:rsid w:val="00CA4613"/>
    <w:rsid w:val="00CB3F81"/>
    <w:rsid w:val="00CB4B22"/>
    <w:rsid w:val="00CB7B73"/>
    <w:rsid w:val="00CC1AE0"/>
    <w:rsid w:val="00CC2213"/>
    <w:rsid w:val="00CC2385"/>
    <w:rsid w:val="00CD114E"/>
    <w:rsid w:val="00CE6FE3"/>
    <w:rsid w:val="00CF5078"/>
    <w:rsid w:val="00D0105B"/>
    <w:rsid w:val="00D027C9"/>
    <w:rsid w:val="00D02912"/>
    <w:rsid w:val="00D039C1"/>
    <w:rsid w:val="00D07C2F"/>
    <w:rsid w:val="00D100D5"/>
    <w:rsid w:val="00D1251D"/>
    <w:rsid w:val="00D45023"/>
    <w:rsid w:val="00D51939"/>
    <w:rsid w:val="00D55E97"/>
    <w:rsid w:val="00D62F3B"/>
    <w:rsid w:val="00D7341A"/>
    <w:rsid w:val="00D741CB"/>
    <w:rsid w:val="00D82F02"/>
    <w:rsid w:val="00D83237"/>
    <w:rsid w:val="00D929C2"/>
    <w:rsid w:val="00D94AEE"/>
    <w:rsid w:val="00D97BCA"/>
    <w:rsid w:val="00DA1CC0"/>
    <w:rsid w:val="00DA6DE8"/>
    <w:rsid w:val="00DB3B81"/>
    <w:rsid w:val="00DB532E"/>
    <w:rsid w:val="00DB72C1"/>
    <w:rsid w:val="00DC228D"/>
    <w:rsid w:val="00DD6A9D"/>
    <w:rsid w:val="00DE7C30"/>
    <w:rsid w:val="00DF429D"/>
    <w:rsid w:val="00E03A44"/>
    <w:rsid w:val="00E079C2"/>
    <w:rsid w:val="00E17D0B"/>
    <w:rsid w:val="00E212B6"/>
    <w:rsid w:val="00E2617F"/>
    <w:rsid w:val="00E3136D"/>
    <w:rsid w:val="00E3488F"/>
    <w:rsid w:val="00E35264"/>
    <w:rsid w:val="00E36BA0"/>
    <w:rsid w:val="00E44CFC"/>
    <w:rsid w:val="00E50D9B"/>
    <w:rsid w:val="00E624D0"/>
    <w:rsid w:val="00E6308B"/>
    <w:rsid w:val="00E740F1"/>
    <w:rsid w:val="00E75370"/>
    <w:rsid w:val="00E82A33"/>
    <w:rsid w:val="00E857AB"/>
    <w:rsid w:val="00E86C83"/>
    <w:rsid w:val="00E8780C"/>
    <w:rsid w:val="00E932B0"/>
    <w:rsid w:val="00E93A9B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530"/>
    <w:rsid w:val="00EC5814"/>
    <w:rsid w:val="00EC5EA2"/>
    <w:rsid w:val="00ED062F"/>
    <w:rsid w:val="00EE0A01"/>
    <w:rsid w:val="00EE0A92"/>
    <w:rsid w:val="00EE3DC1"/>
    <w:rsid w:val="00F04BDF"/>
    <w:rsid w:val="00F067A5"/>
    <w:rsid w:val="00F12AFA"/>
    <w:rsid w:val="00F14557"/>
    <w:rsid w:val="00F14B78"/>
    <w:rsid w:val="00F1651F"/>
    <w:rsid w:val="00F2014A"/>
    <w:rsid w:val="00F3493A"/>
    <w:rsid w:val="00F42601"/>
    <w:rsid w:val="00F54DF9"/>
    <w:rsid w:val="00F55E07"/>
    <w:rsid w:val="00F6318B"/>
    <w:rsid w:val="00F704C9"/>
    <w:rsid w:val="00F71ED0"/>
    <w:rsid w:val="00F724FC"/>
    <w:rsid w:val="00F73BE2"/>
    <w:rsid w:val="00F75225"/>
    <w:rsid w:val="00F96326"/>
    <w:rsid w:val="00FA0A8E"/>
    <w:rsid w:val="00FA6337"/>
    <w:rsid w:val="00FB434A"/>
    <w:rsid w:val="00FC4662"/>
    <w:rsid w:val="00FC7D06"/>
    <w:rsid w:val="00FD3A90"/>
    <w:rsid w:val="00FD5710"/>
    <w:rsid w:val="00FE230A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89020297-6ACA-4DD7-A949-3D9AA32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F1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6"/>
    <w:rsid w:val="0075480A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character" w:customStyle="1" w:styleId="10">
    <w:name w:val="Заголовок 1 Знак"/>
    <w:basedOn w:val="a0"/>
    <w:link w:val="1"/>
    <w:rsid w:val="003076C6"/>
    <w:rPr>
      <w:snapToGrid w:val="0"/>
      <w:color w:val="000000"/>
      <w:sz w:val="28"/>
      <w:lang w:val="ru-RU" w:eastAsia="ru-RU"/>
    </w:rPr>
  </w:style>
  <w:style w:type="paragraph" w:styleId="af2">
    <w:name w:val="List Paragraph"/>
    <w:basedOn w:val="a"/>
    <w:uiPriority w:val="34"/>
    <w:qFormat/>
    <w:rsid w:val="00C85307"/>
    <w:pPr>
      <w:ind w:left="720"/>
      <w:contextualSpacing/>
    </w:pPr>
  </w:style>
  <w:style w:type="table" w:styleId="af3">
    <w:name w:val="Table Grid"/>
    <w:basedOn w:val="a1"/>
    <w:rsid w:val="00A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сновний текст1"/>
    <w:rsid w:val="00C47B36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customStyle="1" w:styleId="18">
    <w:name w:val="Знак Знак1 Знак Знак Знак Знак Знак Знак Знак Знак"/>
    <w:basedOn w:val="a"/>
    <w:rsid w:val="002C4AA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3510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3931</CharactersWithSpaces>
  <SharedDoc>false</SharedDoc>
  <HyperlinkBase>41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/>
  <cp:lastModifiedBy>Корнійчук Олеся Михайлівна</cp:lastModifiedBy>
  <cp:revision>2</cp:revision>
  <cp:lastPrinted>2022-08-17T08:34:00Z</cp:lastPrinted>
  <dcterms:created xsi:type="dcterms:W3CDTF">2022-08-17T09:47:00Z</dcterms:created>
  <dcterms:modified xsi:type="dcterms:W3CDTF">2022-08-17T09:47:00Z</dcterms:modified>
</cp:coreProperties>
</file>