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30E2F5CC" w:rsidR="00F6318B" w:rsidRPr="00AA4A4A" w:rsidRDefault="003847A9" w:rsidP="00F6318B">
      <w:pPr>
        <w:rPr>
          <w:sz w:val="28"/>
          <w:szCs w:val="28"/>
          <w:u w:val="single"/>
          <w:lang w:val="uk-UA"/>
        </w:rPr>
      </w:pPr>
      <w:r w:rsidRPr="00217973"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217973">
        <w:rPr>
          <w:sz w:val="28"/>
          <w:szCs w:val="28"/>
          <w:lang w:val="uk-UA"/>
        </w:rPr>
        <w:t>___________</w:t>
      </w:r>
      <w:r w:rsidR="00AA4A4A">
        <w:rPr>
          <w:sz w:val="28"/>
          <w:szCs w:val="28"/>
          <w:lang w:val="uk-UA"/>
        </w:rPr>
        <w:t xml:space="preserve"> </w:t>
      </w:r>
      <w:r w:rsidR="00F6318B" w:rsidRPr="00F6318B">
        <w:rPr>
          <w:sz w:val="28"/>
          <w:szCs w:val="28"/>
          <w:lang w:val="uk-UA"/>
        </w:rPr>
        <w:t>№</w:t>
      </w:r>
      <w:r w:rsidR="00AA4A4A">
        <w:rPr>
          <w:sz w:val="28"/>
          <w:szCs w:val="28"/>
          <w:lang w:val="uk-UA"/>
        </w:rPr>
        <w:t xml:space="preserve"> </w:t>
      </w:r>
      <w:r w:rsidR="00F6318B" w:rsidRPr="00217973">
        <w:rPr>
          <w:sz w:val="28"/>
          <w:szCs w:val="28"/>
          <w:lang w:val="uk-UA"/>
        </w:rPr>
        <w:t>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654814430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654814430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DE4A20" w:rsidRPr="00D83FFE" w14:paraId="39883B9B" w14:textId="77777777" w:rsidTr="00200B4A">
        <w:trPr>
          <w:trHeight w:val="2500"/>
        </w:trPr>
        <w:tc>
          <w:tcPr>
            <w:tcW w:w="5812" w:type="dxa"/>
            <w:hideMark/>
          </w:tcPr>
          <w:p w14:paraId="0B182D23" w14:textId="0981D906" w:rsidR="00F6318B" w:rsidRPr="00DE4A20" w:rsidRDefault="0009503E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BD3709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00B4A">
              <w:rPr>
                <w:b/>
                <w:color w:val="000000" w:themeColor="text1"/>
                <w:sz w:val="28"/>
                <w:szCs w:val="28"/>
              </w:rPr>
              <w:t>КОМУНАЛЬНОМУ НЕКОМЕРЦІЙНОМУ ПІДПРИЄМСТВУ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«ДЕРМАТОВЕНЕРОЛОГІЯ» ВИКОНАВЧОГО ОРГАНУ КИЇВСЬКОЇ МІСЬКОЇ РАДИ (КИЇВСЬКОЇ МІСЬКОЇ ДЕРЖАВНОЇ АДМІНІСТРАЦІЇ)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AA4A4A">
              <w:rPr>
                <w:b/>
                <w:color w:val="000000" w:themeColor="text1"/>
                <w:sz w:val="28"/>
                <w:szCs w:val="28"/>
              </w:rPr>
              <w:t xml:space="preserve">постійне користування </w:t>
            </w:r>
            <w:r w:rsidR="00756E4F" w:rsidRPr="00AA4A4A">
              <w:rPr>
                <w:b/>
                <w:color w:val="000000" w:themeColor="text1"/>
                <w:sz w:val="28"/>
                <w:szCs w:val="28"/>
              </w:rPr>
              <w:t xml:space="preserve">для експлуатації та обслуговування будівлі шкірно-венерологічного диспансеру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200B4A">
              <w:rPr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  <w:r w:rsidR="00200B4A" w:rsidRPr="00AA4A4A">
              <w:rPr>
                <w:b/>
                <w:color w:val="000000" w:themeColor="text1"/>
                <w:sz w:val="28"/>
                <w:szCs w:val="28"/>
              </w:rPr>
              <w:t>вул. Галицькій</w:t>
            </w:r>
            <w:r w:rsidR="0001227E" w:rsidRPr="00AA4A4A">
              <w:rPr>
                <w:b/>
                <w:color w:val="000000" w:themeColor="text1"/>
                <w:sz w:val="28"/>
                <w:szCs w:val="28"/>
              </w:rPr>
              <w:t xml:space="preserve">, 4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AA4A4A">
              <w:rPr>
                <w:b/>
                <w:color w:val="000000" w:themeColor="text1"/>
                <w:sz w:val="28"/>
                <w:szCs w:val="28"/>
              </w:rPr>
              <w:t xml:space="preserve">Подільському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07F6D163" w14:textId="3E551D29" w:rsidR="00F6318B" w:rsidRPr="00944A0C" w:rsidRDefault="00F6318B" w:rsidP="00DA01AD">
      <w:pPr>
        <w:pStyle w:val="20"/>
        <w:ind w:firstLine="0"/>
        <w:rPr>
          <w:color w:val="000000" w:themeColor="text1"/>
          <w:szCs w:val="28"/>
          <w:lang w:val="uk-UA"/>
        </w:rPr>
      </w:pPr>
    </w:p>
    <w:p w14:paraId="3C9C833D" w14:textId="70527A3F" w:rsidR="00CE0530" w:rsidRPr="00DC1B32" w:rsidRDefault="00CE0530" w:rsidP="00CE0530">
      <w:pPr>
        <w:pStyle w:val="20"/>
        <w:ind w:firstLine="709"/>
        <w:rPr>
          <w:color w:val="000000" w:themeColor="text1"/>
          <w:szCs w:val="28"/>
          <w:lang w:val="uk-UA"/>
        </w:rPr>
      </w:pPr>
      <w:r w:rsidRPr="00DC1B32">
        <w:rPr>
          <w:color w:val="000000" w:themeColor="text1"/>
          <w:szCs w:val="28"/>
          <w:lang w:val="uk-UA"/>
        </w:rPr>
        <w:t>Відповідно до стате</w:t>
      </w:r>
      <w:r w:rsidR="0005469B">
        <w:rPr>
          <w:color w:val="000000" w:themeColor="text1"/>
          <w:szCs w:val="28"/>
          <w:lang w:val="uk-UA"/>
        </w:rPr>
        <w:t>й 9,</w:t>
      </w:r>
      <w:r>
        <w:rPr>
          <w:color w:val="000000" w:themeColor="text1"/>
          <w:szCs w:val="28"/>
          <w:lang w:val="uk-UA"/>
        </w:rPr>
        <w:t xml:space="preserve">  83, 92, 116, 122, 123</w:t>
      </w:r>
      <w:r w:rsidR="00EA2259">
        <w:rPr>
          <w:color w:val="000000" w:themeColor="text1"/>
          <w:szCs w:val="28"/>
          <w:lang w:val="uk-UA"/>
        </w:rPr>
        <w:t>, 141</w:t>
      </w:r>
      <w:r>
        <w:rPr>
          <w:color w:val="000000" w:themeColor="text1"/>
          <w:szCs w:val="28"/>
          <w:lang w:val="uk-UA"/>
        </w:rPr>
        <w:t xml:space="preserve"> </w:t>
      </w:r>
      <w:r w:rsidRPr="00E30094">
        <w:rPr>
          <w:color w:val="000000" w:themeColor="text1"/>
          <w:szCs w:val="28"/>
          <w:lang w:val="uk-UA"/>
        </w:rPr>
        <w:t xml:space="preserve">Земельного кодексу України, </w:t>
      </w:r>
      <w:r w:rsidRPr="003B4EFC">
        <w:rPr>
          <w:color w:val="000000" w:themeColor="text1"/>
          <w:szCs w:val="28"/>
          <w:lang w:val="uk-UA"/>
        </w:rPr>
        <w:t xml:space="preserve">пункту 34 </w:t>
      </w:r>
      <w:r w:rsidRPr="00E30094">
        <w:rPr>
          <w:color w:val="000000" w:themeColor="text1"/>
          <w:szCs w:val="28"/>
          <w:lang w:val="uk-UA"/>
        </w:rPr>
        <w:t>частини першої статті 26 Закону України «Про місцеве самоврядування в Україні»,</w:t>
      </w:r>
      <w:r>
        <w:rPr>
          <w:color w:val="000000" w:themeColor="text1"/>
          <w:szCs w:val="28"/>
          <w:lang w:val="uk-UA"/>
        </w:rPr>
        <w:t xml:space="preserve"> враховуючи, що земельна</w:t>
      </w:r>
      <w:r w:rsidRPr="00645996">
        <w:rPr>
          <w:color w:val="000000" w:themeColor="text1"/>
          <w:szCs w:val="28"/>
          <w:lang w:val="uk-UA"/>
        </w:rPr>
        <w:t xml:space="preserve"> ділянк</w:t>
      </w:r>
      <w:r>
        <w:rPr>
          <w:color w:val="000000" w:themeColor="text1"/>
          <w:szCs w:val="28"/>
          <w:lang w:val="uk-UA"/>
        </w:rPr>
        <w:t>а</w:t>
      </w:r>
      <w:r w:rsidRPr="00645996">
        <w:rPr>
          <w:color w:val="000000" w:themeColor="text1"/>
          <w:szCs w:val="28"/>
          <w:lang w:val="uk-UA"/>
        </w:rPr>
        <w:t xml:space="preserve"> зареєстрован</w:t>
      </w:r>
      <w:r>
        <w:rPr>
          <w:color w:val="000000" w:themeColor="text1"/>
          <w:szCs w:val="28"/>
          <w:lang w:val="uk-UA"/>
        </w:rPr>
        <w:t>а</w:t>
      </w:r>
      <w:r w:rsidRPr="00645996">
        <w:rPr>
          <w:color w:val="000000" w:themeColor="text1"/>
          <w:szCs w:val="28"/>
          <w:lang w:val="uk-UA"/>
        </w:rPr>
        <w:t xml:space="preserve"> в Державному земельному кадастрі, право </w:t>
      </w:r>
      <w:r w:rsidRPr="00DC1B32">
        <w:rPr>
          <w:color w:val="000000" w:themeColor="text1"/>
          <w:szCs w:val="28"/>
          <w:lang w:val="uk-UA"/>
        </w:rPr>
        <w:t>комунальної власності територіальної громади міста Києва на як</w:t>
      </w:r>
      <w:r>
        <w:rPr>
          <w:color w:val="000000" w:themeColor="text1"/>
          <w:szCs w:val="28"/>
          <w:lang w:val="uk-UA"/>
        </w:rPr>
        <w:t>у</w:t>
      </w:r>
      <w:r w:rsidRPr="00DC1B32">
        <w:rPr>
          <w:color w:val="000000" w:themeColor="text1"/>
          <w:szCs w:val="28"/>
          <w:lang w:val="uk-UA"/>
        </w:rPr>
        <w:t xml:space="preserve"> зареєстровано в установленому порядку (право власності зареєстровано у Державному реєстрі речових прав на нерухоме майно</w:t>
      </w:r>
      <w:r w:rsidR="00391968">
        <w:rPr>
          <w:color w:val="000000" w:themeColor="text1"/>
          <w:szCs w:val="28"/>
          <w:lang w:val="uk-UA"/>
        </w:rPr>
        <w:t xml:space="preserve"> 05 березня 2018</w:t>
      </w:r>
      <w:r w:rsidRPr="00DC1B32">
        <w:rPr>
          <w:color w:val="000000" w:themeColor="text1"/>
          <w:szCs w:val="28"/>
          <w:lang w:val="uk-UA"/>
        </w:rPr>
        <w:t xml:space="preserve"> року, номер </w:t>
      </w:r>
      <w:r>
        <w:rPr>
          <w:color w:val="000000" w:themeColor="text1"/>
          <w:szCs w:val="28"/>
          <w:lang w:val="uk-UA"/>
        </w:rPr>
        <w:t xml:space="preserve">відомостей про речове </w:t>
      </w:r>
      <w:r w:rsidRPr="00DC1B32">
        <w:rPr>
          <w:color w:val="000000" w:themeColor="text1"/>
          <w:szCs w:val="28"/>
          <w:lang w:val="uk-UA"/>
        </w:rPr>
        <w:t>право</w:t>
      </w:r>
      <w:r w:rsidR="00391968">
        <w:rPr>
          <w:color w:val="000000" w:themeColor="text1"/>
          <w:szCs w:val="28"/>
          <w:lang w:val="uk-UA"/>
        </w:rPr>
        <w:t>: 25152170), розглянувши заяву</w:t>
      </w:r>
      <w:r w:rsidR="00391968" w:rsidRPr="00391968">
        <w:rPr>
          <w:color w:val="000000" w:themeColor="text1"/>
          <w:szCs w:val="28"/>
          <w:lang w:val="uk-UA"/>
        </w:rPr>
        <w:t xml:space="preserve"> </w:t>
      </w:r>
      <w:r w:rsidR="00B95526">
        <w:rPr>
          <w:color w:val="000000" w:themeColor="text1"/>
          <w:szCs w:val="28"/>
          <w:lang w:val="uk-UA"/>
        </w:rPr>
        <w:t>КОМУНАЛЬНОГО НЕКОМЕРЦІЙНОГО ПІДПРИЄМСТВА</w:t>
      </w:r>
      <w:r w:rsidR="00391968" w:rsidRPr="009429A4">
        <w:rPr>
          <w:color w:val="000000" w:themeColor="text1"/>
          <w:szCs w:val="28"/>
          <w:lang w:val="uk-UA"/>
        </w:rPr>
        <w:t xml:space="preserve"> «ДЕРМАТОВЕНЕРОЛОГІЯ» ВИКОНАВЧОГО ОРГАНУ КИЇВСЬКОЇ МІСЬКОЇ РАДИ (КИЇВСЬКОЇ МІСЬКОЇ ДЕРЖАВНОЇ АДМІНІСТРАЦІЇ</w:t>
      </w:r>
      <w:r w:rsidR="00D22231">
        <w:rPr>
          <w:color w:val="000000" w:themeColor="text1"/>
          <w:szCs w:val="28"/>
          <w:lang w:val="uk-UA"/>
        </w:rPr>
        <w:t>)</w:t>
      </w:r>
      <w:r w:rsidR="00391968">
        <w:rPr>
          <w:color w:val="000000" w:themeColor="text1"/>
          <w:szCs w:val="28"/>
          <w:lang w:val="uk-UA"/>
        </w:rPr>
        <w:t xml:space="preserve"> від </w:t>
      </w:r>
      <w:r w:rsidR="00BD3709">
        <w:rPr>
          <w:color w:val="000000" w:themeColor="text1"/>
          <w:szCs w:val="28"/>
          <w:lang w:val="uk-UA"/>
        </w:rPr>
        <w:t xml:space="preserve">                  </w:t>
      </w:r>
      <w:r w:rsidR="00391968">
        <w:rPr>
          <w:color w:val="000000" w:themeColor="text1"/>
          <w:szCs w:val="28"/>
          <w:lang w:val="uk-UA"/>
        </w:rPr>
        <w:t xml:space="preserve">03 липня </w:t>
      </w:r>
      <w:r w:rsidR="00391968" w:rsidRPr="00E13205">
        <w:rPr>
          <w:color w:val="000000" w:themeColor="text1"/>
          <w:szCs w:val="28"/>
          <w:lang w:val="uk-UA"/>
        </w:rPr>
        <w:t>2023 № 72020-007610231-031-03</w:t>
      </w:r>
      <w:r w:rsidRPr="00DC1B32">
        <w:rPr>
          <w:color w:val="000000" w:themeColor="text1"/>
          <w:szCs w:val="28"/>
          <w:lang w:val="uk-UA"/>
        </w:rPr>
        <w:t>, Київська міська рада</w:t>
      </w:r>
    </w:p>
    <w:p w14:paraId="71467193" w14:textId="368018A7" w:rsidR="00DA01AD" w:rsidRPr="00DE4A20" w:rsidRDefault="00DA01AD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7AC78C5" w14:textId="716FD7DE" w:rsidR="00391968" w:rsidRPr="0021436E" w:rsidRDefault="002169E5" w:rsidP="0021436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2169E5">
        <w:rPr>
          <w:snapToGrid w:val="0"/>
          <w:color w:val="000000"/>
          <w:sz w:val="28"/>
          <w:szCs w:val="28"/>
          <w:lang w:val="uk-UA"/>
        </w:rPr>
        <w:t>1.</w:t>
      </w:r>
      <w:r w:rsidR="00AA4A4A">
        <w:rPr>
          <w:snapToGrid w:val="0"/>
          <w:color w:val="000000"/>
          <w:sz w:val="28"/>
          <w:szCs w:val="28"/>
          <w:lang w:val="uk-UA"/>
        </w:rPr>
        <w:tab/>
      </w:r>
      <w:r w:rsidR="00391968" w:rsidRPr="00391968">
        <w:rPr>
          <w:snapToGrid w:val="0"/>
          <w:color w:val="000000"/>
          <w:sz w:val="28"/>
          <w:szCs w:val="28"/>
          <w:lang w:val="uk-UA"/>
        </w:rPr>
        <w:t xml:space="preserve">Припинити </w:t>
      </w:r>
      <w:r w:rsidR="00771DF6">
        <w:rPr>
          <w:snapToGrid w:val="0"/>
          <w:color w:val="000000"/>
          <w:sz w:val="28"/>
          <w:szCs w:val="28"/>
          <w:lang w:val="uk-UA"/>
        </w:rPr>
        <w:t>шкірно-венерологічному диспансеру № 5 Подільського району м. Києва</w:t>
      </w:r>
      <w:r w:rsidR="00DA01AD">
        <w:rPr>
          <w:snapToGrid w:val="0"/>
          <w:color w:val="000000"/>
          <w:sz w:val="28"/>
          <w:szCs w:val="28"/>
          <w:lang w:val="uk-UA"/>
        </w:rPr>
        <w:t xml:space="preserve"> </w:t>
      </w:r>
      <w:r w:rsidR="007C3929">
        <w:rPr>
          <w:snapToGrid w:val="0"/>
          <w:color w:val="000000"/>
          <w:sz w:val="28"/>
          <w:szCs w:val="28"/>
          <w:lang w:val="uk-UA"/>
        </w:rPr>
        <w:t xml:space="preserve">право постійного користування 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>земельною ділянкою площею 0,2636 га</w:t>
      </w:r>
      <w:r w:rsidR="007C3929">
        <w:rPr>
          <w:snapToGrid w:val="0"/>
          <w:color w:val="000000"/>
          <w:sz w:val="28"/>
          <w:szCs w:val="28"/>
          <w:lang w:val="uk-UA"/>
        </w:rPr>
        <w:t xml:space="preserve"> 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>(кадастровий номер 8000000000:85:174:0114) на вул</w:t>
      </w:r>
      <w:r w:rsidR="00391968" w:rsidRPr="004F3D54">
        <w:rPr>
          <w:snapToGrid w:val="0"/>
          <w:color w:val="000000"/>
          <w:sz w:val="28"/>
          <w:szCs w:val="28"/>
          <w:lang w:val="uk-UA"/>
        </w:rPr>
        <w:t>.</w:t>
      </w:r>
      <w:r w:rsidR="00391968" w:rsidRPr="004F3D54">
        <w:rPr>
          <w:iCs/>
          <w:sz w:val="28"/>
          <w:szCs w:val="28"/>
          <w:lang w:val="uk-UA"/>
        </w:rPr>
        <w:t xml:space="preserve"> Галицькій</w:t>
      </w:r>
      <w:r w:rsidR="004F3D54">
        <w:rPr>
          <w:iCs/>
          <w:sz w:val="28"/>
          <w:szCs w:val="28"/>
          <w:lang w:val="uk-UA"/>
        </w:rPr>
        <w:t>, 4</w:t>
      </w:r>
      <w:r w:rsidR="00391968" w:rsidRPr="00391968">
        <w:rPr>
          <w:iCs/>
          <w:sz w:val="28"/>
          <w:szCs w:val="28"/>
          <w:lang w:val="uk-UA"/>
        </w:rPr>
        <w:t xml:space="preserve"> </w:t>
      </w:r>
      <w:r w:rsidR="004F3D54">
        <w:rPr>
          <w:snapToGrid w:val="0"/>
          <w:color w:val="000000"/>
          <w:sz w:val="28"/>
          <w:szCs w:val="28"/>
          <w:lang w:val="uk-UA"/>
        </w:rPr>
        <w:t>у Подільському районі</w:t>
      </w:r>
      <w:r w:rsidR="00391968">
        <w:rPr>
          <w:snapToGrid w:val="0"/>
          <w:color w:val="000000"/>
          <w:sz w:val="28"/>
          <w:szCs w:val="28"/>
          <w:lang w:val="uk-UA"/>
        </w:rPr>
        <w:t xml:space="preserve"> 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 xml:space="preserve">м. Києва, </w:t>
      </w:r>
      <w:r w:rsidR="00EA2259">
        <w:rPr>
          <w:snapToGrid w:val="0"/>
          <w:color w:val="000000"/>
          <w:sz w:val="28"/>
          <w:szCs w:val="28"/>
          <w:lang w:val="uk-UA"/>
        </w:rPr>
        <w:t>наданою</w:t>
      </w:r>
      <w:r w:rsidR="00B95526">
        <w:rPr>
          <w:snapToGrid w:val="0"/>
          <w:color w:val="000000"/>
          <w:sz w:val="28"/>
          <w:szCs w:val="28"/>
          <w:lang w:val="uk-UA"/>
        </w:rPr>
        <w:t xml:space="preserve"> відповідно до 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 xml:space="preserve">рішення Київської міської </w:t>
      </w:r>
      <w:r w:rsidR="007C3929">
        <w:rPr>
          <w:snapToGrid w:val="0"/>
          <w:color w:val="000000"/>
          <w:sz w:val="28"/>
          <w:szCs w:val="28"/>
          <w:lang w:val="uk-UA"/>
        </w:rPr>
        <w:t xml:space="preserve">ради від 18 жовтня 2018 року </w:t>
      </w:r>
      <w:r w:rsidR="00391968">
        <w:rPr>
          <w:snapToGrid w:val="0"/>
          <w:color w:val="000000"/>
          <w:sz w:val="28"/>
          <w:szCs w:val="28"/>
          <w:lang w:val="uk-UA"/>
        </w:rPr>
        <w:t>№ 1956/6020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 xml:space="preserve"> </w:t>
      </w:r>
      <w:r w:rsidR="00391968" w:rsidRPr="00391968">
        <w:rPr>
          <w:sz w:val="28"/>
          <w:szCs w:val="28"/>
          <w:lang w:val="uk-UA"/>
        </w:rPr>
        <w:t>«</w:t>
      </w:r>
      <w:r w:rsidR="004F3D54">
        <w:rPr>
          <w:snapToGrid w:val="0"/>
          <w:color w:val="000000"/>
          <w:sz w:val="28"/>
          <w:szCs w:val="28"/>
          <w:lang w:val="uk-UA"/>
        </w:rPr>
        <w:t xml:space="preserve">Про надання земельної ділянки </w:t>
      </w:r>
      <w:r w:rsidR="004F3D54">
        <w:rPr>
          <w:snapToGrid w:val="0"/>
          <w:color w:val="000000"/>
          <w:sz w:val="28"/>
          <w:szCs w:val="28"/>
          <w:lang w:val="uk-UA"/>
        </w:rPr>
        <w:lastRenderedPageBreak/>
        <w:t>шкірно-венерологічному диспансеру № 5 Подільського району м. Києва для експлуатації та обслуговування будівлі шкірно-венерологічного диспансеру на                                             вул. Галицькій, 4 у Подільському районі м. Києва</w:t>
      </w:r>
      <w:r w:rsidR="00391968" w:rsidRPr="00391968">
        <w:rPr>
          <w:sz w:val="28"/>
          <w:szCs w:val="28"/>
          <w:lang w:val="uk-UA"/>
        </w:rPr>
        <w:t>»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>,</w:t>
      </w:r>
      <w:r w:rsidR="004F3D54">
        <w:rPr>
          <w:snapToGrid w:val="0"/>
          <w:color w:val="000000"/>
          <w:sz w:val="28"/>
          <w:szCs w:val="28"/>
          <w:lang w:val="uk-UA"/>
        </w:rPr>
        <w:t xml:space="preserve"> 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>право</w:t>
      </w:r>
      <w:r w:rsidR="004F3D54">
        <w:rPr>
          <w:snapToGrid w:val="0"/>
          <w:color w:val="000000"/>
          <w:sz w:val="28"/>
          <w:szCs w:val="28"/>
          <w:lang w:val="uk-UA"/>
        </w:rPr>
        <w:t xml:space="preserve"> постійного</w:t>
      </w:r>
      <w:r w:rsidR="00391968" w:rsidRPr="00391968">
        <w:rPr>
          <w:snapToGrid w:val="0"/>
          <w:color w:val="000000"/>
          <w:sz w:val="28"/>
          <w:szCs w:val="28"/>
          <w:lang w:val="uk-UA"/>
        </w:rPr>
        <w:t xml:space="preserve"> користування</w:t>
      </w:r>
      <w:r w:rsidR="00EA2259">
        <w:rPr>
          <w:snapToGrid w:val="0"/>
          <w:color w:val="000000"/>
          <w:sz w:val="28"/>
          <w:szCs w:val="28"/>
          <w:lang w:val="uk-UA"/>
        </w:rPr>
        <w:t xml:space="preserve"> якою </w:t>
      </w:r>
      <w:r w:rsidR="004F3D54">
        <w:rPr>
          <w:snapToGrid w:val="0"/>
          <w:color w:val="000000"/>
          <w:sz w:val="28"/>
          <w:szCs w:val="28"/>
          <w:lang w:val="uk-UA"/>
        </w:rPr>
        <w:t xml:space="preserve"> зареєстровано</w:t>
      </w:r>
      <w:r w:rsidR="00EA2259">
        <w:rPr>
          <w:snapToGrid w:val="0"/>
          <w:color w:val="000000"/>
          <w:sz w:val="28"/>
          <w:szCs w:val="28"/>
          <w:lang w:val="uk-UA"/>
        </w:rPr>
        <w:t xml:space="preserve"> в Державному реєстрі речових прав на нерухоме майно 04 грудня </w:t>
      </w:r>
      <w:r w:rsidR="004F3D54">
        <w:rPr>
          <w:snapToGrid w:val="0"/>
          <w:color w:val="000000"/>
          <w:sz w:val="28"/>
          <w:szCs w:val="28"/>
          <w:lang w:val="uk-UA"/>
        </w:rPr>
        <w:t>2018</w:t>
      </w:r>
      <w:r w:rsidR="00EA2259">
        <w:rPr>
          <w:snapToGrid w:val="0"/>
          <w:color w:val="000000"/>
          <w:sz w:val="28"/>
          <w:szCs w:val="28"/>
          <w:lang w:val="uk-UA"/>
        </w:rPr>
        <w:t xml:space="preserve"> року,</w:t>
      </w:r>
      <w:r w:rsidR="004F3D54">
        <w:rPr>
          <w:snapToGrid w:val="0"/>
          <w:color w:val="000000"/>
          <w:sz w:val="28"/>
          <w:szCs w:val="28"/>
          <w:lang w:val="uk-UA"/>
        </w:rPr>
        <w:t xml:space="preserve"> номер запису</w:t>
      </w:r>
      <w:r w:rsidR="0021436E">
        <w:rPr>
          <w:snapToGrid w:val="0"/>
          <w:color w:val="000000"/>
          <w:sz w:val="28"/>
          <w:szCs w:val="28"/>
          <w:lang w:val="uk-UA"/>
        </w:rPr>
        <w:t xml:space="preserve"> про інше речове право 29343961</w:t>
      </w:r>
      <w:r w:rsidR="00EF67C9">
        <w:rPr>
          <w:snapToGrid w:val="0"/>
          <w:color w:val="000000"/>
          <w:sz w:val="28"/>
          <w:szCs w:val="28"/>
          <w:lang w:val="uk-UA"/>
        </w:rPr>
        <w:t>.</w:t>
      </w:r>
    </w:p>
    <w:p w14:paraId="2EAF9CA9" w14:textId="499A8C79" w:rsidR="0029639A" w:rsidRPr="0029639A" w:rsidRDefault="004F3D54" w:rsidP="0029639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A5951">
        <w:rPr>
          <w:color w:val="000000" w:themeColor="text1"/>
          <w:sz w:val="28"/>
          <w:szCs w:val="28"/>
          <w:lang w:val="uk-UA"/>
        </w:rPr>
        <w:t>2.</w:t>
      </w:r>
      <w:r w:rsidR="00AA4A4A">
        <w:rPr>
          <w:color w:val="000000" w:themeColor="text1"/>
          <w:sz w:val="28"/>
          <w:szCs w:val="28"/>
          <w:lang w:val="uk-UA"/>
        </w:rPr>
        <w:tab/>
      </w:r>
      <w:r w:rsidR="0029639A">
        <w:rPr>
          <w:color w:val="000000" w:themeColor="text1"/>
          <w:sz w:val="28"/>
          <w:szCs w:val="28"/>
          <w:lang w:val="uk-UA"/>
        </w:rPr>
        <w:t>Надати</w:t>
      </w:r>
      <w:r w:rsidR="0029639A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29639A" w:rsidRPr="005C0B88">
        <w:rPr>
          <w:color w:val="000000" w:themeColor="text1"/>
          <w:sz w:val="28"/>
          <w:szCs w:val="28"/>
          <w:lang w:val="uk-UA"/>
        </w:rPr>
        <w:t>КОМУНАЛЬН</w:t>
      </w:r>
      <w:r w:rsidR="0029639A">
        <w:rPr>
          <w:color w:val="000000" w:themeColor="text1"/>
          <w:sz w:val="28"/>
          <w:szCs w:val="28"/>
          <w:lang w:val="uk-UA"/>
        </w:rPr>
        <w:t>ОМУ</w:t>
      </w:r>
      <w:r w:rsidR="0029639A" w:rsidRPr="005C0B88">
        <w:rPr>
          <w:color w:val="000000" w:themeColor="text1"/>
          <w:sz w:val="28"/>
          <w:szCs w:val="28"/>
          <w:lang w:val="uk-UA"/>
        </w:rPr>
        <w:t xml:space="preserve"> </w:t>
      </w:r>
      <w:r w:rsidR="0029639A">
        <w:rPr>
          <w:color w:val="000000" w:themeColor="text1"/>
          <w:sz w:val="28"/>
          <w:szCs w:val="28"/>
          <w:lang w:val="uk-UA"/>
        </w:rPr>
        <w:t xml:space="preserve">НЕКОМЕРЦІЙНОМУ </w:t>
      </w:r>
      <w:r w:rsidR="0029639A" w:rsidRPr="005C0B88">
        <w:rPr>
          <w:color w:val="000000" w:themeColor="text1"/>
          <w:sz w:val="28"/>
          <w:szCs w:val="28"/>
          <w:lang w:val="uk-UA"/>
        </w:rPr>
        <w:t>ПІДПРИЄМСТВ</w:t>
      </w:r>
      <w:r w:rsidR="0029639A">
        <w:rPr>
          <w:color w:val="000000" w:themeColor="text1"/>
          <w:sz w:val="28"/>
          <w:szCs w:val="28"/>
          <w:lang w:val="uk-UA"/>
        </w:rPr>
        <w:t>У</w:t>
      </w:r>
      <w:r w:rsidR="0029639A" w:rsidRPr="005C0B88">
        <w:rPr>
          <w:color w:val="000000" w:themeColor="text1"/>
          <w:sz w:val="28"/>
          <w:szCs w:val="28"/>
          <w:lang w:val="uk-UA"/>
        </w:rPr>
        <w:t xml:space="preserve"> «ДЕРМАТОВЕНЕРОЛОГІЯ» ВИКОНАВЧОГО ОРГАНУ КИЇВСЬКОЇ МІСЬКОЇ РАДИ (КИЇВСЬКОЇ МІСЬКОЇ ДЕРЖАВНОЇ АДМІНІСТРАЦІЇ)</w:t>
      </w:r>
      <w:r w:rsidR="0029639A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29639A">
        <w:rPr>
          <w:color w:val="000000" w:themeColor="text1"/>
          <w:sz w:val="28"/>
          <w:szCs w:val="28"/>
          <w:lang w:val="uk-UA"/>
        </w:rPr>
        <w:t>3</w:t>
      </w:r>
      <w:r w:rsidR="0029639A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29639A">
        <w:rPr>
          <w:color w:val="000000" w:themeColor="text1"/>
          <w:sz w:val="28"/>
          <w:szCs w:val="28"/>
          <w:lang w:val="uk-UA"/>
        </w:rPr>
        <w:t>в</w:t>
      </w:r>
      <w:r w:rsidR="0029639A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29639A" w:rsidRPr="005C0B88">
        <w:rPr>
          <w:iCs/>
          <w:color w:val="000000" w:themeColor="text1"/>
          <w:sz w:val="28"/>
          <w:szCs w:val="28"/>
          <w:lang w:val="uk-UA" w:eastAsia="uk-UA"/>
        </w:rPr>
        <w:t>постійне користування</w:t>
      </w:r>
      <w:r w:rsidR="0029639A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29639A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29639A" w:rsidRPr="001D76FF">
        <w:rPr>
          <w:color w:val="000000" w:themeColor="text1"/>
          <w:sz w:val="28"/>
          <w:szCs w:val="28"/>
          <w:lang w:val="uk-UA"/>
        </w:rPr>
        <w:t>0,2636</w:t>
      </w:r>
      <w:r w:rsidR="0029639A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29639A" w:rsidRPr="001D76FF">
        <w:rPr>
          <w:color w:val="000000" w:themeColor="text1"/>
          <w:sz w:val="28"/>
          <w:szCs w:val="28"/>
          <w:lang w:val="uk-UA"/>
        </w:rPr>
        <w:t xml:space="preserve"> </w:t>
      </w:r>
      <w:r w:rsidR="0029639A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29639A" w:rsidRPr="001D76FF">
        <w:rPr>
          <w:color w:val="000000" w:themeColor="text1"/>
          <w:sz w:val="28"/>
          <w:szCs w:val="28"/>
          <w:lang w:val="uk-UA"/>
        </w:rPr>
        <w:t xml:space="preserve">8000000000:85:174:0114) </w:t>
      </w:r>
      <w:r w:rsidR="001D76FF" w:rsidRPr="001D76FF">
        <w:rPr>
          <w:color w:val="000000" w:themeColor="text1"/>
          <w:sz w:val="28"/>
          <w:szCs w:val="28"/>
          <w:lang w:val="uk-UA"/>
        </w:rPr>
        <w:t xml:space="preserve">для експлуатації та обслуговування будівлі шкірно-венерологічного диспансеру </w:t>
      </w:r>
      <w:r w:rsidR="0029639A" w:rsidRPr="001D76FF">
        <w:rPr>
          <w:color w:val="000000" w:themeColor="text1"/>
          <w:sz w:val="28"/>
          <w:szCs w:val="28"/>
          <w:lang w:val="uk-UA"/>
        </w:rPr>
        <w:t>(</w:t>
      </w:r>
      <w:r w:rsidR="0029639A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29639A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1D76FF">
        <w:rPr>
          <w:color w:val="000000" w:themeColor="text1"/>
          <w:sz w:val="28"/>
          <w:szCs w:val="28"/>
          <w:lang w:val="uk-UA"/>
        </w:rPr>
        <w:t>–</w:t>
      </w:r>
      <w:r w:rsidR="0029639A" w:rsidRPr="001D76FF">
        <w:rPr>
          <w:color w:val="000000" w:themeColor="text1"/>
          <w:sz w:val="28"/>
          <w:szCs w:val="28"/>
          <w:lang w:val="uk-UA"/>
        </w:rPr>
        <w:t xml:space="preserve"> 03.03 для будівництва та обслуговування будівель закладів охорони здоров’я та соціальної допомоги) на вул. Галицькій, 4 у Подільському районі міста Києва із земель комунальної власності територіальної громади міста Києва </w:t>
      </w:r>
      <w:r w:rsidR="0029639A" w:rsidRPr="004B0E29">
        <w:rPr>
          <w:color w:val="000000" w:themeColor="text1"/>
          <w:sz w:val="28"/>
          <w:szCs w:val="28"/>
          <w:lang w:val="uk-UA"/>
        </w:rPr>
        <w:t>у зв’язку</w:t>
      </w:r>
      <w:r w:rsidR="0029639A" w:rsidRPr="001D76FF">
        <w:rPr>
          <w:color w:val="000000" w:themeColor="text1"/>
          <w:sz w:val="28"/>
          <w:szCs w:val="28"/>
          <w:lang w:val="uk-UA"/>
        </w:rPr>
        <w:t xml:space="preserve"> </w:t>
      </w:r>
      <w:r w:rsidR="0029639A" w:rsidRPr="004B0E29">
        <w:rPr>
          <w:color w:val="000000" w:themeColor="text1"/>
          <w:sz w:val="28"/>
          <w:szCs w:val="28"/>
          <w:lang w:val="uk-UA"/>
        </w:rPr>
        <w:t xml:space="preserve">із закріпленням нерухомого майна на праві оперативного управління відповідно до </w:t>
      </w:r>
      <w:r w:rsidR="0029639A" w:rsidRPr="001D76FF">
        <w:rPr>
          <w:color w:val="000000" w:themeColor="text1"/>
          <w:sz w:val="28"/>
          <w:szCs w:val="28"/>
          <w:lang w:val="uk-UA"/>
        </w:rPr>
        <w:t xml:space="preserve">наказу </w:t>
      </w:r>
      <w:r w:rsidR="0029639A" w:rsidRPr="00D72572">
        <w:rPr>
          <w:color w:val="000000" w:themeColor="text1"/>
          <w:sz w:val="28"/>
          <w:szCs w:val="28"/>
          <w:lang w:val="uk-UA"/>
        </w:rPr>
        <w:t xml:space="preserve">Департаменту комунальної власності м. Києва </w:t>
      </w:r>
      <w:r w:rsidR="0029639A" w:rsidRPr="001D76FF">
        <w:rPr>
          <w:color w:val="000000" w:themeColor="text1"/>
          <w:sz w:val="28"/>
          <w:szCs w:val="28"/>
          <w:lang w:val="uk-UA"/>
        </w:rPr>
        <w:t>виконавчого органу Київської міської ради (Київської міської</w:t>
      </w:r>
      <w:r w:rsidR="0029639A" w:rsidRPr="00D72572">
        <w:rPr>
          <w:sz w:val="28"/>
          <w:szCs w:val="28"/>
          <w:lang w:val="uk-UA"/>
        </w:rPr>
        <w:t xml:space="preserve"> державної адміністрації)</w:t>
      </w:r>
      <w:r w:rsidR="0029639A">
        <w:rPr>
          <w:sz w:val="28"/>
          <w:szCs w:val="28"/>
          <w:lang w:val="uk-UA"/>
        </w:rPr>
        <w:t xml:space="preserve"> </w:t>
      </w:r>
      <w:r w:rsidR="0029639A" w:rsidRPr="004B0E29">
        <w:rPr>
          <w:sz w:val="28"/>
          <w:szCs w:val="28"/>
          <w:lang w:val="uk-UA"/>
        </w:rPr>
        <w:t>від</w:t>
      </w:r>
      <w:r w:rsidR="0029639A">
        <w:rPr>
          <w:sz w:val="28"/>
          <w:szCs w:val="28"/>
          <w:lang w:val="uk-UA"/>
        </w:rPr>
        <w:t xml:space="preserve"> 10</w:t>
      </w:r>
      <w:r w:rsidR="0029639A" w:rsidRPr="004B0E29">
        <w:rPr>
          <w:sz w:val="28"/>
          <w:szCs w:val="28"/>
          <w:lang w:val="uk-UA"/>
        </w:rPr>
        <w:t xml:space="preserve"> </w:t>
      </w:r>
      <w:r w:rsidR="0029639A">
        <w:rPr>
          <w:sz w:val="28"/>
          <w:szCs w:val="28"/>
          <w:lang w:val="uk-UA"/>
        </w:rPr>
        <w:t>березня</w:t>
      </w:r>
      <w:r w:rsidR="0029639A" w:rsidRPr="004B0E29">
        <w:rPr>
          <w:sz w:val="28"/>
          <w:szCs w:val="28"/>
          <w:lang w:val="uk-UA"/>
        </w:rPr>
        <w:t xml:space="preserve"> 20</w:t>
      </w:r>
      <w:r w:rsidR="0029639A">
        <w:rPr>
          <w:sz w:val="28"/>
          <w:szCs w:val="28"/>
          <w:lang w:val="uk-UA"/>
        </w:rPr>
        <w:t>23</w:t>
      </w:r>
      <w:r w:rsidR="0029639A" w:rsidRPr="004B0E29">
        <w:rPr>
          <w:sz w:val="28"/>
          <w:szCs w:val="28"/>
          <w:lang w:val="uk-UA"/>
        </w:rPr>
        <w:t xml:space="preserve"> року № </w:t>
      </w:r>
      <w:r w:rsidR="0029639A">
        <w:rPr>
          <w:sz w:val="28"/>
          <w:szCs w:val="28"/>
          <w:lang w:val="uk-UA"/>
        </w:rPr>
        <w:t>84</w:t>
      </w:r>
      <w:r w:rsidR="0029639A" w:rsidRPr="004B0E29">
        <w:rPr>
          <w:sz w:val="28"/>
          <w:szCs w:val="28"/>
          <w:lang w:val="uk-UA"/>
        </w:rPr>
        <w:t xml:space="preserve"> «Про закріплення </w:t>
      </w:r>
      <w:r w:rsidR="0029639A">
        <w:rPr>
          <w:sz w:val="28"/>
          <w:szCs w:val="28"/>
          <w:lang w:val="uk-UA"/>
        </w:rPr>
        <w:t>за комунальним некомерційним підприємством «ДЕРМАТОВЕНЕРОЛОГІЯ» виконавчого органу Київської міської ради (Київської міської державної адміністрації) майна комунальної власності територіальної громади міста Києва</w:t>
      </w:r>
      <w:r w:rsidR="0029639A" w:rsidRPr="004B0E29">
        <w:rPr>
          <w:sz w:val="28"/>
          <w:szCs w:val="28"/>
          <w:lang w:val="uk-UA"/>
        </w:rPr>
        <w:t>»</w:t>
      </w:r>
      <w:r w:rsidR="0029639A" w:rsidRPr="004B0E29">
        <w:rPr>
          <w:color w:val="000000" w:themeColor="text1"/>
          <w:sz w:val="28"/>
          <w:szCs w:val="28"/>
          <w:lang w:val="uk-UA"/>
        </w:rPr>
        <w:t>,</w:t>
      </w:r>
      <w:r w:rsidR="0029639A" w:rsidRPr="004B0E29">
        <w:rPr>
          <w:sz w:val="28"/>
          <w:szCs w:val="28"/>
          <w:lang w:val="uk-UA"/>
        </w:rPr>
        <w:t xml:space="preserve"> </w:t>
      </w:r>
      <w:r w:rsidR="0029639A" w:rsidRPr="004B0E29">
        <w:rPr>
          <w:color w:val="000000" w:themeColor="text1"/>
          <w:sz w:val="28"/>
          <w:szCs w:val="28"/>
          <w:lang w:val="uk-UA"/>
        </w:rPr>
        <w:t xml:space="preserve">право оперативного управління зареєстровано в Державному реєстрі речових прав на нерухоме майно </w:t>
      </w:r>
      <w:r w:rsidR="0029639A">
        <w:rPr>
          <w:color w:val="000000" w:themeColor="text1"/>
          <w:sz w:val="28"/>
          <w:szCs w:val="28"/>
          <w:lang w:val="uk-UA"/>
        </w:rPr>
        <w:t>14</w:t>
      </w:r>
      <w:r w:rsidR="0029639A" w:rsidRPr="004B0E29">
        <w:rPr>
          <w:color w:val="000000" w:themeColor="text1"/>
          <w:sz w:val="28"/>
          <w:szCs w:val="28"/>
          <w:lang w:val="uk-UA"/>
        </w:rPr>
        <w:t xml:space="preserve"> </w:t>
      </w:r>
      <w:r w:rsidR="0029639A">
        <w:rPr>
          <w:color w:val="000000" w:themeColor="text1"/>
          <w:sz w:val="28"/>
          <w:szCs w:val="28"/>
          <w:lang w:val="uk-UA"/>
        </w:rPr>
        <w:t>квітня</w:t>
      </w:r>
      <w:r w:rsidR="0029639A" w:rsidRPr="004B0E29">
        <w:rPr>
          <w:color w:val="000000" w:themeColor="text1"/>
          <w:sz w:val="28"/>
          <w:szCs w:val="28"/>
          <w:lang w:val="uk-UA"/>
        </w:rPr>
        <w:t xml:space="preserve"> 202</w:t>
      </w:r>
      <w:r w:rsidR="0029639A">
        <w:rPr>
          <w:color w:val="000000" w:themeColor="text1"/>
          <w:sz w:val="28"/>
          <w:szCs w:val="28"/>
          <w:lang w:val="uk-UA"/>
        </w:rPr>
        <w:t>3</w:t>
      </w:r>
      <w:r w:rsidR="0029639A" w:rsidRPr="004B0E29">
        <w:rPr>
          <w:color w:val="000000" w:themeColor="text1"/>
          <w:sz w:val="28"/>
          <w:szCs w:val="28"/>
          <w:lang w:val="uk-UA"/>
        </w:rPr>
        <w:t xml:space="preserve"> року, номер запису про інше речове право </w:t>
      </w:r>
      <w:r w:rsidR="0029639A" w:rsidRPr="002169E5">
        <w:rPr>
          <w:sz w:val="28"/>
          <w:szCs w:val="28"/>
          <w:lang w:val="uk-UA"/>
        </w:rPr>
        <w:t>50002223</w:t>
      </w:r>
      <w:r w:rsidR="0029639A">
        <w:rPr>
          <w:color w:val="000000" w:themeColor="text1"/>
          <w:sz w:val="28"/>
          <w:szCs w:val="28"/>
          <w:lang w:val="uk-UA"/>
        </w:rPr>
        <w:t xml:space="preserve"> </w:t>
      </w:r>
      <w:r w:rsidR="0029639A" w:rsidRPr="00AF790C">
        <w:rPr>
          <w:sz w:val="28"/>
          <w:szCs w:val="28"/>
          <w:lang w:val="uk-UA"/>
        </w:rPr>
        <w:t xml:space="preserve">(категорія земель – землі житлової та громадської забудови, </w:t>
      </w:r>
      <w:r w:rsidR="0029639A" w:rsidRPr="00E13205">
        <w:rPr>
          <w:color w:val="000000" w:themeColor="text1"/>
          <w:sz w:val="28"/>
          <w:szCs w:val="28"/>
          <w:lang w:val="uk-UA"/>
        </w:rPr>
        <w:t xml:space="preserve">заява </w:t>
      </w:r>
      <w:r w:rsidR="0029639A" w:rsidRPr="005A5C0D">
        <w:rPr>
          <w:sz w:val="28"/>
          <w:szCs w:val="28"/>
          <w:lang w:val="uk-UA"/>
        </w:rPr>
        <w:t xml:space="preserve">ДЦ від </w:t>
      </w:r>
      <w:r w:rsidR="0029639A" w:rsidRPr="0029639A">
        <w:rPr>
          <w:sz w:val="28"/>
          <w:szCs w:val="28"/>
          <w:lang w:val="uk-UA"/>
        </w:rPr>
        <w:t>03 липня 2023</w:t>
      </w:r>
      <w:r w:rsidR="00AA4A4A">
        <w:rPr>
          <w:sz w:val="28"/>
          <w:szCs w:val="28"/>
          <w:lang w:val="uk-UA"/>
        </w:rPr>
        <w:t xml:space="preserve">                           </w:t>
      </w:r>
      <w:r w:rsidR="0029639A" w:rsidRPr="0029639A">
        <w:rPr>
          <w:sz w:val="28"/>
          <w:szCs w:val="28"/>
          <w:lang w:val="uk-UA"/>
        </w:rPr>
        <w:t xml:space="preserve"> № 72020-007610231-031-03</w:t>
      </w:r>
      <w:r w:rsidR="0029639A" w:rsidRPr="00437CA9">
        <w:rPr>
          <w:sz w:val="28"/>
          <w:szCs w:val="28"/>
          <w:lang w:val="uk-UA"/>
        </w:rPr>
        <w:t xml:space="preserve">, справа </w:t>
      </w:r>
      <w:r w:rsidR="0029639A">
        <w:rPr>
          <w:b/>
          <w:sz w:val="28"/>
          <w:szCs w:val="28"/>
          <w:lang w:val="uk-UA"/>
        </w:rPr>
        <w:t>№ 654814430)</w:t>
      </w:r>
      <w:r w:rsidR="0029639A" w:rsidRPr="00437CA9">
        <w:rPr>
          <w:b/>
          <w:sz w:val="28"/>
          <w:szCs w:val="28"/>
          <w:lang w:val="uk-UA"/>
        </w:rPr>
        <w:t>.</w:t>
      </w:r>
    </w:p>
    <w:p w14:paraId="2A95A3DC" w14:textId="5CD601B1" w:rsidR="0009503E" w:rsidRPr="00DE4A20" w:rsidRDefault="002169E5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2169E5">
        <w:rPr>
          <w:color w:val="000000" w:themeColor="text1"/>
          <w:sz w:val="28"/>
          <w:szCs w:val="28"/>
          <w:lang w:val="uk-UA"/>
        </w:rPr>
        <w:t>3</w:t>
      </w:r>
      <w:r w:rsidR="0009503E" w:rsidRPr="002169E5">
        <w:rPr>
          <w:color w:val="000000" w:themeColor="text1"/>
          <w:sz w:val="28"/>
          <w:szCs w:val="28"/>
          <w:lang w:val="uk-UA"/>
        </w:rPr>
        <w:t>.</w:t>
      </w:r>
      <w:r w:rsidR="00AA4A4A">
        <w:rPr>
          <w:color w:val="000000" w:themeColor="text1"/>
          <w:sz w:val="28"/>
          <w:szCs w:val="28"/>
          <w:lang w:val="uk-UA"/>
        </w:rPr>
        <w:tab/>
      </w:r>
      <w:r w:rsidR="00025B50">
        <w:rPr>
          <w:color w:val="000000" w:themeColor="text1"/>
          <w:sz w:val="28"/>
          <w:szCs w:val="28"/>
          <w:lang w:val="uk-UA"/>
        </w:rPr>
        <w:t>КОМУНАЛЬНОМУ НЕКОМЕРЦІЙНОМУ ПІДПРИЄМСТВУ</w:t>
      </w:r>
      <w:r w:rsidR="00C376CD" w:rsidRPr="002169E5">
        <w:rPr>
          <w:color w:val="000000" w:themeColor="text1"/>
          <w:sz w:val="28"/>
          <w:szCs w:val="28"/>
          <w:lang w:val="uk-UA"/>
        </w:rPr>
        <w:t xml:space="preserve"> «ДЕРМАТОВЕНЕРОЛОГІЯ» ВИКОНАВЧОГО ОРГАНУ КИЇВСЬКОЇ МІСЬКОЇ РАДИ (КИЇВСЬКОЇ МІСЬКОЇ ДЕРЖАВНОЇ АДМІНІСТРАЦІЇ)</w:t>
      </w:r>
      <w:r w:rsidR="0009503E" w:rsidRPr="002169E5">
        <w:rPr>
          <w:color w:val="000000" w:themeColor="text1"/>
          <w:sz w:val="28"/>
          <w:szCs w:val="28"/>
          <w:lang w:val="uk-UA"/>
        </w:rPr>
        <w:t>:</w:t>
      </w:r>
    </w:p>
    <w:p w14:paraId="4047E4F2" w14:textId="74BF8497" w:rsidR="000F751E" w:rsidRPr="000F751E" w:rsidRDefault="002169E5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51E" w:rsidRPr="000F751E">
        <w:rPr>
          <w:sz w:val="28"/>
          <w:szCs w:val="28"/>
          <w:lang w:val="uk-UA"/>
        </w:rPr>
        <w:t>.1.</w:t>
      </w:r>
      <w:r w:rsidR="00AA4A4A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Виконувати обов’язки землекористувача відповідно до вимог статті 96 Земельного кодексу України.</w:t>
      </w:r>
    </w:p>
    <w:p w14:paraId="2126F1C1" w14:textId="724E7F2D" w:rsidR="000F751E" w:rsidRPr="000F751E" w:rsidRDefault="002169E5" w:rsidP="00324C7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F67C9">
        <w:rPr>
          <w:sz w:val="28"/>
          <w:szCs w:val="28"/>
          <w:lang w:val="uk-UA"/>
        </w:rPr>
        <w:t>.2.</w:t>
      </w:r>
      <w:r w:rsidR="00AA4A4A">
        <w:rPr>
          <w:sz w:val="28"/>
          <w:szCs w:val="28"/>
          <w:lang w:val="uk-UA"/>
        </w:rPr>
        <w:tab/>
      </w:r>
      <w:r w:rsidR="00324C71" w:rsidRPr="004378A9">
        <w:rPr>
          <w:sz w:val="28"/>
          <w:szCs w:val="28"/>
          <w:lang w:val="uk-UA"/>
        </w:rPr>
        <w:t>Вжити заходів щодо державної реєстрації права пос</w:t>
      </w:r>
      <w:r w:rsidR="00EA2259">
        <w:rPr>
          <w:sz w:val="28"/>
          <w:szCs w:val="28"/>
          <w:lang w:val="uk-UA"/>
        </w:rPr>
        <w:t xml:space="preserve">тійного користування земельною </w:t>
      </w:r>
      <w:r w:rsidR="00324C71" w:rsidRPr="004378A9">
        <w:rPr>
          <w:sz w:val="28"/>
          <w:szCs w:val="28"/>
          <w:lang w:val="uk-UA"/>
        </w:rPr>
        <w:t>ділянк</w:t>
      </w:r>
      <w:r w:rsidR="00EA2259">
        <w:rPr>
          <w:sz w:val="28"/>
          <w:szCs w:val="28"/>
          <w:lang w:val="uk-UA"/>
        </w:rPr>
        <w:t>ою</w:t>
      </w:r>
      <w:r w:rsidR="00324C71" w:rsidRPr="004378A9">
        <w:rPr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6E154AC8" w14:textId="5276C086" w:rsidR="000F751E" w:rsidRPr="000F751E" w:rsidRDefault="002169E5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51E" w:rsidRPr="000F751E">
        <w:rPr>
          <w:sz w:val="28"/>
          <w:szCs w:val="28"/>
          <w:lang w:val="uk-UA"/>
        </w:rPr>
        <w:t>.3.</w:t>
      </w:r>
      <w:r w:rsidR="00AA4A4A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Питання майнових відносин вирішувати в установленому порядку.</w:t>
      </w:r>
    </w:p>
    <w:p w14:paraId="41E2DA69" w14:textId="03F21B4B" w:rsidR="000F751E" w:rsidRPr="000F751E" w:rsidRDefault="002169E5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51E" w:rsidRPr="000F751E">
        <w:rPr>
          <w:sz w:val="28"/>
          <w:szCs w:val="28"/>
          <w:lang w:val="uk-UA"/>
        </w:rPr>
        <w:t>.4.</w:t>
      </w:r>
      <w:r w:rsidR="00AA4A4A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D073423" w14:textId="7EC2B3E2" w:rsidR="000F751E" w:rsidRDefault="002169E5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="000F751E" w:rsidRPr="000F751E">
        <w:rPr>
          <w:sz w:val="28"/>
          <w:szCs w:val="28"/>
          <w:lang w:val="uk-UA"/>
        </w:rPr>
        <w:t>.</w:t>
      </w:r>
      <w:r w:rsidR="00AA4A4A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 xml:space="preserve">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44B3018B" w14:textId="3EA35AEA" w:rsidR="000025DF" w:rsidRDefault="00D45C62" w:rsidP="000F751E">
      <w:pPr>
        <w:tabs>
          <w:tab w:val="left" w:pos="0"/>
        </w:tabs>
        <w:ind w:firstLine="68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3.6.</w:t>
      </w:r>
      <w:r w:rsidR="00AA4A4A">
        <w:rPr>
          <w:sz w:val="28"/>
          <w:szCs w:val="28"/>
          <w:lang w:val="uk-UA"/>
        </w:rPr>
        <w:tab/>
      </w:r>
      <w:r w:rsidR="000025DF" w:rsidRPr="000025DF">
        <w:rPr>
          <w:sz w:val="28"/>
          <w:szCs w:val="28"/>
          <w:lang w:val="uk-UA"/>
        </w:rPr>
        <w:t xml:space="preserve">Забезпечити відповідно до рішення Київської міської ради від 27 жовтня 2011 року № 384/6600 «Про затвердження Порядку видалення зелених </w:t>
      </w:r>
      <w:r w:rsidR="000025DF" w:rsidRPr="000025DF">
        <w:rPr>
          <w:sz w:val="28"/>
          <w:szCs w:val="28"/>
          <w:lang w:val="uk-UA"/>
        </w:rPr>
        <w:lastRenderedPageBreak/>
        <w:t>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759EC44B" w14:textId="077D9191" w:rsidR="000F751E" w:rsidRDefault="00D45C62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</w:t>
      </w:r>
      <w:r w:rsidR="000F751E" w:rsidRPr="000F751E">
        <w:rPr>
          <w:sz w:val="28"/>
          <w:szCs w:val="28"/>
          <w:lang w:val="uk-UA"/>
        </w:rPr>
        <w:t>.</w:t>
      </w:r>
      <w:r w:rsidR="00AA4A4A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У разі необхідності проведення реконструкції чи нового будівництва,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4B51BF6A" w14:textId="5710DE66" w:rsidR="00CE202D" w:rsidRDefault="00D45C62" w:rsidP="00CE202D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</w:t>
      </w:r>
      <w:r w:rsidR="00EF67C9">
        <w:rPr>
          <w:sz w:val="28"/>
          <w:szCs w:val="28"/>
          <w:lang w:val="uk-UA"/>
        </w:rPr>
        <w:t>.</w:t>
      </w:r>
      <w:r w:rsidR="00AA4A4A">
        <w:rPr>
          <w:sz w:val="28"/>
          <w:szCs w:val="28"/>
          <w:lang w:val="uk-UA"/>
        </w:rPr>
        <w:tab/>
      </w:r>
      <w:r w:rsidR="00CE202D">
        <w:rPr>
          <w:sz w:val="28"/>
          <w:szCs w:val="28"/>
          <w:lang w:val="uk-UA"/>
        </w:rPr>
        <w:t>Частину земельної ділянки в межах червоних ліній використовувати з обмеженнями відповідно до вимог містобудівного законодавства та Закону України «Про автомобільні дороги».</w:t>
      </w:r>
    </w:p>
    <w:p w14:paraId="29F23D6C" w14:textId="1718A284" w:rsidR="00EF67C9" w:rsidRDefault="00025B50" w:rsidP="00EF67C9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F67C9">
        <w:rPr>
          <w:sz w:val="28"/>
          <w:szCs w:val="28"/>
          <w:lang w:val="uk-UA"/>
        </w:rPr>
        <w:t>.</w:t>
      </w:r>
      <w:r w:rsidR="00AA4A4A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7AD4CF55" w:rsidR="00C30241" w:rsidRPr="00EF67C9" w:rsidRDefault="00EF67C9" w:rsidP="00EF67C9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AA4A4A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C30241">
        <w:rPr>
          <w:sz w:val="28"/>
          <w:szCs w:val="28"/>
          <w:lang w:val="uk-UA"/>
        </w:rPr>
        <w:t xml:space="preserve">архітектури, </w:t>
      </w:r>
      <w:r w:rsidR="00C3217D">
        <w:rPr>
          <w:sz w:val="28"/>
          <w:szCs w:val="28"/>
          <w:lang w:val="uk-UA"/>
        </w:rPr>
        <w:t>містопланування</w:t>
      </w:r>
      <w:r w:rsidR="00C30241">
        <w:rPr>
          <w:sz w:val="28"/>
          <w:szCs w:val="28"/>
          <w:lang w:val="uk-UA"/>
        </w:rPr>
        <w:t xml:space="preserve">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A4A4A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A4A4A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AA4A4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AA4A4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AA4A4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AA4A4A">
            <w:pPr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42"/>
        <w:gridCol w:w="4680"/>
      </w:tblGrid>
      <w:tr w:rsidR="00AF790C" w14:paraId="3CED46D9" w14:textId="77777777" w:rsidTr="00AA4A4A">
        <w:tc>
          <w:tcPr>
            <w:tcW w:w="4958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A4A4A">
        <w:tc>
          <w:tcPr>
            <w:tcW w:w="4816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822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A4A4A">
        <w:tc>
          <w:tcPr>
            <w:tcW w:w="4816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822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A4A4A">
        <w:tc>
          <w:tcPr>
            <w:tcW w:w="4816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4E49CC96" w14:textId="0991563A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27A59E34" w14:textId="77777777" w:rsidR="00AA4A4A" w:rsidRDefault="00AA4A4A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E5BAFE8" w14:textId="6E78092E" w:rsidR="00AA4A4A" w:rsidRPr="00AA4A4A" w:rsidRDefault="00AA4A4A" w:rsidP="00AA4A4A">
            <w:pPr>
              <w:pStyle w:val="1"/>
              <w:rPr>
                <w:snapToGrid/>
                <w:szCs w:val="28"/>
                <w:lang w:val="uk-UA" w:eastAsia="uk-UA"/>
              </w:rPr>
            </w:pPr>
            <w:r w:rsidRPr="00AA4A4A">
              <w:rPr>
                <w:snapToGrid/>
                <w:szCs w:val="28"/>
                <w:lang w:val="uk-UA" w:eastAsia="uk-UA"/>
              </w:rPr>
              <w:t>Постійна комісія Київської міської ради</w:t>
            </w:r>
            <w:r>
              <w:rPr>
                <w:snapToGrid/>
                <w:szCs w:val="28"/>
                <w:lang w:val="uk-UA" w:eastAsia="uk-UA"/>
              </w:rPr>
              <w:t xml:space="preserve"> </w:t>
            </w:r>
            <w:r w:rsidRPr="00AA4A4A">
              <w:rPr>
                <w:snapToGrid/>
                <w:szCs w:val="28"/>
                <w:lang w:val="uk-UA" w:eastAsia="uk-UA"/>
              </w:rPr>
              <w:t>з питань охорони здоров’я, сім’ї та соціальної політики</w:t>
            </w:r>
          </w:p>
          <w:p w14:paraId="0E0528DE" w14:textId="77777777" w:rsidR="00AA4A4A" w:rsidRPr="00AA4A4A" w:rsidRDefault="00AA4A4A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B03A931" w14:textId="77777777" w:rsidR="00AA4A4A" w:rsidRPr="00AA4A4A" w:rsidRDefault="00AA4A4A" w:rsidP="00AA4A4A">
            <w:pPr>
              <w:pStyle w:val="1"/>
              <w:rPr>
                <w:snapToGrid/>
                <w:szCs w:val="28"/>
                <w:lang w:val="uk-UA" w:eastAsia="uk-UA"/>
              </w:rPr>
            </w:pPr>
            <w:r w:rsidRPr="00AA4A4A">
              <w:rPr>
                <w:snapToGrid/>
                <w:szCs w:val="28"/>
                <w:lang w:val="uk-UA" w:eastAsia="uk-UA"/>
              </w:rPr>
              <w:t>Голова</w:t>
            </w:r>
          </w:p>
          <w:p w14:paraId="6AD72EC6" w14:textId="77777777" w:rsidR="00AA4A4A" w:rsidRDefault="00AA4A4A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068AB2D" w14:textId="7186FFF1" w:rsidR="00AA4A4A" w:rsidRPr="00AA4A4A" w:rsidRDefault="00AA4A4A" w:rsidP="00AA4A4A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AA4A4A"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822" w:type="dxa"/>
            <w:gridSpan w:val="2"/>
          </w:tcPr>
          <w:p w14:paraId="630697AE" w14:textId="77777777" w:rsidR="00AF790C" w:rsidRPr="00AA4A4A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6280AFA" w14:textId="77777777" w:rsidR="00AF790C" w:rsidRPr="00AA4A4A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842BE16" w14:textId="77777777" w:rsidR="00AF790C" w:rsidRPr="00AA4A4A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E7BF2E" w14:textId="5990BE31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  <w:p w14:paraId="20DD4654" w14:textId="63DFC6E6" w:rsidR="00AA4A4A" w:rsidRDefault="00AA4A4A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ADE6336" w14:textId="6090D98B" w:rsidR="00AA4A4A" w:rsidRDefault="00AA4A4A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FF69BEA" w14:textId="22C8217F" w:rsidR="00AA4A4A" w:rsidRDefault="00AA4A4A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2B9D588" w14:textId="5E41BEC9" w:rsidR="00AA4A4A" w:rsidRDefault="00AA4A4A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B4112F1" w14:textId="2A806CF0" w:rsidR="00AA4A4A" w:rsidRDefault="00AA4A4A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C60C3C" w14:textId="77777777" w:rsidR="00AA4A4A" w:rsidRPr="0022580F" w:rsidRDefault="00AA4A4A" w:rsidP="00AA4A4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ПОРОШЕНКО</w:t>
            </w:r>
          </w:p>
          <w:p w14:paraId="60D05B32" w14:textId="77777777" w:rsidR="00AA4A4A" w:rsidRPr="00025AD4" w:rsidRDefault="00AA4A4A" w:rsidP="00AA4A4A">
            <w:pPr>
              <w:jc w:val="right"/>
              <w:rPr>
                <w:sz w:val="28"/>
                <w:szCs w:val="28"/>
              </w:rPr>
            </w:pPr>
          </w:p>
          <w:p w14:paraId="1BDFEE4F" w14:textId="344781AE" w:rsidR="00AA4A4A" w:rsidRDefault="00AA4A4A" w:rsidP="00AA4A4A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УЛАСИК</w:t>
            </w:r>
          </w:p>
          <w:p w14:paraId="7A7BCDF6" w14:textId="4D24D40C" w:rsidR="007F61C5" w:rsidRDefault="007F61C5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0381BBD3" w14:textId="129075FE" w:rsidR="00E75718" w:rsidRPr="008119F4" w:rsidRDefault="00692C91" w:rsidP="00BC6A6B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bookmarkStart w:id="0" w:name="_GoBack"/>
      <w:bookmarkEnd w:id="0"/>
      <w:r w:rsid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DA01AD">
      <w:pgSz w:w="11906" w:h="16838"/>
      <w:pgMar w:top="1134" w:right="567" w:bottom="184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D3DC" w14:textId="77777777" w:rsidR="002A309C" w:rsidRDefault="002A309C">
      <w:r>
        <w:separator/>
      </w:r>
    </w:p>
  </w:endnote>
  <w:endnote w:type="continuationSeparator" w:id="0">
    <w:p w14:paraId="4186A16C" w14:textId="77777777" w:rsidR="002A309C" w:rsidRDefault="002A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1C49" w14:textId="77777777" w:rsidR="002A309C" w:rsidRDefault="002A309C">
      <w:r>
        <w:separator/>
      </w:r>
    </w:p>
  </w:footnote>
  <w:footnote w:type="continuationSeparator" w:id="0">
    <w:p w14:paraId="0DFF7251" w14:textId="77777777" w:rsidR="002A309C" w:rsidRDefault="002A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05B22"/>
    <w:multiLevelType w:val="hybridMultilevel"/>
    <w:tmpl w:val="AD42341E"/>
    <w:lvl w:ilvl="0" w:tplc="49A21E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3B65AB"/>
    <w:multiLevelType w:val="hybridMultilevel"/>
    <w:tmpl w:val="8D0A3E06"/>
    <w:lvl w:ilvl="0" w:tplc="4CC0B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2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25DF"/>
    <w:rsid w:val="000064E7"/>
    <w:rsid w:val="0001227E"/>
    <w:rsid w:val="0002147E"/>
    <w:rsid w:val="00023E74"/>
    <w:rsid w:val="00025B50"/>
    <w:rsid w:val="00025BE9"/>
    <w:rsid w:val="000264DD"/>
    <w:rsid w:val="00032E6C"/>
    <w:rsid w:val="00033E11"/>
    <w:rsid w:val="00036DE6"/>
    <w:rsid w:val="00037900"/>
    <w:rsid w:val="00045FAD"/>
    <w:rsid w:val="00050336"/>
    <w:rsid w:val="0005469B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3995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64482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D76FF"/>
    <w:rsid w:val="001E567C"/>
    <w:rsid w:val="001E6DB3"/>
    <w:rsid w:val="001E7D81"/>
    <w:rsid w:val="001E7DB1"/>
    <w:rsid w:val="001F71C9"/>
    <w:rsid w:val="00200B4A"/>
    <w:rsid w:val="0020750A"/>
    <w:rsid w:val="0021436E"/>
    <w:rsid w:val="002169E5"/>
    <w:rsid w:val="00216B15"/>
    <w:rsid w:val="0021793F"/>
    <w:rsid w:val="00217973"/>
    <w:rsid w:val="002227F6"/>
    <w:rsid w:val="0022580F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9639A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4C71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1968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A5951"/>
    <w:rsid w:val="004B32C5"/>
    <w:rsid w:val="004B61EA"/>
    <w:rsid w:val="004B6629"/>
    <w:rsid w:val="004C3A94"/>
    <w:rsid w:val="004C7976"/>
    <w:rsid w:val="004E0D86"/>
    <w:rsid w:val="004E1F9C"/>
    <w:rsid w:val="004E62FC"/>
    <w:rsid w:val="004F3D54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8781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061D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1DF6"/>
    <w:rsid w:val="00772BAC"/>
    <w:rsid w:val="00772F52"/>
    <w:rsid w:val="00787AC7"/>
    <w:rsid w:val="007952F2"/>
    <w:rsid w:val="00797B97"/>
    <w:rsid w:val="007A5AB4"/>
    <w:rsid w:val="007B718D"/>
    <w:rsid w:val="007C3929"/>
    <w:rsid w:val="007C7D01"/>
    <w:rsid w:val="007D308E"/>
    <w:rsid w:val="007E01E7"/>
    <w:rsid w:val="007E5F46"/>
    <w:rsid w:val="007F29ED"/>
    <w:rsid w:val="007F61C5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43CCC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40617"/>
    <w:rsid w:val="009429A4"/>
    <w:rsid w:val="00944A0C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4A4A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95526"/>
    <w:rsid w:val="00BA4FD1"/>
    <w:rsid w:val="00BB0475"/>
    <w:rsid w:val="00BB446F"/>
    <w:rsid w:val="00BC015C"/>
    <w:rsid w:val="00BC6A6B"/>
    <w:rsid w:val="00BD069B"/>
    <w:rsid w:val="00BD3709"/>
    <w:rsid w:val="00BE253E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57805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0530"/>
    <w:rsid w:val="00CE202D"/>
    <w:rsid w:val="00CE4505"/>
    <w:rsid w:val="00CE5EB7"/>
    <w:rsid w:val="00CE6FE3"/>
    <w:rsid w:val="00CF5078"/>
    <w:rsid w:val="00D0105B"/>
    <w:rsid w:val="00D02912"/>
    <w:rsid w:val="00D039C1"/>
    <w:rsid w:val="00D100D5"/>
    <w:rsid w:val="00D125D7"/>
    <w:rsid w:val="00D22231"/>
    <w:rsid w:val="00D31675"/>
    <w:rsid w:val="00D45023"/>
    <w:rsid w:val="00D45C62"/>
    <w:rsid w:val="00D7341A"/>
    <w:rsid w:val="00D741CB"/>
    <w:rsid w:val="00D82F02"/>
    <w:rsid w:val="00D83237"/>
    <w:rsid w:val="00D83FFE"/>
    <w:rsid w:val="00D9461F"/>
    <w:rsid w:val="00D94AEE"/>
    <w:rsid w:val="00DA01AD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462DA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2259"/>
    <w:rsid w:val="00EA6A34"/>
    <w:rsid w:val="00EB0900"/>
    <w:rsid w:val="00EB2B10"/>
    <w:rsid w:val="00EB44B6"/>
    <w:rsid w:val="00ED062F"/>
    <w:rsid w:val="00EF0E03"/>
    <w:rsid w:val="00EF2D96"/>
    <w:rsid w:val="00EF67C9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5579</Characters>
  <Application>Microsoft Office Word</Application>
  <DocSecurity>0</DocSecurity>
  <Lines>46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6313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Корнійчук Олеся Михайлівна</cp:lastModifiedBy>
  <cp:revision>2</cp:revision>
  <cp:lastPrinted>2023-08-08T14:28:00Z</cp:lastPrinted>
  <dcterms:created xsi:type="dcterms:W3CDTF">2023-08-14T13:33:00Z</dcterms:created>
  <dcterms:modified xsi:type="dcterms:W3CDTF">2023-08-14T13:33:00Z</dcterms:modified>
</cp:coreProperties>
</file>