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D910" w14:textId="77777777" w:rsidR="00570B21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7BC1AADF" w14:textId="7C3F81C5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 </w:t>
      </w:r>
      <w:r w:rsidR="00570B21">
        <w:rPr>
          <w:rFonts w:ascii="Times New Roman" w:hAnsi="Times New Roman" w:cs="Times New Roman"/>
          <w:sz w:val="24"/>
          <w:szCs w:val="24"/>
        </w:rPr>
        <w:t>рішення Київської міської ради</w:t>
      </w:r>
    </w:p>
    <w:p w14:paraId="4FC5336F" w14:textId="5890F1D8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>від</w:t>
      </w:r>
      <w:r w:rsidR="00570B21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  <w:r w:rsidRPr="00C558BF">
        <w:rPr>
          <w:rFonts w:ascii="Times New Roman" w:hAnsi="Times New Roman" w:cs="Times New Roman"/>
          <w:sz w:val="24"/>
          <w:szCs w:val="24"/>
        </w:rPr>
        <w:t xml:space="preserve"> №</w:t>
      </w:r>
      <w:r w:rsidR="009D6CDB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</w:p>
    <w:p w14:paraId="19E9BCBA" w14:textId="0C5FF23A" w:rsidR="00C558BF" w:rsidRPr="00014F0A" w:rsidRDefault="00C558BF" w:rsidP="00C55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>План-схема</w:t>
      </w:r>
    </w:p>
    <w:p w14:paraId="2FE0D5A4" w14:textId="756118E5" w:rsidR="00570B21" w:rsidRPr="00AD1121" w:rsidRDefault="00570B21" w:rsidP="00AD1121">
      <w:pPr>
        <w:spacing w:after="0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 xml:space="preserve">до дозволу на розроблення </w:t>
      </w:r>
      <w:proofErr w:type="spellStart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проєкту</w:t>
      </w:r>
      <w:proofErr w:type="spellEnd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землеустрою щодо відведення земельної ділянки</w:t>
      </w:r>
    </w:p>
    <w:p w14:paraId="485F4415" w14:textId="7E35B990" w:rsidR="00264156" w:rsidRPr="007F3473" w:rsidRDefault="00264156" w:rsidP="00AD1121">
      <w:pPr>
        <w:spacing w:after="0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514"/>
      </w:tblGrid>
      <w:tr w:rsidR="00AD1121" w14:paraId="2BB05457" w14:textId="77777777" w:rsidTr="00653750">
        <w:tc>
          <w:tcPr>
            <w:tcW w:w="3114" w:type="dxa"/>
            <w:vAlign w:val="center"/>
          </w:tcPr>
          <w:p w14:paraId="7B1172D4" w14:textId="21EA3702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лопотання</w:t>
            </w:r>
          </w:p>
        </w:tc>
        <w:tc>
          <w:tcPr>
            <w:tcW w:w="6514" w:type="dxa"/>
          </w:tcPr>
          <w:p w14:paraId="676F161D" w14:textId="57078E5A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від 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26.01.2023</w:t>
            </w:r>
            <w:r w:rsidRPr="00185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7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681830172</w:t>
            </w:r>
          </w:p>
        </w:tc>
      </w:tr>
      <w:tr w:rsidR="00AD1121" w14:paraId="649F8ECD" w14:textId="77777777" w:rsidTr="00653750">
        <w:tc>
          <w:tcPr>
            <w:tcW w:w="3114" w:type="dxa"/>
          </w:tcPr>
          <w:p w14:paraId="26A06679" w14:textId="721FA21E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код земельної ділянки</w:t>
            </w:r>
          </w:p>
        </w:tc>
        <w:tc>
          <w:tcPr>
            <w:tcW w:w="6514" w:type="dxa"/>
          </w:tcPr>
          <w:p w14:paraId="7287F3C4" w14:textId="1A187C11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8000000000:88:014:0050</w:t>
            </w:r>
          </w:p>
        </w:tc>
      </w:tr>
      <w:tr w:rsidR="00AD1121" w14:paraId="001E0BC4" w14:textId="77777777" w:rsidTr="00653750">
        <w:tc>
          <w:tcPr>
            <w:tcW w:w="3114" w:type="dxa"/>
          </w:tcPr>
          <w:p w14:paraId="58363E31" w14:textId="1DA279D5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юридична/фізична особа</w:t>
            </w:r>
          </w:p>
        </w:tc>
        <w:tc>
          <w:tcPr>
            <w:tcW w:w="6514" w:type="dxa"/>
          </w:tcPr>
          <w:p w14:paraId="33FCB0F9" w14:textId="05EF4616" w:rsidR="00AD1121" w:rsidRPr="00960BBB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ОБ'ЄДНАННЯ СПІВВЛАСНИКІВ БАГАТОКВАРТИРНОГО БУДИНКУ «ФАЙНА ТАУН 5»</w:t>
            </w:r>
          </w:p>
        </w:tc>
      </w:tr>
      <w:tr w:rsidR="00AD1121" w14:paraId="181E6623" w14:textId="77777777" w:rsidTr="00653750">
        <w:tc>
          <w:tcPr>
            <w:tcW w:w="3114" w:type="dxa"/>
          </w:tcPr>
          <w:p w14:paraId="1BB6005F" w14:textId="097FD2CD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адреса земельної ділянки</w:t>
            </w:r>
          </w:p>
        </w:tc>
        <w:tc>
          <w:tcPr>
            <w:tcW w:w="6514" w:type="dxa"/>
          </w:tcPr>
          <w:p w14:paraId="30390FC3" w14:textId="2B8A9370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м. Київ, р-н Шевченківський, вул. Салютна, 2-б </w:t>
            </w:r>
          </w:p>
        </w:tc>
      </w:tr>
      <w:tr w:rsidR="00AD1121" w14:paraId="111FE2A3" w14:textId="77777777" w:rsidTr="00653750">
        <w:tc>
          <w:tcPr>
            <w:tcW w:w="3114" w:type="dxa"/>
          </w:tcPr>
          <w:p w14:paraId="61410C54" w14:textId="3E4C6A76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вид землекористування</w:t>
            </w:r>
          </w:p>
        </w:tc>
        <w:tc>
          <w:tcPr>
            <w:tcW w:w="6514" w:type="dxa"/>
          </w:tcPr>
          <w:p w14:paraId="1782D486" w14:textId="53FAFE9C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постійне користування</w:t>
            </w:r>
          </w:p>
        </w:tc>
      </w:tr>
      <w:tr w:rsidR="00AD1121" w14:paraId="05B17537" w14:textId="77777777" w:rsidTr="00653750">
        <w:trPr>
          <w:trHeight w:val="284"/>
        </w:trPr>
        <w:tc>
          <w:tcPr>
            <w:tcW w:w="3114" w:type="dxa"/>
          </w:tcPr>
          <w:p w14:paraId="7FE544A3" w14:textId="21BDD71C" w:rsidR="002859F8" w:rsidRDefault="00AD1121" w:rsidP="00C05FF1">
            <w:pPr>
              <w:ind w:left="31" w:hanging="31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</w:t>
            </w:r>
            <w:r w:rsidR="00C05FF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використ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ання</w:t>
            </w:r>
          </w:p>
          <w:p w14:paraId="0F464569" w14:textId="450F5214" w:rsidR="00AD1121" w:rsidRDefault="00AD1121" w:rsidP="00C05F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земельної ділянки</w:t>
            </w:r>
          </w:p>
        </w:tc>
        <w:tc>
          <w:tcPr>
            <w:tcW w:w="6514" w:type="dxa"/>
          </w:tcPr>
          <w:p w14:paraId="15E1777B" w14:textId="3B819D95" w:rsidR="00AD1121" w:rsidRPr="00C136F1" w:rsidRDefault="00AD1121" w:rsidP="00AD112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для експлуатації та обслуговування багатоквартирного житлового будинку з об'єктами торгово-розважальної та ринкової інфраструктури з влаштуванням зони зелених насаджень </w:t>
            </w:r>
          </w:p>
        </w:tc>
      </w:tr>
      <w:tr w:rsidR="00AD1121" w14:paraId="5AE7A67D" w14:textId="77777777" w:rsidTr="00653750">
        <w:tc>
          <w:tcPr>
            <w:tcW w:w="3114" w:type="dxa"/>
          </w:tcPr>
          <w:p w14:paraId="03EA760F" w14:textId="5B97F4E1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розмір</w:t>
            </w:r>
          </w:p>
        </w:tc>
        <w:tc>
          <w:tcPr>
            <w:tcW w:w="6514" w:type="dxa"/>
          </w:tcPr>
          <w:p w14:paraId="54BFBDF8" w14:textId="0BA70DB0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0,27</w:t>
            </w:r>
            <w:r w:rsidR="00960BBB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41</w:t>
            </w: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га</w:t>
            </w:r>
          </w:p>
        </w:tc>
      </w:tr>
    </w:tbl>
    <w:p w14:paraId="2AF7D2C9" w14:textId="77777777" w:rsidR="00ED5D7F" w:rsidRPr="00ED5D7F" w:rsidRDefault="00876D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865EA87" wp14:editId="5121B11E">
            <wp:simplePos x="0" y="0"/>
            <wp:positionH relativeFrom="column">
              <wp:posOffset>-3810</wp:posOffset>
            </wp:positionH>
            <wp:positionV relativeFrom="paragraph">
              <wp:posOffset>282575</wp:posOffset>
            </wp:positionV>
            <wp:extent cx="6115050" cy="3381375"/>
            <wp:effectExtent l="0" t="0" r="0" b="9525"/>
            <wp:wrapSquare wrapText="bothSides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0"/>
      </w:tblGrid>
      <w:tr w:rsidR="00ED5D7F" w14:paraId="535152CA" w14:textId="77777777" w:rsidTr="002859F8">
        <w:trPr>
          <w:trHeight w:val="340"/>
        </w:trPr>
        <w:tc>
          <w:tcPr>
            <w:tcW w:w="4744" w:type="dxa"/>
          </w:tcPr>
          <w:p w14:paraId="114FC510" w14:textId="6D079B44" w:rsidR="00ED5D7F" w:rsidRDefault="00ED5D7F">
            <w:pPr>
              <w:rPr>
                <w:rFonts w:ascii="Times New Roman" w:hAnsi="Times New Roman" w:cs="Times New Roman"/>
              </w:rPr>
            </w:pPr>
          </w:p>
          <w:p w14:paraId="627839F4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4C0EBBA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C099A3A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553F025E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75A2ADF2" w14:textId="276E805C" w:rsidR="00ED5D7F" w:rsidRPr="00ED5D7F" w:rsidRDefault="00ED5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Київський міський голова</w:t>
            </w:r>
          </w:p>
        </w:tc>
        <w:tc>
          <w:tcPr>
            <w:tcW w:w="4890" w:type="dxa"/>
          </w:tcPr>
          <w:p w14:paraId="265F3368" w14:textId="77777777" w:rsidR="00ED5D7F" w:rsidRDefault="00ED5D7F">
            <w:pPr>
              <w:rPr>
                <w:rFonts w:ascii="Times New Roman" w:hAnsi="Times New Roman" w:cs="Times New Roman"/>
                <w:lang w:val="en-US"/>
              </w:rPr>
            </w:pPr>
          </w:p>
          <w:p w14:paraId="42045E8E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366E2718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64AD1D7A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4247A27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CF80E81" w14:textId="6050BB0B" w:rsidR="00ED5D7F" w:rsidRPr="00ED5D7F" w:rsidRDefault="00ED5D7F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КЛИЧКО</w:t>
            </w:r>
          </w:p>
        </w:tc>
      </w:tr>
    </w:tbl>
    <w:p w14:paraId="2B97AC98" w14:textId="4B40CED0" w:rsidR="00804DA0" w:rsidRPr="00653750" w:rsidRDefault="00804DA0">
      <w:pPr>
        <w:rPr>
          <w:rFonts w:ascii="Times New Roman" w:hAnsi="Times New Roman" w:cs="Times New Roman"/>
        </w:rPr>
      </w:pPr>
      <w:r w:rsidRPr="00653750">
        <w:rPr>
          <w:rFonts w:ascii="Times New Roman" w:hAnsi="Times New Roman" w:cs="Times New Roman"/>
        </w:rPr>
        <w:br w:type="page"/>
      </w:r>
      <w:bookmarkStart w:id="0" w:name="_GoBack"/>
      <w:bookmarkEnd w:id="0"/>
    </w:p>
    <w:sectPr w:rsidR="00804DA0" w:rsidRPr="00653750" w:rsidSect="00025C24">
      <w:pgSz w:w="11906" w:h="16838"/>
      <w:pgMar w:top="1134" w:right="70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B6745"/>
    <w:multiLevelType w:val="hybridMultilevel"/>
    <w:tmpl w:val="D1C8974A"/>
    <w:lvl w:ilvl="0" w:tplc="D18C7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34"/>
    <w:rsid w:val="00014F0A"/>
    <w:rsid w:val="00025C24"/>
    <w:rsid w:val="000400AD"/>
    <w:rsid w:val="000C08A8"/>
    <w:rsid w:val="0014355C"/>
    <w:rsid w:val="0018538C"/>
    <w:rsid w:val="001A424B"/>
    <w:rsid w:val="001D2607"/>
    <w:rsid w:val="002176F3"/>
    <w:rsid w:val="00264156"/>
    <w:rsid w:val="002825F3"/>
    <w:rsid w:val="002859F8"/>
    <w:rsid w:val="00341065"/>
    <w:rsid w:val="00377B54"/>
    <w:rsid w:val="003B4434"/>
    <w:rsid w:val="003C3C01"/>
    <w:rsid w:val="00427697"/>
    <w:rsid w:val="00457D3A"/>
    <w:rsid w:val="004B2C8A"/>
    <w:rsid w:val="004B5530"/>
    <w:rsid w:val="004C3257"/>
    <w:rsid w:val="004D6E41"/>
    <w:rsid w:val="00500621"/>
    <w:rsid w:val="00570B21"/>
    <w:rsid w:val="005B324A"/>
    <w:rsid w:val="005C3108"/>
    <w:rsid w:val="006079F9"/>
    <w:rsid w:val="0061164A"/>
    <w:rsid w:val="00653750"/>
    <w:rsid w:val="006772F8"/>
    <w:rsid w:val="006D591A"/>
    <w:rsid w:val="006D5B0A"/>
    <w:rsid w:val="006D7198"/>
    <w:rsid w:val="006E1E6F"/>
    <w:rsid w:val="00714AB6"/>
    <w:rsid w:val="007D5B5B"/>
    <w:rsid w:val="007F3473"/>
    <w:rsid w:val="00804DA0"/>
    <w:rsid w:val="008274C3"/>
    <w:rsid w:val="00847B71"/>
    <w:rsid w:val="008642A5"/>
    <w:rsid w:val="00872561"/>
    <w:rsid w:val="00876D1E"/>
    <w:rsid w:val="008E04B1"/>
    <w:rsid w:val="008E551D"/>
    <w:rsid w:val="00925100"/>
    <w:rsid w:val="00960BBB"/>
    <w:rsid w:val="00975193"/>
    <w:rsid w:val="009C1770"/>
    <w:rsid w:val="009C7577"/>
    <w:rsid w:val="009D6CDB"/>
    <w:rsid w:val="00A04E32"/>
    <w:rsid w:val="00A452B8"/>
    <w:rsid w:val="00AA1AE3"/>
    <w:rsid w:val="00AD1121"/>
    <w:rsid w:val="00AE05A6"/>
    <w:rsid w:val="00AE5FE2"/>
    <w:rsid w:val="00B47D36"/>
    <w:rsid w:val="00B660F5"/>
    <w:rsid w:val="00C003D5"/>
    <w:rsid w:val="00C0236E"/>
    <w:rsid w:val="00C02F3A"/>
    <w:rsid w:val="00C05FF1"/>
    <w:rsid w:val="00C136F1"/>
    <w:rsid w:val="00C33F7B"/>
    <w:rsid w:val="00C53D70"/>
    <w:rsid w:val="00C558BF"/>
    <w:rsid w:val="00CB5446"/>
    <w:rsid w:val="00CE2716"/>
    <w:rsid w:val="00D64DAB"/>
    <w:rsid w:val="00D84EDF"/>
    <w:rsid w:val="00D93D54"/>
    <w:rsid w:val="00E05E34"/>
    <w:rsid w:val="00E214B6"/>
    <w:rsid w:val="00E93DEF"/>
    <w:rsid w:val="00EA4BFC"/>
    <w:rsid w:val="00EC321F"/>
    <w:rsid w:val="00ED5D7F"/>
    <w:rsid w:val="00F10398"/>
    <w:rsid w:val="00F6381F"/>
    <w:rsid w:val="00F75FE9"/>
    <w:rsid w:val="00FB5E6A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0789"/>
  <w15:chartTrackingRefBased/>
  <w15:docId w15:val="{56047741-1D76-46E8-90B6-C8BFAFB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C32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Emphasis"/>
    <w:basedOn w:val="a0"/>
    <w:uiPriority w:val="20"/>
    <w:qFormat/>
    <w:rsid w:val="009D6CDB"/>
    <w:rPr>
      <w:i/>
      <w:iCs/>
    </w:rPr>
  </w:style>
  <w:style w:type="table" w:styleId="a5">
    <w:name w:val="Table Grid"/>
    <w:basedOn w:val="a1"/>
    <w:uiPriority w:val="39"/>
    <w:rsid w:val="0057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0B21"/>
    <w:pPr>
      <w:ind w:left="720"/>
      <w:contextualSpacing/>
    </w:pPr>
  </w:style>
  <w:style w:type="character" w:styleId="a7">
    <w:name w:val="Strong"/>
    <w:basedOn w:val="a0"/>
    <w:uiPriority w:val="22"/>
    <w:qFormat/>
    <w:rsid w:val="005C31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D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plan_sche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olesya.kornijchuk\Downloads\plan_schem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872D-E89C-4E9F-9FEC-4D0EBF5D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План-схема до дозволу</vt:lpstr>
      <vt:lpstr/>
    </vt:vector>
  </TitlesOfParts>
  <Manager>Управління землеустрою</Manager>
  <Company>ДЕПАРТАМЕНТ ЗЕМЕЛЬНИХ РЕСУРСІВ</Company>
  <LinksUpToDate>false</LinksUpToDate>
  <CharactersWithSpaces>742</CharactersWithSpaces>
  <SharedDoc>false</SharedDoc>
  <HyperlinkBase>109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План-схема до дозволу</dc:title>
  <dc:subject/>
  <dc:creator>Касьянок Олександр В'ячеславович</dc:creator>
  <cp:keywords/>
  <dc:description/>
  <cp:lastModifiedBy>Корнійчук Олеся Михайлівна</cp:lastModifiedBy>
  <cp:revision>2</cp:revision>
  <cp:lastPrinted>2021-11-24T13:30:00Z</cp:lastPrinted>
  <dcterms:created xsi:type="dcterms:W3CDTF">2023-03-16T12:40:00Z</dcterms:created>
  <dcterms:modified xsi:type="dcterms:W3CDTF">2023-03-16T12:40:00Z</dcterms:modified>
</cp:coreProperties>
</file>