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bookmarkStart w:id="0" w:name="_GoBack"/>
      <w:bookmarkEnd w:id="0"/>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2C6A70C9"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8477F5" w:rsidRPr="00714D61">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076C2C">
                            <w:pPr>
                              <w:jc w:val="center"/>
                              <w:rPr>
                                <w:i/>
                              </w:rPr>
                            </w:pPr>
                            <w:r w:rsidRPr="00273DDF">
                              <w:rPr>
                                <w:rStyle w:val="af2"/>
                                <w:i w:val="0"/>
                              </w:rPr>
                              <w:t>686484313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stroked="f">
                <v:textbox style="mso-fit-shape-to-text:t">
                  <w:txbxContent>
                    <w:p w14:paraId="16B69CE0" w14:textId="77777777" w:rsidR="001A22CE" w:rsidRPr="00273DDF" w:rsidRDefault="001A22CE" w:rsidP="00076C2C">
                      <w:pPr>
                        <w:jc w:val="center"/>
                        <w:rPr>
                          <w:i/>
                        </w:rPr>
                      </w:pPr>
                      <w:r w:rsidRPr="00273DDF">
                        <w:rPr>
                          <w:rStyle w:val="af2"/>
                          <w:i w:val="0"/>
                        </w:rPr>
                        <w:t>686484313</w:t>
                      </w:r>
                    </w:p>
                  </w:txbxContent>
                </v:textbox>
              </v:shape>
            </w:pict>
          </mc:Fallback>
        </mc:AlternateContent>
      </w:r>
    </w:p>
    <w:tbl>
      <w:tblPr>
        <w:tblW w:w="0" w:type="auto"/>
        <w:tblLook w:val="01E0" w:firstRow="1" w:lastRow="1" w:firstColumn="1" w:lastColumn="1" w:noHBand="0" w:noVBand="0"/>
      </w:tblPr>
      <w:tblGrid>
        <w:gridCol w:w="5495"/>
      </w:tblGrid>
      <w:tr w:rsidR="00DE4A20" w:rsidRPr="002B5405" w14:paraId="39883B9B" w14:textId="77777777" w:rsidTr="00CA60AE">
        <w:trPr>
          <w:trHeight w:val="2500"/>
        </w:trPr>
        <w:tc>
          <w:tcPr>
            <w:tcW w:w="5495" w:type="dxa"/>
            <w:hideMark/>
          </w:tcPr>
          <w:p w14:paraId="0B182D23" w14:textId="46F5C2F1" w:rsidR="00F6318B" w:rsidRPr="00DE4A20" w:rsidRDefault="0009503E" w:rsidP="00C721FE">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314A8C" w:rsidRPr="00CA60AE">
              <w:rPr>
                <w:b/>
                <w:color w:val="000000" w:themeColor="text1"/>
                <w:sz w:val="28"/>
                <w:szCs w:val="28"/>
              </w:rPr>
              <w:t>передачу</w:t>
            </w:r>
            <w:r w:rsidR="00314A8C">
              <w:rPr>
                <w:b/>
                <w:color w:val="000000" w:themeColor="text1"/>
                <w:sz w:val="28"/>
                <w:szCs w:val="28"/>
              </w:rPr>
              <w:t xml:space="preserve"> </w:t>
            </w:r>
            <w:r w:rsidR="00513615">
              <w:rPr>
                <w:b/>
                <w:color w:val="000000" w:themeColor="text1"/>
                <w:sz w:val="28"/>
                <w:szCs w:val="28"/>
              </w:rPr>
              <w:t>товариству</w:t>
            </w:r>
            <w:r w:rsidR="00513615" w:rsidRPr="00DE4A20">
              <w:rPr>
                <w:b/>
                <w:color w:val="000000" w:themeColor="text1"/>
                <w:sz w:val="28"/>
                <w:szCs w:val="28"/>
              </w:rPr>
              <w:t xml:space="preserve"> з обмеженою відповідальністю </w:t>
            </w:r>
            <w:r w:rsidR="005A2E80">
              <w:rPr>
                <w:b/>
                <w:color w:val="000000" w:themeColor="text1"/>
                <w:sz w:val="28"/>
                <w:szCs w:val="28"/>
              </w:rPr>
              <w:t>«ГЕОРГ ДЕВ’</w:t>
            </w:r>
            <w:r w:rsidR="00A264FD" w:rsidRPr="00DE4A20">
              <w:rPr>
                <w:b/>
                <w:color w:val="000000" w:themeColor="text1"/>
                <w:sz w:val="28"/>
                <w:szCs w:val="28"/>
              </w:rPr>
              <w:t xml:space="preserve">ЯТИЙ» </w:t>
            </w:r>
            <w:r w:rsidR="00B563DC" w:rsidRPr="00DE4A20">
              <w:rPr>
                <w:b/>
                <w:color w:val="000000" w:themeColor="text1"/>
                <w:sz w:val="28"/>
                <w:szCs w:val="28"/>
              </w:rPr>
              <w:t xml:space="preserve">земельної ділянки </w:t>
            </w:r>
            <w:r w:rsidR="007E4B95">
              <w:rPr>
                <w:b/>
                <w:color w:val="000000" w:themeColor="text1"/>
                <w:sz w:val="28"/>
                <w:szCs w:val="28"/>
              </w:rPr>
              <w:t>в</w:t>
            </w:r>
            <w:r w:rsidR="00A264FD" w:rsidRPr="00DE4A20">
              <w:rPr>
                <w:b/>
                <w:color w:val="000000" w:themeColor="text1"/>
                <w:sz w:val="28"/>
                <w:szCs w:val="28"/>
              </w:rPr>
              <w:t xml:space="preserve"> </w:t>
            </w:r>
            <w:r w:rsidR="00A264FD" w:rsidRPr="00CA60AE">
              <w:rPr>
                <w:rStyle w:val="af2"/>
                <w:b/>
                <w:i w:val="0"/>
                <w:color w:val="000000" w:themeColor="text1"/>
                <w:sz w:val="28"/>
                <w:szCs w:val="28"/>
              </w:rPr>
              <w:t>оренд</w:t>
            </w:r>
            <w:r w:rsidR="00513615">
              <w:rPr>
                <w:rStyle w:val="af2"/>
                <w:b/>
                <w:i w:val="0"/>
                <w:color w:val="000000" w:themeColor="text1"/>
                <w:sz w:val="28"/>
                <w:szCs w:val="28"/>
              </w:rPr>
              <w:t>у</w:t>
            </w:r>
            <w:r w:rsidR="00A264FD" w:rsidRPr="00DE4A20">
              <w:rPr>
                <w:color w:val="000000" w:themeColor="text1"/>
              </w:rPr>
              <w:t xml:space="preserve"> </w:t>
            </w:r>
            <w:r w:rsidR="00756E4F" w:rsidRPr="00DE4A20">
              <w:rPr>
                <w:b/>
                <w:iCs/>
                <w:color w:val="000000" w:themeColor="text1"/>
                <w:sz w:val="28"/>
                <w:szCs w:val="28"/>
              </w:rPr>
              <w:t>для експлуатації та обслуговування нежитлової будівлі</w:t>
            </w:r>
            <w:r w:rsidR="00FB314E" w:rsidRPr="00DE4A20">
              <w:rPr>
                <w:b/>
                <w:iCs/>
                <w:color w:val="000000" w:themeColor="text1"/>
                <w:sz w:val="28"/>
                <w:szCs w:val="28"/>
              </w:rPr>
              <w:t xml:space="preserve"> </w:t>
            </w:r>
            <w:r w:rsidR="00C721FE">
              <w:rPr>
                <w:b/>
                <w:color w:val="000000" w:themeColor="text1"/>
                <w:sz w:val="28"/>
                <w:szCs w:val="28"/>
              </w:rPr>
              <w:t>у</w:t>
            </w:r>
            <w:r w:rsidRPr="00DE4A20">
              <w:rPr>
                <w:b/>
                <w:color w:val="000000" w:themeColor="text1"/>
                <w:sz w:val="28"/>
                <w:szCs w:val="28"/>
              </w:rPr>
              <w:t xml:space="preserve"> </w:t>
            </w:r>
            <w:r w:rsidR="00C721FE">
              <w:rPr>
                <w:b/>
                <w:iCs/>
                <w:color w:val="000000" w:themeColor="text1"/>
                <w:sz w:val="28"/>
                <w:szCs w:val="28"/>
              </w:rPr>
              <w:t>пров. Георгіївському</w:t>
            </w:r>
            <w:r w:rsidR="0001227E" w:rsidRPr="00CA60AE">
              <w:rPr>
                <w:b/>
                <w:iCs/>
                <w:color w:val="000000" w:themeColor="text1"/>
                <w:sz w:val="28"/>
                <w:szCs w:val="28"/>
              </w:rPr>
              <w:t xml:space="preserve">, 9 </w:t>
            </w:r>
            <w:r w:rsidRPr="00DE4A20">
              <w:rPr>
                <w:b/>
                <w:color w:val="000000" w:themeColor="text1"/>
                <w:sz w:val="28"/>
                <w:szCs w:val="28"/>
              </w:rPr>
              <w:t xml:space="preserve">у </w:t>
            </w:r>
            <w:r w:rsidR="0001227E" w:rsidRPr="00DE4A20">
              <w:rPr>
                <w:b/>
                <w:iCs/>
                <w:color w:val="000000" w:themeColor="text1"/>
                <w:sz w:val="28"/>
                <w:szCs w:val="28"/>
              </w:rPr>
              <w:t>Шевченківському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32635BC0" w14:textId="3FFC2B21" w:rsidR="00CA60AE" w:rsidRPr="00623B19" w:rsidRDefault="00CA60AE" w:rsidP="00C721FE">
      <w:pPr>
        <w:pStyle w:val="20"/>
        <w:ind w:firstLine="709"/>
        <w:rPr>
          <w:color w:val="000000" w:themeColor="text1"/>
          <w:szCs w:val="28"/>
          <w:lang w:val="uk-UA"/>
        </w:rPr>
      </w:pPr>
      <w:r w:rsidRPr="00623B19">
        <w:rPr>
          <w:color w:val="000000" w:themeColor="text1"/>
          <w:szCs w:val="28"/>
          <w:lang w:val="uk-UA"/>
        </w:rPr>
        <w:t>Відповідно до статей 9, 79</w:t>
      </w:r>
      <w:r w:rsidRPr="00623B19">
        <w:rPr>
          <w:color w:val="000000" w:themeColor="text1"/>
          <w:szCs w:val="28"/>
          <w:vertAlign w:val="superscript"/>
          <w:lang w:val="uk-UA"/>
        </w:rPr>
        <w:t>1</w:t>
      </w:r>
      <w:r w:rsidR="00C721FE">
        <w:rPr>
          <w:color w:val="000000" w:themeColor="text1"/>
          <w:szCs w:val="28"/>
          <w:lang w:val="uk-UA"/>
        </w:rPr>
        <w:t xml:space="preserve">, </w:t>
      </w:r>
      <w:r w:rsidRPr="00623B19">
        <w:rPr>
          <w:color w:val="000000" w:themeColor="text1"/>
          <w:szCs w:val="28"/>
          <w:lang w:val="uk-UA"/>
        </w:rPr>
        <w:t>83, 93, 116, 122, 123, 124, 186 Земельного кодексу України,</w:t>
      </w:r>
      <w:r w:rsidR="0064464F" w:rsidRPr="00346D3C">
        <w:rPr>
          <w:color w:val="000000" w:themeColor="text1"/>
          <w:lang w:val="uk-UA"/>
        </w:rPr>
        <w:t xml:space="preserve"> </w:t>
      </w:r>
      <w:r w:rsidRPr="00623B19">
        <w:rPr>
          <w:color w:val="000000" w:themeColor="text1"/>
          <w:szCs w:val="28"/>
          <w:lang w:val="uk-UA"/>
        </w:rPr>
        <w:t xml:space="preserve">статей 1212, 1214 Цивільного кодексу України, Закону України «Про оренду землі»,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рішення Київської міської ради від 10 вересня 2015 року № 958/1822 «Про інвентаризацію земель міста Києва», </w:t>
      </w:r>
      <w:r w:rsidRPr="00274799">
        <w:rPr>
          <w:color w:val="000000" w:themeColor="text1"/>
          <w:szCs w:val="28"/>
          <w:lang w:val="uk-UA"/>
        </w:rPr>
        <w:t xml:space="preserve">враховуючи, що земельна ділянка зареєстрована в Державному земельному кадастрі, розглянувши </w:t>
      </w:r>
      <w:r w:rsidRPr="00623B19">
        <w:rPr>
          <w:color w:val="000000" w:themeColor="text1"/>
          <w:szCs w:val="28"/>
          <w:lang w:val="uk-UA"/>
        </w:rPr>
        <w:t xml:space="preserve">технічну документацію </w:t>
      </w:r>
      <w:r w:rsidR="00C721FE" w:rsidRPr="00623B19">
        <w:rPr>
          <w:color w:val="000000" w:themeColor="text1"/>
          <w:szCs w:val="28"/>
          <w:lang w:val="uk-UA"/>
        </w:rPr>
        <w:t xml:space="preserve">із землеустрою щодо інвентаризації земель </w:t>
      </w:r>
      <w:r w:rsidRPr="00623B19">
        <w:rPr>
          <w:color w:val="000000" w:themeColor="text1"/>
          <w:szCs w:val="28"/>
          <w:lang w:val="uk-UA"/>
        </w:rPr>
        <w:t>та технічну документацію</w:t>
      </w:r>
      <w:r w:rsidR="00C721FE" w:rsidRPr="00C721FE">
        <w:rPr>
          <w:color w:val="000000" w:themeColor="text1"/>
          <w:szCs w:val="28"/>
          <w:lang w:val="uk-UA"/>
        </w:rPr>
        <w:t xml:space="preserve"> </w:t>
      </w:r>
      <w:r w:rsidR="00C721FE" w:rsidRPr="00623B19">
        <w:rPr>
          <w:color w:val="000000" w:themeColor="text1"/>
          <w:szCs w:val="28"/>
          <w:lang w:val="uk-UA"/>
        </w:rPr>
        <w:t xml:space="preserve">із землеустрою щодо встановлення (відновлення) меж земельної ділянки в натурі (на місцевості) </w:t>
      </w:r>
      <w:r w:rsidRPr="00623B19">
        <w:rPr>
          <w:color w:val="000000" w:themeColor="text1"/>
          <w:szCs w:val="28"/>
          <w:lang w:val="uk-UA"/>
        </w:rPr>
        <w:t xml:space="preserve">і заяву </w:t>
      </w:r>
      <w:r w:rsidR="00C721FE" w:rsidRPr="00623B19">
        <w:rPr>
          <w:color w:val="000000" w:themeColor="text1"/>
          <w:szCs w:val="28"/>
          <w:lang w:val="uk-UA"/>
        </w:rPr>
        <w:t xml:space="preserve">товариства з обмеженою відповідальністю </w:t>
      </w:r>
      <w:r w:rsidRPr="00623B19">
        <w:rPr>
          <w:color w:val="000000" w:themeColor="text1"/>
          <w:szCs w:val="28"/>
          <w:lang w:val="uk-UA"/>
        </w:rPr>
        <w:t xml:space="preserve">«ГЕОРГ ДЕВ’ЯТИЙ» від </w:t>
      </w:r>
      <w:r w:rsidR="00C721FE" w:rsidRPr="00C721FE">
        <w:rPr>
          <w:color w:val="000000" w:themeColor="text1"/>
          <w:szCs w:val="28"/>
          <w:lang w:val="uk-UA"/>
        </w:rPr>
        <w:t>12 вересня 2022 року № 68072-007016928-031-03</w:t>
      </w:r>
      <w:r w:rsidRPr="00623B19">
        <w:rPr>
          <w:color w:val="000000" w:themeColor="text1"/>
          <w:szCs w:val="28"/>
          <w:lang w:val="uk-UA"/>
        </w:rPr>
        <w:t>, Київська міська рада</w:t>
      </w:r>
    </w:p>
    <w:p w14:paraId="07F6D163" w14:textId="77777777" w:rsidR="00F6318B" w:rsidRPr="00DE4A20" w:rsidRDefault="00F6318B" w:rsidP="00C721FE">
      <w:pPr>
        <w:pStyle w:val="20"/>
        <w:ind w:firstLine="709"/>
        <w:rPr>
          <w:color w:val="000000" w:themeColor="text1"/>
          <w:szCs w:val="28"/>
          <w:lang w:val="uk-UA"/>
        </w:rPr>
      </w:pPr>
    </w:p>
    <w:p w14:paraId="70F930D3" w14:textId="141D17FF" w:rsidR="00F6318B" w:rsidRDefault="00F6318B" w:rsidP="000C00AD">
      <w:pPr>
        <w:ind w:firstLine="709"/>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3B2E49E9" w14:textId="21EFD901" w:rsidR="00FD199C" w:rsidRDefault="00FD199C" w:rsidP="000C00AD">
      <w:pPr>
        <w:ind w:firstLine="709"/>
        <w:jc w:val="both"/>
        <w:rPr>
          <w:b/>
          <w:snapToGrid w:val="0"/>
          <w:color w:val="000000" w:themeColor="text1"/>
          <w:sz w:val="28"/>
          <w:lang w:val="uk-UA"/>
        </w:rPr>
      </w:pPr>
    </w:p>
    <w:p w14:paraId="0964C5EC" w14:textId="43332FB9" w:rsidR="001E18B6" w:rsidRPr="00C721FE" w:rsidRDefault="001E18B6" w:rsidP="000C00AD">
      <w:pPr>
        <w:ind w:firstLine="709"/>
        <w:jc w:val="both"/>
        <w:rPr>
          <w:b/>
          <w:snapToGrid w:val="0"/>
          <w:color w:val="000000" w:themeColor="text1"/>
          <w:sz w:val="28"/>
          <w:lang w:val="uk-UA"/>
        </w:rPr>
      </w:pPr>
      <w:r w:rsidRPr="00DE4A20">
        <w:rPr>
          <w:color w:val="000000" w:themeColor="text1"/>
          <w:sz w:val="28"/>
          <w:szCs w:val="28"/>
          <w:lang w:val="uk-UA"/>
        </w:rPr>
        <w:t>1.</w:t>
      </w:r>
      <w:r w:rsidRPr="00E13205">
        <w:rPr>
          <w:lang w:val="uk-UA"/>
        </w:rPr>
        <w:t xml:space="preserve"> </w:t>
      </w:r>
      <w:r w:rsidRPr="00E13205">
        <w:rPr>
          <w:color w:val="000000" w:themeColor="text1"/>
          <w:sz w:val="28"/>
          <w:szCs w:val="28"/>
          <w:lang w:val="uk-UA"/>
        </w:rPr>
        <w:t xml:space="preserve">Затвердити </w:t>
      </w:r>
      <w:r w:rsidRPr="00CA60AE">
        <w:rPr>
          <w:color w:val="000000" w:themeColor="text1"/>
          <w:sz w:val="28"/>
          <w:szCs w:val="28"/>
          <w:lang w:val="uk-UA"/>
        </w:rPr>
        <w:t xml:space="preserve">технічну документацію із землеустрою щодо </w:t>
      </w:r>
      <w:r>
        <w:rPr>
          <w:color w:val="000000" w:themeColor="text1"/>
          <w:sz w:val="28"/>
          <w:szCs w:val="28"/>
          <w:lang w:val="uk-UA"/>
        </w:rPr>
        <w:t xml:space="preserve">інвентаризації земель </w:t>
      </w:r>
      <w:r w:rsidRPr="00CA60AE">
        <w:rPr>
          <w:color w:val="000000" w:themeColor="text1"/>
          <w:sz w:val="28"/>
          <w:szCs w:val="28"/>
          <w:lang w:val="uk-UA"/>
        </w:rPr>
        <w:t>ТОВАРИСТВУ З ОБМЕЖЕНОЮ ВІДПОВІДАЛЬНІСТЮ «</w:t>
      </w:r>
      <w:r>
        <w:rPr>
          <w:color w:val="000000" w:themeColor="text1"/>
          <w:sz w:val="28"/>
          <w:szCs w:val="28"/>
          <w:lang w:val="uk-UA"/>
        </w:rPr>
        <w:t>ГЛОБАЛ</w:t>
      </w:r>
      <w:r w:rsidRPr="00CA60AE">
        <w:rPr>
          <w:color w:val="000000" w:themeColor="text1"/>
          <w:sz w:val="28"/>
          <w:szCs w:val="28"/>
          <w:lang w:val="uk-UA"/>
        </w:rPr>
        <w:t xml:space="preserve"> </w:t>
      </w:r>
      <w:r>
        <w:rPr>
          <w:color w:val="000000" w:themeColor="text1"/>
          <w:sz w:val="28"/>
          <w:szCs w:val="28"/>
          <w:lang w:val="uk-UA"/>
        </w:rPr>
        <w:t>ІНВЕСТ</w:t>
      </w:r>
      <w:r w:rsidRPr="00CA60AE">
        <w:rPr>
          <w:color w:val="000000" w:themeColor="text1"/>
          <w:sz w:val="28"/>
          <w:szCs w:val="28"/>
          <w:lang w:val="uk-UA"/>
        </w:rPr>
        <w:t>» для експлуатації та обслуговування нежитлової будівлі у пров. Георгіївському, 9 у Шевченківському районі м. Києва</w:t>
      </w:r>
      <w:r>
        <w:rPr>
          <w:color w:val="000000" w:themeColor="text1"/>
          <w:sz w:val="28"/>
          <w:szCs w:val="28"/>
          <w:lang w:val="uk-UA"/>
        </w:rPr>
        <w:t>.</w:t>
      </w:r>
    </w:p>
    <w:p w14:paraId="0198FFFD" w14:textId="58686C90" w:rsidR="00DA050D" w:rsidRPr="001E18B6" w:rsidRDefault="001E18B6" w:rsidP="000C00AD">
      <w:pPr>
        <w:ind w:firstLine="709"/>
        <w:jc w:val="both"/>
        <w:rPr>
          <w:lang w:val="uk-UA"/>
        </w:rPr>
      </w:pPr>
      <w:r>
        <w:rPr>
          <w:color w:val="000000" w:themeColor="text1"/>
          <w:sz w:val="28"/>
          <w:szCs w:val="28"/>
          <w:lang w:val="uk-UA"/>
        </w:rPr>
        <w:lastRenderedPageBreak/>
        <w:t>2</w:t>
      </w:r>
      <w:r w:rsidR="00032E6C" w:rsidRPr="00DE4A20">
        <w:rPr>
          <w:color w:val="000000" w:themeColor="text1"/>
          <w:sz w:val="28"/>
          <w:szCs w:val="28"/>
          <w:lang w:val="uk-UA"/>
        </w:rPr>
        <w:t>.</w:t>
      </w:r>
      <w:r w:rsidR="00E13205" w:rsidRPr="00E13205">
        <w:rPr>
          <w:lang w:val="uk-UA"/>
        </w:rPr>
        <w:t xml:space="preserve"> </w:t>
      </w:r>
      <w:r w:rsidR="00E13205" w:rsidRPr="00E13205">
        <w:rPr>
          <w:color w:val="000000" w:themeColor="text1"/>
          <w:sz w:val="28"/>
          <w:szCs w:val="28"/>
          <w:lang w:val="uk-UA"/>
        </w:rPr>
        <w:t xml:space="preserve">Затвердити </w:t>
      </w:r>
      <w:r w:rsidR="00CA60AE" w:rsidRPr="00CA60AE">
        <w:rPr>
          <w:color w:val="000000" w:themeColor="text1"/>
          <w:sz w:val="28"/>
          <w:szCs w:val="28"/>
          <w:lang w:val="uk-UA"/>
        </w:rPr>
        <w:t>технічну документацію із землеустрою щодо встановлення (відновлення) меж земельної ділянки в натурі (на місцевості) ТОВАРИСТВУ З ОБМЕЖЕНОЮ ВІДПОВІДАЛЬНІСТЮ «ГЕОРГ ДЕВ’ЯТИЙ» для експлуатації та обслуговування нежитлової будівлі у пров. Георгіївському, 9 у Шевченківському районі м. Києва</w:t>
      </w:r>
      <w:r w:rsidR="00E13205" w:rsidRPr="00E13205">
        <w:rPr>
          <w:color w:val="000000" w:themeColor="text1"/>
          <w:sz w:val="28"/>
          <w:szCs w:val="28"/>
          <w:lang w:val="uk-UA"/>
        </w:rPr>
        <w:t>.</w:t>
      </w:r>
    </w:p>
    <w:p w14:paraId="1D156EFA" w14:textId="6DFAB3BB" w:rsidR="008F6F5B" w:rsidRPr="000C00AD" w:rsidRDefault="0029073B" w:rsidP="000C00AD">
      <w:pPr>
        <w:ind w:firstLine="709"/>
        <w:jc w:val="both"/>
        <w:rPr>
          <w:sz w:val="28"/>
          <w:szCs w:val="28"/>
          <w:lang w:val="uk-UA"/>
        </w:rPr>
      </w:pPr>
      <w:r>
        <w:rPr>
          <w:color w:val="000000" w:themeColor="text1"/>
          <w:sz w:val="28"/>
          <w:szCs w:val="28"/>
          <w:lang w:val="uk-UA"/>
        </w:rPr>
        <w:t xml:space="preserve">3. </w:t>
      </w:r>
      <w:r w:rsidR="00314A8C" w:rsidRPr="005A2E80">
        <w:rPr>
          <w:color w:val="000000" w:themeColor="text1"/>
          <w:sz w:val="28"/>
          <w:szCs w:val="28"/>
          <w:lang w:val="uk-UA"/>
        </w:rPr>
        <w:t>Передати</w:t>
      </w:r>
      <w:r w:rsidR="0009503E" w:rsidRPr="005A2E80">
        <w:rPr>
          <w:color w:val="000000" w:themeColor="text1"/>
          <w:sz w:val="28"/>
          <w:szCs w:val="28"/>
          <w:lang w:val="uk-UA"/>
        </w:rPr>
        <w:t xml:space="preserve"> </w:t>
      </w:r>
      <w:r w:rsidR="005A2E80" w:rsidRPr="005A2E80">
        <w:rPr>
          <w:color w:val="000000" w:themeColor="text1"/>
          <w:sz w:val="28"/>
          <w:szCs w:val="28"/>
        </w:rPr>
        <w:t>товариств</w:t>
      </w:r>
      <w:r w:rsidR="005A2E80">
        <w:rPr>
          <w:color w:val="000000" w:themeColor="text1"/>
          <w:sz w:val="28"/>
          <w:szCs w:val="28"/>
          <w:lang w:val="uk-UA"/>
        </w:rPr>
        <w:t>у</w:t>
      </w:r>
      <w:r w:rsidR="005A2E80" w:rsidRPr="005A2E80">
        <w:rPr>
          <w:color w:val="000000" w:themeColor="text1"/>
          <w:sz w:val="28"/>
          <w:szCs w:val="28"/>
        </w:rPr>
        <w:t xml:space="preserve"> з обмеженою відповідальністю </w:t>
      </w:r>
      <w:r w:rsidR="005A2E80">
        <w:rPr>
          <w:color w:val="000000" w:themeColor="text1"/>
          <w:sz w:val="28"/>
          <w:szCs w:val="28"/>
        </w:rPr>
        <w:t>«ГЕОРГ ДЕВ</w:t>
      </w:r>
      <w:r w:rsidR="005A2E80">
        <w:rPr>
          <w:color w:val="000000" w:themeColor="text1"/>
          <w:sz w:val="28"/>
          <w:szCs w:val="28"/>
          <w:lang w:val="uk-UA"/>
        </w:rPr>
        <w:t>’</w:t>
      </w:r>
      <w:r w:rsidR="00A264FD" w:rsidRPr="005A2E80">
        <w:rPr>
          <w:color w:val="000000" w:themeColor="text1"/>
          <w:sz w:val="28"/>
          <w:szCs w:val="28"/>
        </w:rPr>
        <w:t>ЯТИЙ»</w:t>
      </w:r>
      <w:r w:rsidR="0009503E" w:rsidRPr="005A2E80">
        <w:rPr>
          <w:color w:val="000000" w:themeColor="text1"/>
          <w:sz w:val="28"/>
          <w:szCs w:val="28"/>
          <w:lang w:val="uk-UA"/>
        </w:rPr>
        <w:t xml:space="preserve">, за умови виконання пункту </w:t>
      </w:r>
      <w:r w:rsidRPr="005A2E80">
        <w:rPr>
          <w:color w:val="000000" w:themeColor="text1"/>
          <w:sz w:val="28"/>
          <w:szCs w:val="28"/>
          <w:lang w:val="uk-UA"/>
        </w:rPr>
        <w:t>4</w:t>
      </w:r>
      <w:r w:rsidR="0009503E" w:rsidRPr="005A2E80">
        <w:rPr>
          <w:color w:val="000000" w:themeColor="text1"/>
          <w:sz w:val="28"/>
          <w:szCs w:val="28"/>
          <w:lang w:val="uk-UA"/>
        </w:rPr>
        <w:t xml:space="preserve"> цього рішення, </w:t>
      </w:r>
      <w:r w:rsidR="007E4B95" w:rsidRPr="005A2E80">
        <w:rPr>
          <w:color w:val="000000" w:themeColor="text1"/>
          <w:sz w:val="28"/>
          <w:szCs w:val="28"/>
          <w:lang w:val="uk-UA"/>
        </w:rPr>
        <w:t>в</w:t>
      </w:r>
      <w:r w:rsidR="0009503E" w:rsidRPr="005A2E80">
        <w:rPr>
          <w:color w:val="000000" w:themeColor="text1"/>
          <w:sz w:val="28"/>
          <w:szCs w:val="28"/>
          <w:lang w:val="uk-UA"/>
        </w:rPr>
        <w:t xml:space="preserve"> </w:t>
      </w:r>
      <w:r w:rsidR="00032E6C" w:rsidRPr="005A2E80">
        <w:rPr>
          <w:iCs/>
          <w:color w:val="000000" w:themeColor="text1"/>
          <w:sz w:val="28"/>
          <w:szCs w:val="28"/>
          <w:lang w:eastAsia="uk-UA"/>
        </w:rPr>
        <w:t>оренд</w:t>
      </w:r>
      <w:r w:rsidR="005A2E80">
        <w:rPr>
          <w:iCs/>
          <w:color w:val="000000" w:themeColor="text1"/>
          <w:sz w:val="28"/>
          <w:szCs w:val="28"/>
          <w:lang w:val="uk-UA" w:eastAsia="uk-UA"/>
        </w:rPr>
        <w:t>у</w:t>
      </w:r>
      <w:r w:rsidR="008A1253" w:rsidRPr="005A2E80">
        <w:rPr>
          <w:iCs/>
          <w:color w:val="000000" w:themeColor="text1"/>
          <w:sz w:val="28"/>
          <w:szCs w:val="28"/>
          <w:lang w:val="uk-UA" w:eastAsia="uk-UA"/>
        </w:rPr>
        <w:t xml:space="preserve"> </w:t>
      </w:r>
      <w:r w:rsidR="005A2E80">
        <w:rPr>
          <w:iCs/>
          <w:color w:val="000000" w:themeColor="text1"/>
          <w:sz w:val="28"/>
          <w:szCs w:val="28"/>
          <w:lang w:val="uk-UA" w:eastAsia="uk-UA"/>
        </w:rPr>
        <w:t xml:space="preserve">на 10 років </w:t>
      </w:r>
      <w:r w:rsidR="00F837D8" w:rsidRPr="005A2E80">
        <w:rPr>
          <w:color w:val="000000" w:themeColor="text1"/>
          <w:sz w:val="28"/>
          <w:szCs w:val="28"/>
          <w:lang w:val="uk-UA"/>
        </w:rPr>
        <w:t xml:space="preserve">земельну ділянку площею </w:t>
      </w:r>
      <w:r w:rsidR="00F837D8" w:rsidRPr="005A2E80">
        <w:rPr>
          <w:iCs/>
          <w:color w:val="000000" w:themeColor="text1"/>
          <w:sz w:val="28"/>
          <w:szCs w:val="28"/>
          <w:lang w:val="uk-UA" w:eastAsia="uk-UA"/>
        </w:rPr>
        <w:t>0,2408</w:t>
      </w:r>
      <w:r w:rsidR="00F837D8" w:rsidRPr="005A2E80">
        <w:rPr>
          <w:color w:val="000000" w:themeColor="text1"/>
          <w:sz w:val="28"/>
          <w:szCs w:val="28"/>
          <w:lang w:val="uk-UA"/>
        </w:rPr>
        <w:t xml:space="preserve"> га</w:t>
      </w:r>
      <w:r w:rsidR="00F837D8" w:rsidRPr="005A2E80">
        <w:rPr>
          <w:color w:val="000000" w:themeColor="text1"/>
          <w:lang w:val="uk-UA"/>
        </w:rPr>
        <w:t xml:space="preserve"> </w:t>
      </w:r>
      <w:r w:rsidR="00F837D8" w:rsidRPr="005A2E80">
        <w:rPr>
          <w:color w:val="000000" w:themeColor="text1"/>
          <w:sz w:val="28"/>
          <w:szCs w:val="28"/>
          <w:lang w:val="uk-UA"/>
        </w:rPr>
        <w:t xml:space="preserve">(кадастровий номер </w:t>
      </w:r>
      <w:r w:rsidR="00F837D8" w:rsidRPr="005A2E80">
        <w:rPr>
          <w:iCs/>
          <w:color w:val="000000" w:themeColor="text1"/>
          <w:sz w:val="28"/>
          <w:szCs w:val="28"/>
          <w:lang w:val="uk-UA" w:eastAsia="uk-UA"/>
        </w:rPr>
        <w:t>8000000000:91:175:0003</w:t>
      </w:r>
      <w:r w:rsidR="00F837D8" w:rsidRPr="005A2E80">
        <w:rPr>
          <w:color w:val="000000" w:themeColor="text1"/>
          <w:sz w:val="28"/>
          <w:szCs w:val="28"/>
          <w:lang w:val="uk-UA"/>
        </w:rPr>
        <w:t>) для експлуатації та обслуговування нежитлової будівлі</w:t>
      </w:r>
      <w:r w:rsidR="00045FAD" w:rsidRPr="005A2E80">
        <w:rPr>
          <w:color w:val="000000" w:themeColor="text1"/>
          <w:sz w:val="28"/>
          <w:szCs w:val="28"/>
          <w:lang w:val="uk-UA"/>
        </w:rPr>
        <w:t xml:space="preserve"> </w:t>
      </w:r>
      <w:r w:rsidR="00421815" w:rsidRPr="005A2E80">
        <w:rPr>
          <w:color w:val="000000" w:themeColor="text1"/>
          <w:sz w:val="28"/>
          <w:szCs w:val="28"/>
          <w:lang w:val="uk-UA"/>
        </w:rPr>
        <w:t>(</w:t>
      </w:r>
      <w:r w:rsidR="007F63FB" w:rsidRPr="005A2E80">
        <w:rPr>
          <w:color w:val="000000" w:themeColor="text1"/>
          <w:sz w:val="28"/>
          <w:szCs w:val="28"/>
          <w:lang w:val="uk-UA"/>
        </w:rPr>
        <w:t xml:space="preserve">код виду цільового призначення </w:t>
      </w:r>
      <w:r w:rsidR="00421815" w:rsidRPr="005A2E80">
        <w:rPr>
          <w:color w:val="000000" w:themeColor="text1"/>
          <w:sz w:val="28"/>
          <w:szCs w:val="28"/>
          <w:lang w:val="uk-UA"/>
        </w:rPr>
        <w:t xml:space="preserve">– </w:t>
      </w:r>
      <w:r w:rsidR="00045FAD" w:rsidRPr="005A2E80">
        <w:rPr>
          <w:iCs/>
          <w:color w:val="000000" w:themeColor="text1"/>
          <w:sz w:val="28"/>
          <w:szCs w:val="28"/>
          <w:lang w:val="uk-UA"/>
        </w:rPr>
        <w:t>03.10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00421815" w:rsidRPr="005A2E80">
        <w:rPr>
          <w:color w:val="000000" w:themeColor="text1"/>
          <w:sz w:val="28"/>
          <w:szCs w:val="28"/>
          <w:lang w:val="uk-UA"/>
        </w:rPr>
        <w:t>)</w:t>
      </w:r>
      <w:r w:rsidR="00F837D8" w:rsidRPr="005A2E80">
        <w:rPr>
          <w:color w:val="000000" w:themeColor="text1"/>
          <w:sz w:val="28"/>
          <w:lang w:val="uk-UA"/>
        </w:rPr>
        <w:t xml:space="preserve"> </w:t>
      </w:r>
      <w:r w:rsidR="002D24C0">
        <w:rPr>
          <w:color w:val="000000" w:themeColor="text1"/>
          <w:sz w:val="28"/>
          <w:lang w:val="uk-UA"/>
        </w:rPr>
        <w:t>у</w:t>
      </w:r>
      <w:r w:rsidR="00F837D8" w:rsidRPr="005A2E80">
        <w:rPr>
          <w:color w:val="000000" w:themeColor="text1"/>
          <w:sz w:val="28"/>
          <w:lang w:val="uk-UA"/>
        </w:rPr>
        <w:t xml:space="preserve"> </w:t>
      </w:r>
      <w:r w:rsidR="002D24C0">
        <w:rPr>
          <w:iCs/>
          <w:color w:val="000000" w:themeColor="text1"/>
          <w:sz w:val="28"/>
          <w:szCs w:val="28"/>
          <w:lang w:val="uk-UA"/>
        </w:rPr>
        <w:t>пров. Георгіївському</w:t>
      </w:r>
      <w:r w:rsidR="00F837D8" w:rsidRPr="005A2E80">
        <w:rPr>
          <w:iCs/>
          <w:color w:val="000000" w:themeColor="text1"/>
          <w:sz w:val="28"/>
          <w:szCs w:val="28"/>
          <w:lang w:val="uk-UA"/>
        </w:rPr>
        <w:t xml:space="preserve">, 9 </w:t>
      </w:r>
      <w:r w:rsidR="00F837D8" w:rsidRPr="005A2E80">
        <w:rPr>
          <w:color w:val="000000" w:themeColor="text1"/>
          <w:sz w:val="28"/>
          <w:szCs w:val="28"/>
          <w:lang w:val="uk-UA"/>
        </w:rPr>
        <w:t xml:space="preserve">у </w:t>
      </w:r>
      <w:r w:rsidR="00F837D8" w:rsidRPr="005A2E80">
        <w:rPr>
          <w:iCs/>
          <w:color w:val="000000" w:themeColor="text1"/>
          <w:sz w:val="28"/>
          <w:szCs w:val="28"/>
          <w:lang w:val="uk-UA"/>
        </w:rPr>
        <w:t>Шевченківському</w:t>
      </w:r>
      <w:r w:rsidR="00F837D8" w:rsidRPr="005A2E80">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00726637" w:rsidRPr="005A2E80">
        <w:rPr>
          <w:color w:val="000000" w:themeColor="text1"/>
          <w:sz w:val="28"/>
          <w:szCs w:val="28"/>
          <w:lang w:val="uk-UA"/>
        </w:rPr>
        <w:t>,</w:t>
      </w:r>
      <w:r w:rsidR="00726637" w:rsidRPr="005A2E80">
        <w:rPr>
          <w:lang w:val="uk-UA"/>
        </w:rPr>
        <w:t xml:space="preserve"> </w:t>
      </w:r>
      <w:r w:rsidR="00283590" w:rsidRPr="005A2E80">
        <w:rPr>
          <w:sz w:val="28"/>
          <w:szCs w:val="28"/>
          <w:lang w:val="uk-UA"/>
        </w:rPr>
        <w:t xml:space="preserve">у зв’язку з набуттям права власності </w:t>
      </w:r>
      <w:r w:rsidR="002D24C0">
        <w:rPr>
          <w:sz w:val="28"/>
          <w:szCs w:val="28"/>
          <w:lang w:val="uk-UA"/>
        </w:rPr>
        <w:t xml:space="preserve">на нерухоме майно, яке </w:t>
      </w:r>
      <w:r w:rsidR="00283590" w:rsidRPr="005A2E80">
        <w:rPr>
          <w:sz w:val="28"/>
          <w:szCs w:val="28"/>
          <w:lang w:val="uk-UA"/>
        </w:rPr>
        <w:t>зареєстровано в Державному реєстрі речови</w:t>
      </w:r>
      <w:r w:rsidR="00076C2C" w:rsidRPr="005A2E80">
        <w:rPr>
          <w:sz w:val="28"/>
          <w:szCs w:val="28"/>
          <w:lang w:val="uk-UA"/>
        </w:rPr>
        <w:t xml:space="preserve">х прав на нерухоме майно </w:t>
      </w:r>
      <w:r w:rsidR="002D24C0">
        <w:rPr>
          <w:sz w:val="28"/>
          <w:szCs w:val="28"/>
          <w:lang w:val="uk-UA"/>
        </w:rPr>
        <w:t>23 червня 2021</w:t>
      </w:r>
      <w:r w:rsidR="00283590" w:rsidRPr="005A2E80">
        <w:rPr>
          <w:sz w:val="28"/>
          <w:szCs w:val="28"/>
          <w:lang w:val="uk-UA"/>
        </w:rPr>
        <w:t xml:space="preserve"> року, номер зап</w:t>
      </w:r>
      <w:r w:rsidR="00076C2C" w:rsidRPr="005A2E80">
        <w:rPr>
          <w:sz w:val="28"/>
          <w:szCs w:val="28"/>
          <w:lang w:val="uk-UA"/>
        </w:rPr>
        <w:t xml:space="preserve">ису про право </w:t>
      </w:r>
      <w:r w:rsidR="002D24C0">
        <w:rPr>
          <w:sz w:val="28"/>
          <w:szCs w:val="28"/>
          <w:lang w:val="uk-UA"/>
        </w:rPr>
        <w:t xml:space="preserve">власності: 42674320 </w:t>
      </w:r>
      <w:r w:rsidR="000C00AD" w:rsidRPr="00314A8C">
        <w:rPr>
          <w:color w:val="000000" w:themeColor="text1"/>
          <w:sz w:val="28"/>
          <w:szCs w:val="28"/>
          <w:lang w:val="uk-UA"/>
        </w:rPr>
        <w:t>(категорія земель – землі ж</w:t>
      </w:r>
      <w:r w:rsidR="002D24C0">
        <w:rPr>
          <w:color w:val="000000" w:themeColor="text1"/>
          <w:sz w:val="28"/>
          <w:szCs w:val="28"/>
          <w:lang w:val="uk-UA"/>
        </w:rPr>
        <w:t>итлової та громадської забудови</w:t>
      </w:r>
      <w:r w:rsidR="000C00AD" w:rsidRPr="00314A8C">
        <w:rPr>
          <w:color w:val="000000" w:themeColor="text1"/>
          <w:sz w:val="28"/>
          <w:szCs w:val="28"/>
          <w:lang w:val="uk-UA"/>
        </w:rPr>
        <w:t>)</w:t>
      </w:r>
      <w:r w:rsidR="00011178" w:rsidRPr="005A2E80">
        <w:rPr>
          <w:sz w:val="28"/>
          <w:szCs w:val="28"/>
          <w:lang w:val="uk-UA"/>
        </w:rPr>
        <w:t>,</w:t>
      </w:r>
      <w:r w:rsidR="00011178" w:rsidRPr="005A2E80">
        <w:rPr>
          <w:color w:val="FF0000"/>
          <w:sz w:val="28"/>
          <w:szCs w:val="28"/>
          <w:lang w:val="uk-UA"/>
        </w:rPr>
        <w:t xml:space="preserve"> </w:t>
      </w:r>
      <w:r w:rsidR="00011178" w:rsidRPr="005A2E80">
        <w:rPr>
          <w:color w:val="000000" w:themeColor="text1"/>
          <w:sz w:val="28"/>
          <w:szCs w:val="28"/>
          <w:lang w:val="uk-UA"/>
        </w:rPr>
        <w:t>заява ДЦ від 12 вересня 2022</w:t>
      </w:r>
      <w:r w:rsidR="00C721FE" w:rsidRPr="005A2E80">
        <w:rPr>
          <w:color w:val="000000" w:themeColor="text1"/>
          <w:sz w:val="28"/>
          <w:szCs w:val="28"/>
          <w:lang w:val="uk-UA"/>
        </w:rPr>
        <w:t xml:space="preserve"> року</w:t>
      </w:r>
      <w:r w:rsidR="00011178" w:rsidRPr="005A2E80">
        <w:rPr>
          <w:color w:val="000000" w:themeColor="text1"/>
          <w:sz w:val="28"/>
          <w:szCs w:val="28"/>
          <w:lang w:val="uk-UA"/>
        </w:rPr>
        <w:t xml:space="preserve"> № </w:t>
      </w:r>
      <w:r w:rsidR="00011178" w:rsidRPr="000C00AD">
        <w:rPr>
          <w:sz w:val="28"/>
          <w:szCs w:val="28"/>
          <w:lang w:val="uk-UA"/>
        </w:rPr>
        <w:t>68072-007016928-031-03</w:t>
      </w:r>
      <w:r w:rsidR="000C00AD" w:rsidRPr="000C00AD">
        <w:rPr>
          <w:sz w:val="28"/>
          <w:szCs w:val="28"/>
          <w:lang w:val="uk-UA"/>
        </w:rPr>
        <w:t xml:space="preserve">, справа № </w:t>
      </w:r>
      <w:r w:rsidR="000C00AD" w:rsidRPr="000C00AD">
        <w:rPr>
          <w:b/>
          <w:sz w:val="28"/>
          <w:szCs w:val="28"/>
          <w:lang w:val="uk-UA"/>
        </w:rPr>
        <w:t>686484313</w:t>
      </w:r>
      <w:r w:rsidR="002D24C0">
        <w:rPr>
          <w:b/>
          <w:sz w:val="28"/>
          <w:szCs w:val="28"/>
          <w:lang w:val="uk-UA"/>
        </w:rPr>
        <w:t>.</w:t>
      </w:r>
    </w:p>
    <w:p w14:paraId="2A95A3DC" w14:textId="6A7E7EAA" w:rsidR="0009503E" w:rsidRPr="00DE4A20" w:rsidRDefault="0029073B" w:rsidP="000C00AD">
      <w:pPr>
        <w:ind w:firstLine="709"/>
        <w:jc w:val="both"/>
        <w:rPr>
          <w:color w:val="000000" w:themeColor="text1"/>
          <w:sz w:val="28"/>
          <w:szCs w:val="28"/>
          <w:lang w:val="uk-UA"/>
        </w:rPr>
      </w:pPr>
      <w:r w:rsidRPr="005A2E80">
        <w:rPr>
          <w:color w:val="000000" w:themeColor="text1"/>
          <w:sz w:val="28"/>
          <w:szCs w:val="28"/>
          <w:lang w:val="uk-UA"/>
        </w:rPr>
        <w:t>4</w:t>
      </w:r>
      <w:r w:rsidR="0009503E" w:rsidRPr="005A2E80">
        <w:rPr>
          <w:color w:val="000000" w:themeColor="text1"/>
          <w:sz w:val="28"/>
          <w:szCs w:val="28"/>
          <w:lang w:val="uk-UA"/>
        </w:rPr>
        <w:t>.</w:t>
      </w:r>
      <w:r w:rsidR="0051063D" w:rsidRPr="005A2E80">
        <w:rPr>
          <w:color w:val="000000" w:themeColor="text1"/>
          <w:sz w:val="28"/>
          <w:szCs w:val="28"/>
          <w:lang w:val="uk-UA"/>
        </w:rPr>
        <w:t xml:space="preserve"> </w:t>
      </w:r>
      <w:r w:rsidR="005A2E80">
        <w:rPr>
          <w:color w:val="000000" w:themeColor="text1"/>
          <w:sz w:val="28"/>
          <w:szCs w:val="28"/>
          <w:lang w:val="uk-UA"/>
        </w:rPr>
        <w:t>Т</w:t>
      </w:r>
      <w:r w:rsidR="005A2E80">
        <w:rPr>
          <w:color w:val="000000" w:themeColor="text1"/>
          <w:sz w:val="28"/>
          <w:szCs w:val="28"/>
        </w:rPr>
        <w:t>овариству</w:t>
      </w:r>
      <w:r w:rsidR="005A2E80" w:rsidRPr="005A2E80">
        <w:rPr>
          <w:color w:val="000000" w:themeColor="text1"/>
          <w:sz w:val="28"/>
          <w:szCs w:val="28"/>
        </w:rPr>
        <w:t xml:space="preserve"> з обмеженою відповідальністю </w:t>
      </w:r>
      <w:r w:rsidR="00C376CD" w:rsidRPr="005A2E80">
        <w:rPr>
          <w:color w:val="000000" w:themeColor="text1"/>
          <w:sz w:val="28"/>
          <w:szCs w:val="28"/>
        </w:rPr>
        <w:t>«ГЕОРГ ДЕВ</w:t>
      </w:r>
      <w:r w:rsidR="005A2E80">
        <w:rPr>
          <w:color w:val="000000" w:themeColor="text1"/>
          <w:sz w:val="28"/>
          <w:szCs w:val="28"/>
          <w:lang w:val="uk-UA"/>
        </w:rPr>
        <w:t>’</w:t>
      </w:r>
      <w:r w:rsidR="00C376CD" w:rsidRPr="005A2E80">
        <w:rPr>
          <w:color w:val="000000" w:themeColor="text1"/>
          <w:sz w:val="28"/>
          <w:szCs w:val="28"/>
        </w:rPr>
        <w:t>ЯТИЙ»</w:t>
      </w:r>
      <w:r w:rsidR="0009503E" w:rsidRPr="005A2E80">
        <w:rPr>
          <w:color w:val="000000" w:themeColor="text1"/>
          <w:sz w:val="28"/>
          <w:szCs w:val="28"/>
          <w:lang w:val="uk-UA"/>
        </w:rPr>
        <w:t>:</w:t>
      </w:r>
    </w:p>
    <w:p w14:paraId="4047E4F2" w14:textId="2A405D43" w:rsidR="000F751E" w:rsidRPr="000F751E" w:rsidRDefault="0029073B" w:rsidP="000C00AD">
      <w:pPr>
        <w:tabs>
          <w:tab w:val="left" w:pos="0"/>
        </w:tabs>
        <w:ind w:firstLine="709"/>
        <w:jc w:val="both"/>
        <w:rPr>
          <w:sz w:val="28"/>
          <w:szCs w:val="28"/>
          <w:lang w:val="uk-UA"/>
        </w:rPr>
      </w:pPr>
      <w:r>
        <w:rPr>
          <w:sz w:val="28"/>
          <w:szCs w:val="28"/>
          <w:lang w:val="uk-UA"/>
        </w:rPr>
        <w:t>4</w:t>
      </w:r>
      <w:r w:rsidR="000F751E" w:rsidRPr="000F751E">
        <w:rPr>
          <w:sz w:val="28"/>
          <w:szCs w:val="28"/>
          <w:lang w:val="uk-UA"/>
        </w:rPr>
        <w:t>.1. Виконувати обов’язки землекористувача відповідно до вимог статті 96 Земельного кодексу України.</w:t>
      </w:r>
    </w:p>
    <w:p w14:paraId="2126F1C1" w14:textId="0E7BF235" w:rsidR="000F751E" w:rsidRPr="000F751E" w:rsidRDefault="0029073B" w:rsidP="000C00AD">
      <w:pPr>
        <w:tabs>
          <w:tab w:val="left" w:pos="0"/>
        </w:tabs>
        <w:ind w:firstLine="709"/>
        <w:jc w:val="both"/>
        <w:rPr>
          <w:sz w:val="28"/>
          <w:szCs w:val="28"/>
          <w:lang w:val="uk-UA"/>
        </w:rPr>
      </w:pPr>
      <w:r>
        <w:rPr>
          <w:sz w:val="28"/>
          <w:szCs w:val="28"/>
          <w:lang w:val="uk-UA"/>
        </w:rPr>
        <w:t>4</w:t>
      </w:r>
      <w:r w:rsidR="000F751E" w:rsidRPr="000F751E">
        <w:rPr>
          <w:sz w:val="28"/>
          <w:szCs w:val="28"/>
          <w:lang w:val="uk-UA"/>
        </w:rPr>
        <w:t>.2. У місячний строк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w:t>
      </w:r>
      <w:r w:rsidR="006453E4">
        <w:rPr>
          <w:sz w:val="28"/>
          <w:szCs w:val="28"/>
          <w:lang w:val="uk-UA"/>
        </w:rPr>
        <w:t xml:space="preserve"> </w:t>
      </w:r>
      <w:r w:rsidR="006453E4" w:rsidRPr="00BF0458">
        <w:rPr>
          <w:snapToGrid w:val="0"/>
          <w:sz w:val="28"/>
          <w:lang w:val="uk-UA"/>
        </w:rPr>
        <w:t>України</w:t>
      </w:r>
      <w:r w:rsidR="000F751E" w:rsidRPr="000F751E">
        <w:rPr>
          <w:sz w:val="28"/>
          <w:szCs w:val="28"/>
          <w:lang w:val="uk-UA"/>
        </w:rPr>
        <w:t>, необхідні для укладання договору оренди земельної ділянки.</w:t>
      </w:r>
    </w:p>
    <w:p w14:paraId="6E154AC8" w14:textId="524459F5" w:rsidR="000F751E" w:rsidRPr="000F751E" w:rsidRDefault="0029073B" w:rsidP="000C00AD">
      <w:pPr>
        <w:tabs>
          <w:tab w:val="left" w:pos="0"/>
        </w:tabs>
        <w:ind w:firstLine="709"/>
        <w:jc w:val="both"/>
        <w:rPr>
          <w:sz w:val="28"/>
          <w:szCs w:val="28"/>
          <w:lang w:val="uk-UA"/>
        </w:rPr>
      </w:pPr>
      <w:r>
        <w:rPr>
          <w:sz w:val="28"/>
          <w:szCs w:val="28"/>
          <w:lang w:val="uk-UA"/>
        </w:rPr>
        <w:t>4</w:t>
      </w:r>
      <w:r w:rsidR="000F751E" w:rsidRPr="000F751E">
        <w:rPr>
          <w:sz w:val="28"/>
          <w:szCs w:val="28"/>
          <w:lang w:val="uk-UA"/>
        </w:rPr>
        <w:t>.3. Питання майнових відносин вирішувати в установленому порядку.</w:t>
      </w:r>
    </w:p>
    <w:p w14:paraId="41E2DA69" w14:textId="5F5C7D5C" w:rsidR="000F751E" w:rsidRDefault="0029073B" w:rsidP="000C00AD">
      <w:pPr>
        <w:tabs>
          <w:tab w:val="left" w:pos="0"/>
        </w:tabs>
        <w:ind w:firstLine="709"/>
        <w:jc w:val="both"/>
        <w:rPr>
          <w:sz w:val="28"/>
          <w:szCs w:val="28"/>
          <w:lang w:val="uk-UA"/>
        </w:rPr>
      </w:pPr>
      <w:r>
        <w:rPr>
          <w:sz w:val="28"/>
          <w:szCs w:val="28"/>
          <w:lang w:val="uk-UA"/>
        </w:rPr>
        <w:t>4</w:t>
      </w:r>
      <w:r w:rsidR="000F751E" w:rsidRPr="000F751E">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1F7ED274" w14:textId="2508E430" w:rsidR="001A7BD6" w:rsidRPr="00023E74" w:rsidRDefault="006A7672" w:rsidP="001A7BD6">
      <w:pPr>
        <w:tabs>
          <w:tab w:val="left" w:pos="0"/>
        </w:tabs>
        <w:ind w:firstLine="709"/>
        <w:jc w:val="both"/>
        <w:rPr>
          <w:sz w:val="28"/>
          <w:szCs w:val="28"/>
          <w:lang w:val="uk-UA"/>
        </w:rPr>
      </w:pPr>
      <w:r>
        <w:rPr>
          <w:sz w:val="28"/>
          <w:szCs w:val="28"/>
          <w:lang w:val="uk-UA"/>
        </w:rPr>
        <w:t>4</w:t>
      </w:r>
      <w:r w:rsidR="001A7BD6" w:rsidRPr="00900B70">
        <w:rPr>
          <w:sz w:val="28"/>
          <w:szCs w:val="28"/>
          <w:lang w:val="uk-UA"/>
        </w:rPr>
        <w:t>.5. Забезпечити виконання вимог Закону України «Про охорону культурної спадщини».</w:t>
      </w:r>
    </w:p>
    <w:p w14:paraId="5E19D7E6" w14:textId="2806917C" w:rsidR="00CA60AE" w:rsidRPr="00E247C4" w:rsidRDefault="006A7672" w:rsidP="000C00AD">
      <w:pPr>
        <w:tabs>
          <w:tab w:val="left" w:pos="0"/>
        </w:tabs>
        <w:ind w:firstLine="709"/>
        <w:jc w:val="both"/>
        <w:rPr>
          <w:sz w:val="28"/>
          <w:szCs w:val="28"/>
          <w:lang w:val="uk-UA"/>
        </w:rPr>
      </w:pPr>
      <w:r>
        <w:rPr>
          <w:sz w:val="28"/>
          <w:szCs w:val="28"/>
          <w:lang w:val="uk-UA"/>
        </w:rPr>
        <w:t>4</w:t>
      </w:r>
      <w:r w:rsidR="00CA60AE" w:rsidRPr="000F751E">
        <w:rPr>
          <w:sz w:val="28"/>
          <w:szCs w:val="28"/>
          <w:lang w:val="uk-UA"/>
        </w:rPr>
        <w:t>.</w:t>
      </w:r>
      <w:r>
        <w:rPr>
          <w:sz w:val="28"/>
          <w:szCs w:val="28"/>
          <w:lang w:val="uk-UA"/>
        </w:rPr>
        <w:t>6</w:t>
      </w:r>
      <w:r w:rsidR="00CA60AE" w:rsidRPr="000F751E">
        <w:rPr>
          <w:sz w:val="28"/>
          <w:szCs w:val="28"/>
          <w:lang w:val="uk-UA"/>
        </w:rPr>
        <w:t xml:space="preserve">. </w:t>
      </w:r>
      <w:r w:rsidR="00572E66">
        <w:rPr>
          <w:sz w:val="28"/>
          <w:szCs w:val="28"/>
          <w:lang w:val="uk-UA"/>
        </w:rPr>
        <w:t>Дотримуватись обмежень</w:t>
      </w:r>
      <w:r w:rsidR="002D286B">
        <w:rPr>
          <w:sz w:val="28"/>
          <w:szCs w:val="28"/>
          <w:lang w:val="uk-UA"/>
        </w:rPr>
        <w:t>,</w:t>
      </w:r>
      <w:r w:rsidR="00572E66">
        <w:rPr>
          <w:sz w:val="28"/>
          <w:szCs w:val="28"/>
          <w:lang w:val="uk-UA"/>
        </w:rPr>
        <w:t xml:space="preserve"> передбачених</w:t>
      </w:r>
      <w:r w:rsidR="00CA60AE" w:rsidRPr="00E247C4">
        <w:rPr>
          <w:sz w:val="28"/>
          <w:szCs w:val="28"/>
          <w:lang w:val="uk-UA"/>
        </w:rPr>
        <w:t xml:space="preserve"> наказ</w:t>
      </w:r>
      <w:r w:rsidR="00572E66">
        <w:rPr>
          <w:sz w:val="28"/>
          <w:szCs w:val="28"/>
          <w:lang w:val="uk-UA"/>
        </w:rPr>
        <w:t>ом</w:t>
      </w:r>
      <w:r w:rsidR="00CA60AE" w:rsidRPr="00E247C4">
        <w:rPr>
          <w:sz w:val="28"/>
          <w:szCs w:val="28"/>
          <w:lang w:val="uk-UA"/>
        </w:rPr>
        <w:t xml:space="preserve"> Міністерства культури, молоді та спорту України від 31 січня 2020 року № 412 </w:t>
      </w:r>
      <w:r w:rsidR="002D286B">
        <w:rPr>
          <w:sz w:val="28"/>
          <w:szCs w:val="28"/>
          <w:lang w:val="uk-UA"/>
        </w:rPr>
        <w:t xml:space="preserve">                        </w:t>
      </w:r>
      <w:r w:rsidR="00CA60AE" w:rsidRPr="00E247C4">
        <w:rPr>
          <w:sz w:val="28"/>
          <w:szCs w:val="28"/>
          <w:lang w:val="uk-UA"/>
        </w:rPr>
        <w:t xml:space="preserve">«Про затвердження меж та режимів використання буферної зони об'єкта всесвітньої спадщини ЮНЕСКО «Київ: Собор Святої Софії і прилеглі монастирські споруди, Києво-Печерська лавра», рішень Київської міської </w:t>
      </w:r>
      <w:r w:rsidR="002D286B">
        <w:rPr>
          <w:sz w:val="28"/>
          <w:szCs w:val="28"/>
          <w:lang w:val="uk-UA"/>
        </w:rPr>
        <w:t xml:space="preserve">  </w:t>
      </w:r>
      <w:r w:rsidR="00CA60AE" w:rsidRPr="00E247C4">
        <w:rPr>
          <w:sz w:val="28"/>
          <w:szCs w:val="28"/>
          <w:lang w:val="uk-UA"/>
        </w:rPr>
        <w:t xml:space="preserve">ради від 14 липня 2011 року № 392/5779 «Про призупинення здійснення будівництва, реконструкції та капітального ремонту будівель в межах </w:t>
      </w:r>
      <w:r w:rsidR="002D286B">
        <w:rPr>
          <w:sz w:val="28"/>
          <w:szCs w:val="28"/>
          <w:lang w:val="uk-UA"/>
        </w:rPr>
        <w:t xml:space="preserve">              </w:t>
      </w:r>
      <w:r w:rsidR="00CA60AE" w:rsidRPr="00E247C4">
        <w:rPr>
          <w:sz w:val="28"/>
          <w:szCs w:val="28"/>
          <w:lang w:val="uk-UA"/>
        </w:rPr>
        <w:t>вулиць Ірининської, Рейтарської, О. Гончара, Великої</w:t>
      </w:r>
      <w:r w:rsidR="002D286B">
        <w:rPr>
          <w:sz w:val="28"/>
          <w:szCs w:val="28"/>
          <w:lang w:val="uk-UA"/>
        </w:rPr>
        <w:t xml:space="preserve"> Житомирської, Михайлівської та </w:t>
      </w:r>
      <w:r w:rsidR="00CA60AE" w:rsidRPr="00E247C4">
        <w:rPr>
          <w:sz w:val="28"/>
          <w:szCs w:val="28"/>
          <w:lang w:val="uk-UA"/>
        </w:rPr>
        <w:t>Михайлівського провулку» та</w:t>
      </w:r>
      <w:r w:rsidR="002D286B">
        <w:rPr>
          <w:sz w:val="28"/>
          <w:szCs w:val="28"/>
          <w:lang w:val="uk-UA"/>
        </w:rPr>
        <w:t xml:space="preserve"> </w:t>
      </w:r>
      <w:r w:rsidR="00CA60AE" w:rsidRPr="00E247C4">
        <w:rPr>
          <w:sz w:val="28"/>
          <w:szCs w:val="28"/>
          <w:lang w:val="uk-UA"/>
        </w:rPr>
        <w:t xml:space="preserve">від 22 січня </w:t>
      </w:r>
      <w:r w:rsidR="002D286B">
        <w:rPr>
          <w:sz w:val="28"/>
          <w:szCs w:val="28"/>
          <w:lang w:val="uk-UA"/>
        </w:rPr>
        <w:t xml:space="preserve">                                 </w:t>
      </w:r>
      <w:r w:rsidR="00CA60AE" w:rsidRPr="00E247C4">
        <w:rPr>
          <w:sz w:val="28"/>
          <w:szCs w:val="28"/>
          <w:lang w:val="uk-UA"/>
        </w:rPr>
        <w:t>2015 року № 24/889 «Про введення тимчасової заборони (мораторію) на будівництво та продаж земельних ділянок у межах охоронних (буферних) зон м. Києва».</w:t>
      </w:r>
    </w:p>
    <w:p w14:paraId="0C2A6C6A" w14:textId="160B47C7" w:rsidR="00CA60AE" w:rsidRDefault="0029073B" w:rsidP="000C00AD">
      <w:pPr>
        <w:tabs>
          <w:tab w:val="left" w:pos="0"/>
        </w:tabs>
        <w:ind w:firstLine="709"/>
        <w:jc w:val="both"/>
        <w:rPr>
          <w:sz w:val="28"/>
          <w:szCs w:val="28"/>
          <w:lang w:val="uk-UA"/>
        </w:rPr>
      </w:pPr>
      <w:r>
        <w:rPr>
          <w:sz w:val="28"/>
          <w:szCs w:val="28"/>
          <w:lang w:val="uk-UA"/>
        </w:rPr>
        <w:lastRenderedPageBreak/>
        <w:t>4</w:t>
      </w:r>
      <w:r w:rsidR="006A7672">
        <w:rPr>
          <w:sz w:val="28"/>
          <w:szCs w:val="28"/>
          <w:lang w:val="uk-UA"/>
        </w:rPr>
        <w:t>.7</w:t>
      </w:r>
      <w:r w:rsidR="000F751E" w:rsidRPr="000F751E">
        <w:rPr>
          <w:sz w:val="28"/>
          <w:szCs w:val="28"/>
          <w:lang w:val="uk-UA"/>
        </w:rPr>
        <w:t xml:space="preserve">. Виконати </w:t>
      </w:r>
      <w:r w:rsidR="00CA60AE" w:rsidRPr="00E247C4">
        <w:rPr>
          <w:sz w:val="28"/>
          <w:szCs w:val="28"/>
          <w:lang w:val="uk-UA"/>
        </w:rPr>
        <w:t>вимоги, викладені в листах Департаменту містобудування та архітектури виконавчого органу Київської міської ради (Київської міської державної адміністрації) від 23 квітня 2019 року № 4212/0/12-4/19-19, Департаменту охорони культурної спадщини виконавчого органу Київської міської ради (Київської міської державної адміністрації) від 14 травня 2019 року № 066-1458, Головного управління Держгеокадастру у м. Києві від 26 червня 2019 року № 97-26-0.31-1498/35-19 та Міністерства культури України від 14 червня 2019 року № 449/10-2/61-19.</w:t>
      </w:r>
    </w:p>
    <w:p w14:paraId="0D073423" w14:textId="256F57DA" w:rsidR="000F751E" w:rsidRPr="000F751E" w:rsidRDefault="0029073B" w:rsidP="000C00AD">
      <w:pPr>
        <w:tabs>
          <w:tab w:val="left" w:pos="0"/>
        </w:tabs>
        <w:ind w:firstLine="709"/>
        <w:jc w:val="both"/>
        <w:rPr>
          <w:sz w:val="28"/>
          <w:szCs w:val="28"/>
          <w:lang w:val="uk-UA"/>
        </w:rPr>
      </w:pPr>
      <w:r>
        <w:rPr>
          <w:sz w:val="28"/>
          <w:szCs w:val="28"/>
          <w:lang w:val="uk-UA"/>
        </w:rPr>
        <w:t>4</w:t>
      </w:r>
      <w:r w:rsidR="00171F94">
        <w:rPr>
          <w:sz w:val="28"/>
          <w:szCs w:val="28"/>
          <w:lang w:val="uk-UA"/>
        </w:rPr>
        <w:t>.8</w:t>
      </w:r>
      <w:r w:rsidR="000F751E" w:rsidRPr="000F751E">
        <w:rPr>
          <w:sz w:val="28"/>
          <w:szCs w:val="28"/>
          <w:lang w:val="uk-UA"/>
        </w:rPr>
        <w:t xml:space="preserve">. Під час використання земельної ділянки дотримуватися обмежень у її використанні, зареєстрованих у Державному земельному кадастрі. </w:t>
      </w:r>
    </w:p>
    <w:p w14:paraId="6867EA92" w14:textId="349D2944" w:rsidR="000F751E" w:rsidRPr="000F751E" w:rsidRDefault="0029073B" w:rsidP="000C00AD">
      <w:pPr>
        <w:tabs>
          <w:tab w:val="left" w:pos="0"/>
        </w:tabs>
        <w:ind w:firstLine="709"/>
        <w:jc w:val="both"/>
        <w:rPr>
          <w:sz w:val="28"/>
          <w:szCs w:val="28"/>
          <w:lang w:val="uk-UA"/>
        </w:rPr>
      </w:pPr>
      <w:r>
        <w:rPr>
          <w:sz w:val="28"/>
          <w:szCs w:val="28"/>
          <w:lang w:val="uk-UA"/>
        </w:rPr>
        <w:t>4</w:t>
      </w:r>
      <w:r w:rsidR="00171F94">
        <w:rPr>
          <w:sz w:val="28"/>
          <w:szCs w:val="28"/>
          <w:lang w:val="uk-UA"/>
        </w:rPr>
        <w:t>.9</w:t>
      </w:r>
      <w:r w:rsidR="000F751E" w:rsidRPr="000F751E">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w:t>
      </w:r>
      <w:r w:rsidR="00076C2C">
        <w:rPr>
          <w:sz w:val="28"/>
          <w:szCs w:val="28"/>
          <w:lang w:val="uk-UA"/>
        </w:rPr>
        <w:t>ької міської ради від 27</w:t>
      </w:r>
      <w:r w:rsidR="007F63FB">
        <w:rPr>
          <w:sz w:val="28"/>
          <w:szCs w:val="28"/>
          <w:lang w:val="uk-UA"/>
        </w:rPr>
        <w:t xml:space="preserve"> жовтня </w:t>
      </w:r>
      <w:r w:rsidR="000F751E" w:rsidRPr="000F751E">
        <w:rPr>
          <w:sz w:val="28"/>
          <w:szCs w:val="28"/>
          <w:lang w:val="uk-UA"/>
        </w:rPr>
        <w:t>2011</w:t>
      </w:r>
      <w:r w:rsidR="007F63FB">
        <w:rPr>
          <w:sz w:val="28"/>
          <w:szCs w:val="28"/>
          <w:lang w:val="uk-UA"/>
        </w:rPr>
        <w:t xml:space="preserve"> року</w:t>
      </w:r>
      <w:r w:rsidR="000F751E" w:rsidRPr="000F751E">
        <w:rPr>
          <w:sz w:val="28"/>
          <w:szCs w:val="28"/>
          <w:lang w:val="uk-UA"/>
        </w:rPr>
        <w:t xml:space="preserve"> № 384/6600 «Про затвердження Порядку видалення зелених насаджень на території міста Києва» (із змінами і доповненнями).</w:t>
      </w:r>
    </w:p>
    <w:p w14:paraId="759EC44B" w14:textId="0B6624E5" w:rsidR="000F751E" w:rsidRDefault="0029073B" w:rsidP="000C00AD">
      <w:pPr>
        <w:tabs>
          <w:tab w:val="left" w:pos="0"/>
        </w:tabs>
        <w:ind w:firstLine="709"/>
        <w:jc w:val="both"/>
        <w:rPr>
          <w:sz w:val="28"/>
          <w:szCs w:val="28"/>
          <w:lang w:val="uk-UA"/>
        </w:rPr>
      </w:pPr>
      <w:r>
        <w:rPr>
          <w:sz w:val="28"/>
          <w:szCs w:val="28"/>
          <w:lang w:val="uk-UA"/>
        </w:rPr>
        <w:t>4</w:t>
      </w:r>
      <w:r w:rsidR="00171F94">
        <w:rPr>
          <w:sz w:val="28"/>
          <w:szCs w:val="28"/>
          <w:lang w:val="uk-UA"/>
        </w:rPr>
        <w:t>.10</w:t>
      </w:r>
      <w:r w:rsidR="000F751E" w:rsidRPr="000F751E">
        <w:rPr>
          <w:sz w:val="28"/>
          <w:szCs w:val="28"/>
          <w:lang w:val="uk-UA"/>
        </w:rPr>
        <w:t>. У разі необхідності проведення реконструкції чи нового будівництва, питання оформлення дозвільної та проєктно-кошторисної документації вирішувати в порядку, визначеному законодавством України.</w:t>
      </w:r>
    </w:p>
    <w:p w14:paraId="67FA21C4" w14:textId="2ECB8293" w:rsidR="00CA60AE" w:rsidRPr="00E247C4" w:rsidRDefault="00B97DFA" w:rsidP="000C00AD">
      <w:pPr>
        <w:tabs>
          <w:tab w:val="left" w:pos="0"/>
        </w:tabs>
        <w:ind w:firstLine="709"/>
        <w:jc w:val="both"/>
        <w:rPr>
          <w:sz w:val="28"/>
          <w:szCs w:val="28"/>
          <w:lang w:val="uk-UA"/>
        </w:rPr>
      </w:pPr>
      <w:r>
        <w:rPr>
          <w:sz w:val="28"/>
          <w:szCs w:val="28"/>
          <w:lang w:val="uk-UA"/>
        </w:rPr>
        <w:t>4</w:t>
      </w:r>
      <w:r w:rsidR="00CA60AE" w:rsidRPr="00E247C4">
        <w:rPr>
          <w:sz w:val="28"/>
          <w:szCs w:val="28"/>
          <w:lang w:val="uk-UA"/>
        </w:rPr>
        <w:t>.</w:t>
      </w:r>
      <w:r w:rsidR="00171F94">
        <w:rPr>
          <w:sz w:val="28"/>
          <w:szCs w:val="28"/>
          <w:lang w:val="uk-UA"/>
        </w:rPr>
        <w:t>11</w:t>
      </w:r>
      <w:r w:rsidR="00CA60AE" w:rsidRPr="00E247C4">
        <w:rPr>
          <w:sz w:val="28"/>
          <w:szCs w:val="28"/>
          <w:lang w:val="uk-UA"/>
        </w:rPr>
        <w:t>. Сплатити безпідставно збереженні кошти за користування земельною ділянкою з моменту набуття права власності на об’єкти нерухомого майна, розташовані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01EE38F8" w14:textId="532B53B0" w:rsidR="00CA60AE" w:rsidRPr="00E247C4" w:rsidRDefault="00B97DFA" w:rsidP="000C00AD">
      <w:pPr>
        <w:tabs>
          <w:tab w:val="left" w:pos="0"/>
        </w:tabs>
        <w:ind w:firstLine="709"/>
        <w:jc w:val="both"/>
        <w:rPr>
          <w:sz w:val="28"/>
          <w:szCs w:val="28"/>
          <w:lang w:val="uk-UA"/>
        </w:rPr>
      </w:pPr>
      <w:r>
        <w:rPr>
          <w:sz w:val="28"/>
          <w:szCs w:val="28"/>
          <w:lang w:val="uk-UA"/>
        </w:rPr>
        <w:t>5</w:t>
      </w:r>
      <w:r w:rsidR="00CA60AE" w:rsidRPr="00E247C4">
        <w:rPr>
          <w:sz w:val="28"/>
          <w:szCs w:val="28"/>
          <w:lang w:val="uk-UA"/>
        </w:rPr>
        <w:t>. 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w:t>
      </w:r>
      <w:r>
        <w:rPr>
          <w:sz w:val="28"/>
          <w:szCs w:val="28"/>
          <w:lang w:val="uk-UA"/>
        </w:rPr>
        <w:t>одів, щодо виконання підпункту 4</w:t>
      </w:r>
      <w:r w:rsidR="00CA60AE" w:rsidRPr="00E247C4">
        <w:rPr>
          <w:sz w:val="28"/>
          <w:szCs w:val="28"/>
          <w:lang w:val="uk-UA"/>
        </w:rPr>
        <w:t>.</w:t>
      </w:r>
      <w:r w:rsidR="00171F94">
        <w:rPr>
          <w:sz w:val="28"/>
          <w:szCs w:val="28"/>
          <w:lang w:val="uk-UA"/>
        </w:rPr>
        <w:t>11</w:t>
      </w:r>
      <w:r w:rsidR="00CA60AE" w:rsidRPr="00E247C4">
        <w:rPr>
          <w:sz w:val="28"/>
          <w:szCs w:val="28"/>
          <w:lang w:val="uk-UA"/>
        </w:rPr>
        <w:t xml:space="preserve"> пункту </w:t>
      </w:r>
      <w:r>
        <w:rPr>
          <w:sz w:val="28"/>
          <w:szCs w:val="28"/>
          <w:lang w:val="uk-UA"/>
        </w:rPr>
        <w:t>4</w:t>
      </w:r>
      <w:r w:rsidR="00CA60AE" w:rsidRPr="00E247C4">
        <w:rPr>
          <w:sz w:val="28"/>
          <w:szCs w:val="28"/>
          <w:lang w:val="uk-UA"/>
        </w:rPr>
        <w:t xml:space="preserve"> цього рішення.</w:t>
      </w:r>
    </w:p>
    <w:p w14:paraId="2B0C30A0" w14:textId="760D4EC9" w:rsidR="00CA60AE" w:rsidRPr="00E247C4" w:rsidRDefault="00B97DFA" w:rsidP="000C00AD">
      <w:pPr>
        <w:tabs>
          <w:tab w:val="left" w:pos="0"/>
        </w:tabs>
        <w:ind w:firstLine="709"/>
        <w:jc w:val="both"/>
        <w:rPr>
          <w:sz w:val="28"/>
          <w:szCs w:val="28"/>
          <w:lang w:val="uk-UA"/>
        </w:rPr>
      </w:pPr>
      <w:r>
        <w:rPr>
          <w:sz w:val="28"/>
          <w:szCs w:val="28"/>
          <w:lang w:val="uk-UA"/>
        </w:rPr>
        <w:t>6</w:t>
      </w:r>
      <w:r w:rsidR="00CA60AE" w:rsidRPr="00E247C4">
        <w:rPr>
          <w:sz w:val="28"/>
          <w:szCs w:val="28"/>
          <w:lang w:val="uk-UA"/>
        </w:rPr>
        <w:t>.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0DB23C41" w14:textId="159E75FA" w:rsidR="00CA60AE" w:rsidRPr="00E247C4" w:rsidRDefault="00171F94" w:rsidP="000C00AD">
      <w:pPr>
        <w:tabs>
          <w:tab w:val="left" w:pos="0"/>
        </w:tabs>
        <w:ind w:firstLine="709"/>
        <w:jc w:val="both"/>
        <w:rPr>
          <w:sz w:val="28"/>
          <w:szCs w:val="28"/>
          <w:lang w:val="uk-UA"/>
        </w:rPr>
      </w:pPr>
      <w:r>
        <w:rPr>
          <w:sz w:val="28"/>
          <w:szCs w:val="28"/>
          <w:lang w:val="uk-UA"/>
        </w:rPr>
        <w:t>7</w:t>
      </w:r>
      <w:r w:rsidR="00CA60AE" w:rsidRPr="00E247C4">
        <w:rPr>
          <w:sz w:val="28"/>
          <w:szCs w:val="28"/>
          <w:lang w:val="uk-UA"/>
        </w:rPr>
        <w:t>. Дане рішення втрачає чинність через дванадцять місяців з моменту його оприлюднення, у разі якщо протягом цього строку не укладений відповідний договір оренди земельної ділянки.</w:t>
      </w:r>
    </w:p>
    <w:p w14:paraId="071859E4" w14:textId="33736433" w:rsidR="006E6400" w:rsidRDefault="00171F94" w:rsidP="000C00AD">
      <w:pPr>
        <w:tabs>
          <w:tab w:val="left" w:pos="0"/>
          <w:tab w:val="left" w:pos="1134"/>
        </w:tabs>
        <w:ind w:firstLine="709"/>
        <w:jc w:val="both"/>
        <w:rPr>
          <w:sz w:val="28"/>
          <w:szCs w:val="28"/>
          <w:lang w:val="uk-UA"/>
        </w:rPr>
      </w:pPr>
      <w:r>
        <w:rPr>
          <w:sz w:val="28"/>
          <w:szCs w:val="28"/>
          <w:lang w:val="uk-UA"/>
        </w:rPr>
        <w:t>8</w:t>
      </w:r>
      <w:r w:rsidR="000F751E" w:rsidRPr="000F751E">
        <w:rPr>
          <w:sz w:val="28"/>
          <w:szCs w:val="28"/>
          <w:lang w:val="uk-UA"/>
        </w:rPr>
        <w:t>.</w:t>
      </w:r>
      <w:r w:rsidR="000F751E" w:rsidRPr="000F751E">
        <w:rPr>
          <w:sz w:val="28"/>
          <w:szCs w:val="28"/>
          <w:lang w:val="uk-UA"/>
        </w:rPr>
        <w:tab/>
        <w:t xml:space="preserve"> Контроль за виконанням цього рішення покласти на постійну комісію Київської міської ради з питань </w:t>
      </w:r>
      <w:r w:rsidR="006E6400">
        <w:rPr>
          <w:sz w:val="28"/>
          <w:szCs w:val="28"/>
          <w:lang w:val="uk-UA"/>
        </w:rPr>
        <w:t>архітектури, містобудування та земельних відносин.</w:t>
      </w:r>
    </w:p>
    <w:p w14:paraId="5552E5DF" w14:textId="77777777" w:rsidR="00076C2C" w:rsidRDefault="00076C2C" w:rsidP="006E6400">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76C2C" w14:paraId="647689F7" w14:textId="77777777" w:rsidTr="00076C2C">
        <w:tc>
          <w:tcPr>
            <w:tcW w:w="4927" w:type="dxa"/>
          </w:tcPr>
          <w:p w14:paraId="41A7CCAF" w14:textId="7685644D" w:rsidR="00076C2C" w:rsidRDefault="00076C2C" w:rsidP="006E6400">
            <w:pPr>
              <w:tabs>
                <w:tab w:val="left" w:pos="0"/>
                <w:tab w:val="left" w:pos="1134"/>
              </w:tabs>
              <w:jc w:val="both"/>
              <w:rPr>
                <w:sz w:val="28"/>
                <w:szCs w:val="28"/>
                <w:lang w:val="uk-UA"/>
              </w:rPr>
            </w:pPr>
            <w:r>
              <w:rPr>
                <w:sz w:val="28"/>
                <w:szCs w:val="28"/>
                <w:lang w:val="uk-UA"/>
              </w:rPr>
              <w:t>Київський міський голова</w:t>
            </w:r>
          </w:p>
        </w:tc>
        <w:tc>
          <w:tcPr>
            <w:tcW w:w="4927" w:type="dxa"/>
          </w:tcPr>
          <w:p w14:paraId="5D641B42" w14:textId="6DFE3E8D" w:rsidR="00076C2C" w:rsidRDefault="00076C2C" w:rsidP="00076C2C">
            <w:pPr>
              <w:jc w:val="right"/>
              <w:rPr>
                <w:sz w:val="28"/>
                <w:szCs w:val="28"/>
                <w:lang w:val="uk-UA"/>
              </w:rPr>
            </w:pPr>
            <w:r>
              <w:rPr>
                <w:sz w:val="28"/>
                <w:szCs w:val="28"/>
                <w:lang w:val="en-US"/>
              </w:rPr>
              <w:t>Віталій КЛИЧКО</w:t>
            </w:r>
          </w:p>
        </w:tc>
      </w:tr>
    </w:tbl>
    <w:p w14:paraId="2AC0ACF9" w14:textId="0C3923A0" w:rsidR="00F6318B" w:rsidRPr="00F6318B" w:rsidRDefault="00F6318B" w:rsidP="006E6400">
      <w:pPr>
        <w:tabs>
          <w:tab w:val="left" w:pos="0"/>
          <w:tab w:val="left" w:pos="1134"/>
        </w:tabs>
        <w:ind w:firstLine="680"/>
        <w:jc w:val="both"/>
        <w:rPr>
          <w:sz w:val="28"/>
          <w:szCs w:val="28"/>
          <w:lang w:val="uk-UA"/>
        </w:rPr>
      </w:pPr>
    </w:p>
    <w:p w14:paraId="0D8C5FF0" w14:textId="10B4CEB5"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036AA137" w14:textId="77777777" w:rsidR="00076C2C" w:rsidRDefault="00076C2C"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076C2C" w14:paraId="2A3F4895" w14:textId="77777777" w:rsidTr="00076C2C">
        <w:tc>
          <w:tcPr>
            <w:tcW w:w="5920" w:type="dxa"/>
          </w:tcPr>
          <w:p w14:paraId="09397D03" w14:textId="77777777" w:rsidR="00076C2C" w:rsidRDefault="00076C2C" w:rsidP="00076C2C">
            <w:pPr>
              <w:jc w:val="both"/>
              <w:rPr>
                <w:color w:val="000000"/>
                <w:sz w:val="28"/>
                <w:szCs w:val="28"/>
                <w:lang w:val="uk-UA" w:eastAsia="uk-UA"/>
              </w:rPr>
            </w:pPr>
            <w:r>
              <w:rPr>
                <w:color w:val="000000"/>
                <w:sz w:val="28"/>
                <w:szCs w:val="28"/>
                <w:lang w:val="uk-UA" w:eastAsia="uk-UA"/>
              </w:rPr>
              <w:t xml:space="preserve">Заступник голови </w:t>
            </w:r>
          </w:p>
          <w:p w14:paraId="7D7DA105" w14:textId="77777777" w:rsidR="00076C2C" w:rsidRDefault="00076C2C" w:rsidP="00076C2C">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25FFB33" w14:textId="57974137" w:rsidR="00076C2C" w:rsidRDefault="00076C2C" w:rsidP="00076C2C">
            <w:pPr>
              <w:jc w:val="both"/>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28B82E7B" w14:textId="77777777" w:rsidR="00076C2C" w:rsidRPr="00FD199C" w:rsidRDefault="00076C2C" w:rsidP="00076C2C">
            <w:pPr>
              <w:jc w:val="right"/>
              <w:rPr>
                <w:color w:val="000000"/>
                <w:sz w:val="28"/>
                <w:szCs w:val="28"/>
                <w:lang w:eastAsia="uk-UA"/>
              </w:rPr>
            </w:pPr>
          </w:p>
          <w:p w14:paraId="5E97EE29" w14:textId="77777777" w:rsidR="00076C2C" w:rsidRPr="00FD199C" w:rsidRDefault="00076C2C" w:rsidP="00076C2C">
            <w:pPr>
              <w:jc w:val="right"/>
              <w:rPr>
                <w:color w:val="000000"/>
                <w:sz w:val="28"/>
                <w:szCs w:val="28"/>
                <w:lang w:eastAsia="uk-UA"/>
              </w:rPr>
            </w:pPr>
          </w:p>
          <w:p w14:paraId="2734A8DF" w14:textId="3CDBFD79" w:rsidR="00076C2C" w:rsidRDefault="00076C2C" w:rsidP="00076C2C">
            <w:pPr>
              <w:jc w:val="right"/>
              <w:rPr>
                <w:sz w:val="28"/>
                <w:szCs w:val="28"/>
                <w:lang w:val="uk-UA"/>
              </w:rPr>
            </w:pPr>
            <w:r>
              <w:rPr>
                <w:color w:val="000000"/>
                <w:sz w:val="28"/>
                <w:szCs w:val="28"/>
                <w:lang w:val="en-US" w:eastAsia="uk-UA"/>
              </w:rPr>
              <w:t>Петро ОЛЕНИЧ</w:t>
            </w:r>
          </w:p>
        </w:tc>
      </w:tr>
      <w:tr w:rsidR="00076C2C" w14:paraId="7124304C" w14:textId="77777777" w:rsidTr="00076C2C">
        <w:tc>
          <w:tcPr>
            <w:tcW w:w="5920" w:type="dxa"/>
          </w:tcPr>
          <w:p w14:paraId="161AB8E6" w14:textId="77777777" w:rsidR="00076C2C" w:rsidRDefault="00076C2C" w:rsidP="00076C2C">
            <w:pPr>
              <w:jc w:val="both"/>
              <w:rPr>
                <w:color w:val="000000"/>
                <w:sz w:val="28"/>
                <w:szCs w:val="28"/>
                <w:lang w:val="uk-UA" w:eastAsia="uk-UA"/>
              </w:rPr>
            </w:pPr>
          </w:p>
          <w:p w14:paraId="33BB0A48" w14:textId="55B13062" w:rsidR="00076C2C" w:rsidRDefault="008063A5" w:rsidP="00076C2C">
            <w:pPr>
              <w:jc w:val="both"/>
              <w:rPr>
                <w:color w:val="000000"/>
                <w:sz w:val="28"/>
                <w:szCs w:val="28"/>
                <w:lang w:val="uk-UA" w:eastAsia="uk-UA"/>
              </w:rPr>
            </w:pPr>
            <w:r>
              <w:rPr>
                <w:color w:val="000000"/>
                <w:sz w:val="28"/>
                <w:szCs w:val="28"/>
                <w:lang w:val="uk-UA" w:eastAsia="uk-UA"/>
              </w:rPr>
              <w:t xml:space="preserve">Директор </w:t>
            </w:r>
            <w:r w:rsidR="00076C2C">
              <w:rPr>
                <w:color w:val="000000"/>
                <w:sz w:val="28"/>
                <w:szCs w:val="28"/>
                <w:lang w:val="uk-UA" w:eastAsia="uk-UA"/>
              </w:rPr>
              <w:t>Департаменту земельних ресурсів</w:t>
            </w:r>
          </w:p>
          <w:p w14:paraId="298642B3" w14:textId="77777777" w:rsidR="00076C2C" w:rsidRDefault="00076C2C" w:rsidP="00076C2C">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58D0403D" w14:textId="1EB99F00" w:rsidR="00076C2C" w:rsidRDefault="00076C2C" w:rsidP="00076C2C">
            <w:pPr>
              <w:jc w:val="both"/>
              <w:rPr>
                <w:sz w:val="28"/>
                <w:szCs w:val="28"/>
                <w:lang w:val="uk-UA"/>
              </w:rPr>
            </w:pPr>
            <w:r>
              <w:rPr>
                <w:color w:val="000000"/>
                <w:sz w:val="28"/>
                <w:szCs w:val="28"/>
                <w:lang w:val="uk-UA" w:eastAsia="uk-UA"/>
              </w:rPr>
              <w:t>(Київської міської державної адміністрації)</w:t>
            </w:r>
          </w:p>
        </w:tc>
        <w:tc>
          <w:tcPr>
            <w:tcW w:w="3934" w:type="dxa"/>
          </w:tcPr>
          <w:p w14:paraId="47978161" w14:textId="77777777" w:rsidR="00076C2C" w:rsidRPr="00FD199C" w:rsidRDefault="00076C2C" w:rsidP="00076C2C">
            <w:pPr>
              <w:jc w:val="right"/>
              <w:rPr>
                <w:rStyle w:val="af0"/>
                <w:b w:val="0"/>
                <w:sz w:val="28"/>
                <w:szCs w:val="28"/>
                <w:lang w:val="uk-UA"/>
              </w:rPr>
            </w:pPr>
          </w:p>
          <w:p w14:paraId="536D565E" w14:textId="77777777" w:rsidR="00076C2C" w:rsidRPr="00FD199C" w:rsidRDefault="00076C2C" w:rsidP="00076C2C">
            <w:pPr>
              <w:jc w:val="right"/>
              <w:rPr>
                <w:rStyle w:val="af0"/>
                <w:b w:val="0"/>
                <w:sz w:val="28"/>
                <w:szCs w:val="28"/>
                <w:lang w:val="uk-UA"/>
              </w:rPr>
            </w:pPr>
          </w:p>
          <w:p w14:paraId="59ABF379" w14:textId="77777777" w:rsidR="00076C2C" w:rsidRPr="00FD199C" w:rsidRDefault="00076C2C" w:rsidP="00076C2C">
            <w:pPr>
              <w:jc w:val="right"/>
              <w:rPr>
                <w:rStyle w:val="af0"/>
                <w:b w:val="0"/>
                <w:sz w:val="28"/>
                <w:szCs w:val="28"/>
                <w:lang w:val="uk-UA"/>
              </w:rPr>
            </w:pPr>
          </w:p>
          <w:p w14:paraId="483D4245" w14:textId="099A0356" w:rsidR="00076C2C" w:rsidRDefault="00076C2C" w:rsidP="008063A5">
            <w:pPr>
              <w:jc w:val="right"/>
              <w:rPr>
                <w:sz w:val="28"/>
                <w:szCs w:val="28"/>
                <w:lang w:val="uk-UA"/>
              </w:rPr>
            </w:pPr>
            <w:r>
              <w:rPr>
                <w:rStyle w:val="af0"/>
                <w:b w:val="0"/>
                <w:sz w:val="28"/>
                <w:szCs w:val="28"/>
              </w:rPr>
              <w:t>Валентина ПЕЛИХ</w:t>
            </w:r>
          </w:p>
        </w:tc>
      </w:tr>
      <w:tr w:rsidR="00F96A14" w14:paraId="233EE11F" w14:textId="77777777" w:rsidTr="00076C2C">
        <w:tc>
          <w:tcPr>
            <w:tcW w:w="5920" w:type="dxa"/>
          </w:tcPr>
          <w:p w14:paraId="060AB654" w14:textId="77777777" w:rsidR="00F96A14" w:rsidRDefault="00F96A14" w:rsidP="00076C2C">
            <w:pPr>
              <w:jc w:val="both"/>
              <w:rPr>
                <w:color w:val="000000"/>
                <w:sz w:val="28"/>
                <w:szCs w:val="28"/>
                <w:lang w:val="uk-UA" w:eastAsia="uk-UA"/>
              </w:rPr>
            </w:pPr>
          </w:p>
        </w:tc>
        <w:tc>
          <w:tcPr>
            <w:tcW w:w="3934" w:type="dxa"/>
          </w:tcPr>
          <w:p w14:paraId="64015C4D" w14:textId="77777777" w:rsidR="00F96A14" w:rsidRPr="00FD199C" w:rsidRDefault="00F96A14" w:rsidP="00076C2C">
            <w:pPr>
              <w:jc w:val="right"/>
              <w:rPr>
                <w:rStyle w:val="af0"/>
                <w:b w:val="0"/>
                <w:sz w:val="28"/>
                <w:szCs w:val="28"/>
                <w:lang w:val="uk-UA"/>
              </w:rPr>
            </w:pPr>
          </w:p>
        </w:tc>
      </w:tr>
      <w:tr w:rsidR="00F96A14" w14:paraId="6C68763A" w14:textId="77777777" w:rsidTr="00076C2C">
        <w:tc>
          <w:tcPr>
            <w:tcW w:w="5920" w:type="dxa"/>
          </w:tcPr>
          <w:p w14:paraId="5ADE2121" w14:textId="77777777" w:rsidR="00F96A14" w:rsidRPr="00F96A14" w:rsidRDefault="00F96A14" w:rsidP="00F96A14">
            <w:pPr>
              <w:jc w:val="both"/>
              <w:rPr>
                <w:color w:val="000000"/>
                <w:sz w:val="28"/>
                <w:szCs w:val="28"/>
                <w:lang w:val="uk-UA" w:eastAsia="uk-UA"/>
              </w:rPr>
            </w:pPr>
            <w:r w:rsidRPr="00F96A14">
              <w:rPr>
                <w:color w:val="000000"/>
                <w:sz w:val="28"/>
                <w:szCs w:val="28"/>
                <w:lang w:val="uk-UA" w:eastAsia="uk-UA"/>
              </w:rPr>
              <w:t>Начальник юридичного управління</w:t>
            </w:r>
          </w:p>
          <w:p w14:paraId="16A9C2EA" w14:textId="77777777" w:rsidR="00F96A14" w:rsidRPr="00F96A14" w:rsidRDefault="00F96A14" w:rsidP="00F96A14">
            <w:pPr>
              <w:jc w:val="both"/>
              <w:rPr>
                <w:color w:val="000000"/>
                <w:sz w:val="28"/>
                <w:szCs w:val="28"/>
                <w:lang w:val="uk-UA" w:eastAsia="uk-UA"/>
              </w:rPr>
            </w:pPr>
            <w:r w:rsidRPr="00F96A14">
              <w:rPr>
                <w:color w:val="000000"/>
                <w:sz w:val="28"/>
                <w:szCs w:val="28"/>
                <w:lang w:val="uk-UA" w:eastAsia="uk-UA"/>
              </w:rPr>
              <w:t>Департаменту земельних ресурсів</w:t>
            </w:r>
          </w:p>
          <w:p w14:paraId="09A73FE9" w14:textId="77777777" w:rsidR="00F96A14" w:rsidRPr="00F96A14" w:rsidRDefault="00F96A14" w:rsidP="00F96A14">
            <w:pPr>
              <w:jc w:val="both"/>
              <w:rPr>
                <w:color w:val="000000"/>
                <w:sz w:val="28"/>
                <w:szCs w:val="28"/>
                <w:lang w:val="uk-UA" w:eastAsia="uk-UA"/>
              </w:rPr>
            </w:pPr>
            <w:r w:rsidRPr="00F96A14">
              <w:rPr>
                <w:color w:val="000000"/>
                <w:sz w:val="28"/>
                <w:szCs w:val="28"/>
                <w:lang w:val="uk-UA" w:eastAsia="uk-UA"/>
              </w:rPr>
              <w:t>виконавчого органу Київської міської ради</w:t>
            </w:r>
          </w:p>
          <w:p w14:paraId="04B87EFD" w14:textId="704B8A42" w:rsidR="00F96A14" w:rsidRDefault="00F96A14" w:rsidP="00F96A14">
            <w:pPr>
              <w:jc w:val="both"/>
              <w:rPr>
                <w:color w:val="000000"/>
                <w:sz w:val="28"/>
                <w:szCs w:val="28"/>
                <w:lang w:val="uk-UA" w:eastAsia="uk-UA"/>
              </w:rPr>
            </w:pPr>
            <w:r w:rsidRPr="00F96A14">
              <w:rPr>
                <w:color w:val="000000"/>
                <w:sz w:val="28"/>
                <w:szCs w:val="28"/>
                <w:lang w:val="uk-UA" w:eastAsia="uk-UA"/>
              </w:rPr>
              <w:t>(Київської міської державної адміністрації)</w:t>
            </w:r>
          </w:p>
        </w:tc>
        <w:tc>
          <w:tcPr>
            <w:tcW w:w="3934" w:type="dxa"/>
          </w:tcPr>
          <w:p w14:paraId="3E2047E0" w14:textId="77777777" w:rsidR="00F96A14" w:rsidRDefault="00F96A14" w:rsidP="00076C2C">
            <w:pPr>
              <w:jc w:val="right"/>
              <w:rPr>
                <w:rStyle w:val="af0"/>
                <w:b w:val="0"/>
                <w:sz w:val="28"/>
                <w:szCs w:val="28"/>
                <w:lang w:val="uk-UA"/>
              </w:rPr>
            </w:pPr>
          </w:p>
          <w:p w14:paraId="72F2D505" w14:textId="77777777" w:rsidR="00F96A14" w:rsidRDefault="00F96A14" w:rsidP="00076C2C">
            <w:pPr>
              <w:jc w:val="right"/>
              <w:rPr>
                <w:rStyle w:val="af0"/>
                <w:b w:val="0"/>
                <w:sz w:val="28"/>
                <w:szCs w:val="28"/>
                <w:lang w:val="uk-UA"/>
              </w:rPr>
            </w:pPr>
          </w:p>
          <w:p w14:paraId="4484559A" w14:textId="77777777" w:rsidR="00F96A14" w:rsidRPr="00CA60AE" w:rsidRDefault="00F96A14" w:rsidP="00076C2C">
            <w:pPr>
              <w:jc w:val="right"/>
              <w:rPr>
                <w:rStyle w:val="af0"/>
                <w:b w:val="0"/>
                <w:bCs w:val="0"/>
                <w:sz w:val="28"/>
                <w:szCs w:val="28"/>
                <w:lang w:val="uk-UA"/>
              </w:rPr>
            </w:pPr>
          </w:p>
          <w:p w14:paraId="34EC6842" w14:textId="79476F43" w:rsidR="00F96A14" w:rsidRPr="00FD199C" w:rsidRDefault="00F96A14" w:rsidP="00076C2C">
            <w:pPr>
              <w:jc w:val="right"/>
              <w:rPr>
                <w:rStyle w:val="af0"/>
                <w:b w:val="0"/>
                <w:sz w:val="28"/>
                <w:szCs w:val="28"/>
                <w:lang w:val="uk-UA"/>
              </w:rPr>
            </w:pPr>
            <w:r w:rsidRPr="008931A6">
              <w:rPr>
                <w:rStyle w:val="af0"/>
                <w:b w:val="0"/>
                <w:bCs w:val="0"/>
                <w:sz w:val="28"/>
                <w:szCs w:val="28"/>
              </w:rPr>
              <w:t>Дмитро РАДЗІЄВСЬКИЙ</w:t>
            </w:r>
          </w:p>
        </w:tc>
      </w:tr>
    </w:tbl>
    <w:p w14:paraId="185263E0" w14:textId="555BA548" w:rsidR="00692C91" w:rsidRDefault="00692C91" w:rsidP="00692C91">
      <w:pPr>
        <w:jc w:val="both"/>
        <w:rPr>
          <w:color w:val="000000"/>
          <w:sz w:val="28"/>
          <w:szCs w:val="28"/>
          <w:lang w:val="uk-UA" w:eastAsia="uk-UA"/>
        </w:rPr>
      </w:pPr>
    </w:p>
    <w:p w14:paraId="37E0984B" w14:textId="77777777" w:rsidR="00A27114" w:rsidRDefault="00A27114" w:rsidP="00692C91">
      <w:pPr>
        <w:jc w:val="both"/>
        <w:rPr>
          <w:color w:val="000000"/>
          <w:sz w:val="28"/>
          <w:szCs w:val="28"/>
          <w:lang w:val="uk-UA" w:eastAsia="uk-UA"/>
        </w:rPr>
      </w:pPr>
    </w:p>
    <w:p w14:paraId="2BCE40CC" w14:textId="0D127CFF"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95206F9" w14:textId="77777777" w:rsidR="00076C2C" w:rsidRDefault="00076C2C"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43"/>
      </w:tblGrid>
      <w:tr w:rsidR="00076C2C" w14:paraId="246BE110" w14:textId="77777777" w:rsidTr="00076C2C">
        <w:tc>
          <w:tcPr>
            <w:tcW w:w="5211" w:type="dxa"/>
          </w:tcPr>
          <w:p w14:paraId="2AB6383C" w14:textId="77777777" w:rsidR="00076C2C" w:rsidRDefault="00076C2C" w:rsidP="00076C2C">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2B981590" w14:textId="77777777" w:rsidR="00076C2C" w:rsidRDefault="00076C2C" w:rsidP="00076C2C">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047FFEE5" w14:textId="77777777" w:rsidR="00076C2C" w:rsidRDefault="00076C2C" w:rsidP="00076C2C">
            <w:pPr>
              <w:tabs>
                <w:tab w:val="left" w:pos="0"/>
                <w:tab w:val="left" w:pos="1134"/>
              </w:tabs>
              <w:jc w:val="both"/>
              <w:rPr>
                <w:sz w:val="28"/>
                <w:szCs w:val="28"/>
                <w:lang w:val="uk-UA"/>
              </w:rPr>
            </w:pPr>
            <w:r>
              <w:rPr>
                <w:sz w:val="28"/>
                <w:szCs w:val="28"/>
                <w:lang w:val="uk-UA"/>
              </w:rPr>
              <w:t>та земельних відносин</w:t>
            </w:r>
          </w:p>
          <w:p w14:paraId="6F040EBA" w14:textId="77777777" w:rsidR="00076C2C" w:rsidRDefault="00076C2C" w:rsidP="00692C91">
            <w:pPr>
              <w:jc w:val="both"/>
              <w:rPr>
                <w:color w:val="000000"/>
                <w:sz w:val="28"/>
                <w:szCs w:val="28"/>
                <w:lang w:val="uk-UA" w:eastAsia="uk-UA"/>
              </w:rPr>
            </w:pPr>
          </w:p>
        </w:tc>
        <w:tc>
          <w:tcPr>
            <w:tcW w:w="4643" w:type="dxa"/>
          </w:tcPr>
          <w:p w14:paraId="09B5F45A" w14:textId="77777777" w:rsidR="00076C2C" w:rsidRDefault="00076C2C" w:rsidP="00692C91">
            <w:pPr>
              <w:jc w:val="both"/>
              <w:rPr>
                <w:color w:val="000000"/>
                <w:sz w:val="28"/>
                <w:szCs w:val="28"/>
                <w:lang w:val="uk-UA" w:eastAsia="uk-UA"/>
              </w:rPr>
            </w:pPr>
          </w:p>
        </w:tc>
      </w:tr>
      <w:tr w:rsidR="00076C2C" w14:paraId="7194A355" w14:textId="77777777" w:rsidTr="00076C2C">
        <w:tc>
          <w:tcPr>
            <w:tcW w:w="5211" w:type="dxa"/>
          </w:tcPr>
          <w:p w14:paraId="59A5D769" w14:textId="00F97B3A" w:rsidR="00076C2C" w:rsidRDefault="00076C2C" w:rsidP="00692C91">
            <w:pPr>
              <w:jc w:val="both"/>
              <w:rPr>
                <w:color w:val="000000"/>
                <w:sz w:val="28"/>
                <w:szCs w:val="28"/>
                <w:lang w:val="uk-UA" w:eastAsia="uk-UA"/>
              </w:rPr>
            </w:pPr>
            <w:r>
              <w:rPr>
                <w:color w:val="000000"/>
                <w:sz w:val="28"/>
                <w:szCs w:val="28"/>
                <w:lang w:val="uk-UA" w:eastAsia="uk-UA"/>
              </w:rPr>
              <w:t>Голова</w:t>
            </w:r>
          </w:p>
        </w:tc>
        <w:tc>
          <w:tcPr>
            <w:tcW w:w="4643" w:type="dxa"/>
          </w:tcPr>
          <w:p w14:paraId="4A45C49D" w14:textId="46C407F8" w:rsidR="00076C2C" w:rsidRDefault="00076C2C" w:rsidP="00076C2C">
            <w:pPr>
              <w:jc w:val="right"/>
              <w:rPr>
                <w:color w:val="000000"/>
                <w:sz w:val="28"/>
                <w:szCs w:val="28"/>
                <w:lang w:val="uk-UA" w:eastAsia="uk-UA"/>
              </w:rPr>
            </w:pPr>
            <w:r>
              <w:rPr>
                <w:rStyle w:val="af0"/>
                <w:b w:val="0"/>
                <w:sz w:val="28"/>
                <w:szCs w:val="28"/>
              </w:rPr>
              <w:t>Михайло ТЕРЕНТЬЄВ</w:t>
            </w:r>
          </w:p>
        </w:tc>
      </w:tr>
      <w:tr w:rsidR="00076C2C" w14:paraId="538E7B0E" w14:textId="77777777" w:rsidTr="00076C2C">
        <w:tc>
          <w:tcPr>
            <w:tcW w:w="5211" w:type="dxa"/>
          </w:tcPr>
          <w:p w14:paraId="69B7E3FA" w14:textId="77777777" w:rsidR="00076C2C" w:rsidRDefault="00076C2C" w:rsidP="00692C91">
            <w:pPr>
              <w:jc w:val="both"/>
              <w:rPr>
                <w:color w:val="000000"/>
                <w:sz w:val="28"/>
                <w:szCs w:val="28"/>
                <w:lang w:val="uk-UA" w:eastAsia="uk-UA"/>
              </w:rPr>
            </w:pPr>
          </w:p>
          <w:p w14:paraId="6E4AEE16" w14:textId="221DBBBC" w:rsidR="00076C2C" w:rsidRDefault="00076C2C" w:rsidP="00692C91">
            <w:pPr>
              <w:jc w:val="both"/>
              <w:rPr>
                <w:color w:val="000000"/>
                <w:sz w:val="28"/>
                <w:szCs w:val="28"/>
                <w:lang w:val="uk-UA" w:eastAsia="uk-UA"/>
              </w:rPr>
            </w:pPr>
            <w:r>
              <w:rPr>
                <w:color w:val="000000"/>
                <w:sz w:val="28"/>
                <w:szCs w:val="28"/>
                <w:lang w:val="uk-UA" w:eastAsia="uk-UA"/>
              </w:rPr>
              <w:t>Секретар</w:t>
            </w:r>
          </w:p>
        </w:tc>
        <w:tc>
          <w:tcPr>
            <w:tcW w:w="4643" w:type="dxa"/>
          </w:tcPr>
          <w:p w14:paraId="0323DDC7" w14:textId="77777777" w:rsidR="00076C2C" w:rsidRDefault="00076C2C" w:rsidP="00076C2C">
            <w:pPr>
              <w:jc w:val="right"/>
              <w:rPr>
                <w:rStyle w:val="af0"/>
                <w:b w:val="0"/>
                <w:sz w:val="28"/>
                <w:szCs w:val="28"/>
              </w:rPr>
            </w:pPr>
          </w:p>
          <w:p w14:paraId="4B9CA5B9" w14:textId="5ADD9ED9" w:rsidR="00076C2C" w:rsidRDefault="00076C2C" w:rsidP="00076C2C">
            <w:pPr>
              <w:jc w:val="right"/>
              <w:rPr>
                <w:color w:val="000000"/>
                <w:sz w:val="28"/>
                <w:szCs w:val="28"/>
                <w:lang w:val="uk-UA" w:eastAsia="uk-UA"/>
              </w:rPr>
            </w:pPr>
            <w:r>
              <w:rPr>
                <w:rStyle w:val="af0"/>
                <w:b w:val="0"/>
                <w:sz w:val="28"/>
                <w:szCs w:val="28"/>
              </w:rPr>
              <w:t>Юрій ФЕДОРЕНКО</w:t>
            </w:r>
          </w:p>
        </w:tc>
      </w:tr>
      <w:tr w:rsidR="00076C2C" w14:paraId="293D9781" w14:textId="77777777" w:rsidTr="00076C2C">
        <w:tc>
          <w:tcPr>
            <w:tcW w:w="5211" w:type="dxa"/>
          </w:tcPr>
          <w:p w14:paraId="165F2365" w14:textId="77777777" w:rsidR="00076C2C" w:rsidRDefault="00076C2C" w:rsidP="00076C2C">
            <w:pPr>
              <w:jc w:val="both"/>
              <w:rPr>
                <w:color w:val="000000"/>
                <w:sz w:val="28"/>
                <w:szCs w:val="28"/>
                <w:lang w:val="uk-UA" w:eastAsia="uk-UA"/>
              </w:rPr>
            </w:pPr>
          </w:p>
          <w:p w14:paraId="76B15417" w14:textId="4EB1CF00" w:rsidR="00076C2C" w:rsidRDefault="00076C2C" w:rsidP="00076C2C">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0BF3E2EE" w14:textId="77777777" w:rsidR="00076C2C" w:rsidRDefault="00076C2C" w:rsidP="00076C2C">
            <w:pPr>
              <w:jc w:val="both"/>
              <w:rPr>
                <w:color w:val="000000"/>
                <w:sz w:val="28"/>
                <w:szCs w:val="28"/>
                <w:lang w:val="uk-UA" w:eastAsia="uk-UA"/>
              </w:rPr>
            </w:pPr>
            <w:r>
              <w:rPr>
                <w:color w:val="000000"/>
                <w:sz w:val="28"/>
                <w:szCs w:val="28"/>
                <w:lang w:val="uk-UA" w:eastAsia="uk-UA"/>
              </w:rPr>
              <w:t xml:space="preserve">забезпечення діяльності  </w:t>
            </w:r>
          </w:p>
          <w:p w14:paraId="1C13A18E" w14:textId="26557F95" w:rsidR="00076C2C" w:rsidRDefault="00076C2C" w:rsidP="00076C2C">
            <w:pPr>
              <w:jc w:val="both"/>
              <w:rPr>
                <w:color w:val="000000"/>
                <w:sz w:val="28"/>
                <w:szCs w:val="28"/>
                <w:lang w:val="uk-UA" w:eastAsia="uk-UA"/>
              </w:rPr>
            </w:pPr>
            <w:r>
              <w:rPr>
                <w:color w:val="000000"/>
                <w:sz w:val="28"/>
                <w:szCs w:val="28"/>
                <w:lang w:val="uk-UA" w:eastAsia="uk-UA"/>
              </w:rPr>
              <w:t>Київської міської ради</w:t>
            </w:r>
          </w:p>
        </w:tc>
        <w:tc>
          <w:tcPr>
            <w:tcW w:w="4643" w:type="dxa"/>
          </w:tcPr>
          <w:p w14:paraId="1B95854C" w14:textId="77777777" w:rsidR="00076C2C" w:rsidRDefault="00076C2C" w:rsidP="00076C2C">
            <w:pPr>
              <w:jc w:val="right"/>
              <w:rPr>
                <w:rStyle w:val="af0"/>
                <w:b w:val="0"/>
                <w:sz w:val="28"/>
                <w:szCs w:val="28"/>
              </w:rPr>
            </w:pPr>
          </w:p>
          <w:p w14:paraId="50156008" w14:textId="77777777" w:rsidR="00076C2C" w:rsidRDefault="00076C2C" w:rsidP="00076C2C">
            <w:pPr>
              <w:jc w:val="right"/>
              <w:rPr>
                <w:rStyle w:val="af0"/>
                <w:b w:val="0"/>
                <w:sz w:val="28"/>
                <w:szCs w:val="28"/>
              </w:rPr>
            </w:pPr>
          </w:p>
          <w:p w14:paraId="4C249F09" w14:textId="77777777" w:rsidR="00076C2C" w:rsidRDefault="00076C2C" w:rsidP="00076C2C">
            <w:pPr>
              <w:jc w:val="right"/>
              <w:rPr>
                <w:rStyle w:val="af0"/>
                <w:b w:val="0"/>
                <w:sz w:val="28"/>
                <w:szCs w:val="28"/>
              </w:rPr>
            </w:pPr>
          </w:p>
          <w:p w14:paraId="3829736B" w14:textId="5F11E254" w:rsidR="00076C2C" w:rsidRDefault="00076C2C" w:rsidP="00076C2C">
            <w:pPr>
              <w:jc w:val="right"/>
              <w:rPr>
                <w:color w:val="000000"/>
                <w:sz w:val="28"/>
                <w:szCs w:val="28"/>
                <w:lang w:val="uk-UA" w:eastAsia="uk-UA"/>
              </w:rPr>
            </w:pPr>
            <w:r>
              <w:rPr>
                <w:rStyle w:val="af0"/>
                <w:b w:val="0"/>
                <w:sz w:val="28"/>
                <w:szCs w:val="28"/>
              </w:rPr>
              <w:t>Валентина ПОЛОЖИШНИК</w:t>
            </w:r>
          </w:p>
        </w:tc>
      </w:tr>
    </w:tbl>
    <w:p w14:paraId="2298A355" w14:textId="77777777" w:rsidR="00692C91" w:rsidRDefault="00692C91" w:rsidP="00692C91">
      <w:pPr>
        <w:jc w:val="both"/>
        <w:rPr>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43"/>
      </w:tblGrid>
      <w:tr w:rsidR="00A27114" w:rsidRPr="00A27114" w14:paraId="5C0EC2BB" w14:textId="77777777" w:rsidTr="00D13F2A">
        <w:tc>
          <w:tcPr>
            <w:tcW w:w="5211" w:type="dxa"/>
          </w:tcPr>
          <w:p w14:paraId="42C5160D" w14:textId="77777777" w:rsidR="00F61EC4" w:rsidRPr="00A27114" w:rsidRDefault="00F61EC4" w:rsidP="00D13F2A">
            <w:pPr>
              <w:jc w:val="both"/>
              <w:rPr>
                <w:color w:val="FFFFFF" w:themeColor="background1"/>
                <w:sz w:val="28"/>
                <w:szCs w:val="28"/>
                <w:lang w:val="uk-UA" w:eastAsia="uk-UA"/>
              </w:rPr>
            </w:pPr>
            <w:r w:rsidRPr="00A27114">
              <w:rPr>
                <w:color w:val="FFFFFF" w:themeColor="background1"/>
                <w:sz w:val="28"/>
                <w:szCs w:val="28"/>
                <w:lang w:val="uk-UA" w:eastAsia="uk-UA"/>
              </w:rPr>
              <w:t xml:space="preserve">Постійна комісія Київської міської ради </w:t>
            </w:r>
          </w:p>
          <w:p w14:paraId="79456DCD" w14:textId="28F20462" w:rsidR="00F61EC4" w:rsidRPr="00A27114" w:rsidRDefault="00F61EC4" w:rsidP="00D13F2A">
            <w:pPr>
              <w:tabs>
                <w:tab w:val="left" w:pos="0"/>
                <w:tab w:val="left" w:pos="1134"/>
              </w:tabs>
              <w:jc w:val="both"/>
              <w:rPr>
                <w:color w:val="FFFFFF" w:themeColor="background1"/>
                <w:sz w:val="28"/>
                <w:szCs w:val="28"/>
                <w:lang w:val="uk-UA"/>
              </w:rPr>
            </w:pPr>
            <w:r w:rsidRPr="00A27114">
              <w:rPr>
                <w:color w:val="FFFFFF" w:themeColor="background1"/>
                <w:sz w:val="28"/>
                <w:szCs w:val="28"/>
                <w:lang w:val="uk-UA" w:eastAsia="uk-UA"/>
              </w:rPr>
              <w:t xml:space="preserve">з питань </w:t>
            </w:r>
            <w:r w:rsidRPr="00A27114">
              <w:rPr>
                <w:color w:val="FFFFFF" w:themeColor="background1"/>
                <w:sz w:val="28"/>
                <w:szCs w:val="28"/>
                <w:lang w:val="uk-UA"/>
              </w:rPr>
              <w:t>охорони культурної спадщини</w:t>
            </w:r>
          </w:p>
          <w:p w14:paraId="77924ADA" w14:textId="77777777" w:rsidR="00F61EC4" w:rsidRPr="00A27114" w:rsidRDefault="00F61EC4" w:rsidP="00D13F2A">
            <w:pPr>
              <w:jc w:val="both"/>
              <w:rPr>
                <w:color w:val="FFFFFF" w:themeColor="background1"/>
                <w:sz w:val="28"/>
                <w:szCs w:val="28"/>
                <w:lang w:val="uk-UA" w:eastAsia="uk-UA"/>
              </w:rPr>
            </w:pPr>
          </w:p>
        </w:tc>
        <w:tc>
          <w:tcPr>
            <w:tcW w:w="4643" w:type="dxa"/>
          </w:tcPr>
          <w:p w14:paraId="424E974A" w14:textId="77777777" w:rsidR="00F61EC4" w:rsidRPr="00A27114" w:rsidRDefault="00F61EC4" w:rsidP="00D13F2A">
            <w:pPr>
              <w:jc w:val="both"/>
              <w:rPr>
                <w:color w:val="FFFFFF" w:themeColor="background1"/>
                <w:sz w:val="28"/>
                <w:szCs w:val="28"/>
                <w:lang w:val="uk-UA" w:eastAsia="uk-UA"/>
              </w:rPr>
            </w:pPr>
          </w:p>
        </w:tc>
      </w:tr>
      <w:tr w:rsidR="00A27114" w:rsidRPr="00A27114" w14:paraId="3B5525E2" w14:textId="77777777" w:rsidTr="00D13F2A">
        <w:tc>
          <w:tcPr>
            <w:tcW w:w="5211" w:type="dxa"/>
          </w:tcPr>
          <w:p w14:paraId="3D515966" w14:textId="2B9E81F0" w:rsidR="00F61EC4" w:rsidRPr="00A27114" w:rsidRDefault="00F61EC4" w:rsidP="00D13F2A">
            <w:pPr>
              <w:jc w:val="both"/>
              <w:rPr>
                <w:color w:val="FFFFFF" w:themeColor="background1"/>
                <w:sz w:val="28"/>
                <w:szCs w:val="28"/>
                <w:lang w:val="uk-UA" w:eastAsia="uk-UA"/>
              </w:rPr>
            </w:pPr>
            <w:r w:rsidRPr="00A27114">
              <w:rPr>
                <w:color w:val="FFFFFF" w:themeColor="background1"/>
                <w:sz w:val="28"/>
                <w:szCs w:val="28"/>
                <w:lang w:val="uk-UA" w:eastAsia="uk-UA"/>
              </w:rPr>
              <w:t>Заступник голови комісії</w:t>
            </w:r>
          </w:p>
        </w:tc>
        <w:tc>
          <w:tcPr>
            <w:tcW w:w="4643" w:type="dxa"/>
          </w:tcPr>
          <w:p w14:paraId="74DF733F" w14:textId="1D29DE49" w:rsidR="00F61EC4" w:rsidRPr="00A27114" w:rsidRDefault="00F61EC4" w:rsidP="00F61EC4">
            <w:pPr>
              <w:jc w:val="right"/>
              <w:rPr>
                <w:color w:val="FFFFFF" w:themeColor="background1"/>
                <w:sz w:val="28"/>
                <w:szCs w:val="28"/>
                <w:lang w:val="uk-UA" w:eastAsia="uk-UA"/>
              </w:rPr>
            </w:pPr>
            <w:r w:rsidRPr="00A27114">
              <w:rPr>
                <w:rStyle w:val="af0"/>
                <w:b w:val="0"/>
                <w:color w:val="FFFFFF" w:themeColor="background1"/>
                <w:sz w:val="28"/>
                <w:szCs w:val="28"/>
                <w:lang w:val="uk-UA"/>
              </w:rPr>
              <w:t>Ганна КОВАЛЕНКО</w:t>
            </w:r>
          </w:p>
        </w:tc>
      </w:tr>
      <w:tr w:rsidR="00A27114" w:rsidRPr="00A27114" w14:paraId="1E0523E8" w14:textId="77777777" w:rsidTr="00D13F2A">
        <w:tc>
          <w:tcPr>
            <w:tcW w:w="5211" w:type="dxa"/>
          </w:tcPr>
          <w:p w14:paraId="4C9B1B74" w14:textId="77777777" w:rsidR="00F61EC4" w:rsidRPr="00A27114" w:rsidRDefault="00F61EC4" w:rsidP="00D13F2A">
            <w:pPr>
              <w:jc w:val="both"/>
              <w:rPr>
                <w:color w:val="FFFFFF" w:themeColor="background1"/>
                <w:sz w:val="28"/>
                <w:szCs w:val="28"/>
                <w:lang w:val="uk-UA" w:eastAsia="uk-UA"/>
              </w:rPr>
            </w:pPr>
          </w:p>
          <w:p w14:paraId="75790E80" w14:textId="77777777" w:rsidR="00F61EC4" w:rsidRPr="00A27114" w:rsidRDefault="00F61EC4" w:rsidP="00D13F2A">
            <w:pPr>
              <w:jc w:val="both"/>
              <w:rPr>
                <w:color w:val="FFFFFF" w:themeColor="background1"/>
                <w:sz w:val="28"/>
                <w:szCs w:val="28"/>
                <w:lang w:val="uk-UA" w:eastAsia="uk-UA"/>
              </w:rPr>
            </w:pPr>
            <w:r w:rsidRPr="00A27114">
              <w:rPr>
                <w:color w:val="FFFFFF" w:themeColor="background1"/>
                <w:sz w:val="28"/>
                <w:szCs w:val="28"/>
                <w:lang w:val="uk-UA" w:eastAsia="uk-UA"/>
              </w:rPr>
              <w:t>Секретар</w:t>
            </w:r>
          </w:p>
        </w:tc>
        <w:tc>
          <w:tcPr>
            <w:tcW w:w="4643" w:type="dxa"/>
          </w:tcPr>
          <w:p w14:paraId="402E2AC7" w14:textId="77777777" w:rsidR="00F61EC4" w:rsidRPr="00A27114" w:rsidRDefault="00F61EC4" w:rsidP="00D13F2A">
            <w:pPr>
              <w:jc w:val="right"/>
              <w:rPr>
                <w:rStyle w:val="af0"/>
                <w:b w:val="0"/>
                <w:color w:val="FFFFFF" w:themeColor="background1"/>
                <w:sz w:val="28"/>
                <w:szCs w:val="28"/>
              </w:rPr>
            </w:pPr>
          </w:p>
          <w:p w14:paraId="462BEBE2" w14:textId="6D2F0B29" w:rsidR="00F61EC4" w:rsidRPr="00A27114" w:rsidRDefault="00F61EC4" w:rsidP="00D13F2A">
            <w:pPr>
              <w:jc w:val="right"/>
              <w:rPr>
                <w:color w:val="FFFFFF" w:themeColor="background1"/>
                <w:sz w:val="28"/>
                <w:szCs w:val="28"/>
                <w:lang w:val="uk-UA" w:eastAsia="uk-UA"/>
              </w:rPr>
            </w:pPr>
            <w:r w:rsidRPr="00A27114">
              <w:rPr>
                <w:rStyle w:val="af0"/>
                <w:b w:val="0"/>
                <w:color w:val="FFFFFF" w:themeColor="background1"/>
                <w:sz w:val="28"/>
                <w:szCs w:val="28"/>
                <w:lang w:val="uk-UA"/>
              </w:rPr>
              <w:t>Олександр</w:t>
            </w:r>
            <w:r w:rsidRPr="00A27114">
              <w:rPr>
                <w:rStyle w:val="af0"/>
                <w:b w:val="0"/>
                <w:color w:val="FFFFFF" w:themeColor="background1"/>
                <w:sz w:val="28"/>
                <w:szCs w:val="28"/>
              </w:rPr>
              <w:t xml:space="preserve"> </w:t>
            </w:r>
            <w:r w:rsidRPr="00A27114">
              <w:rPr>
                <w:rStyle w:val="af0"/>
                <w:b w:val="0"/>
                <w:color w:val="FFFFFF" w:themeColor="background1"/>
                <w:sz w:val="28"/>
                <w:szCs w:val="28"/>
              </w:rPr>
              <w:tab/>
              <w:t>ПОГРЕБИСЬКИЙ</w:t>
            </w:r>
          </w:p>
        </w:tc>
      </w:tr>
    </w:tbl>
    <w:p w14:paraId="43ADCB18" w14:textId="7D552A23" w:rsidR="00F61EC4" w:rsidRDefault="00F61EC4" w:rsidP="00692C91">
      <w:pPr>
        <w:rPr>
          <w:sz w:val="28"/>
          <w:szCs w:val="28"/>
          <w:lang w:val="uk-UA" w:eastAsia="uk-UA"/>
        </w:rPr>
      </w:pPr>
    </w:p>
    <w:p w14:paraId="473E796D" w14:textId="77777777" w:rsidR="00692C91" w:rsidRDefault="00692C91" w:rsidP="00692C91">
      <w:pPr>
        <w:rPr>
          <w:b/>
          <w:bCs/>
          <w:color w:val="000000"/>
          <w:sz w:val="28"/>
          <w:szCs w:val="28"/>
          <w:lang w:val="uk-UA" w:eastAsia="uk-UA"/>
        </w:rPr>
      </w:pPr>
      <w:r w:rsidRPr="00F61EC4">
        <w:rPr>
          <w:sz w:val="28"/>
          <w:szCs w:val="28"/>
          <w:lang w:val="uk-UA" w:eastAsia="uk-UA"/>
        </w:rPr>
        <w:br w:type="page"/>
      </w:r>
      <w:r w:rsidRPr="00692C91">
        <w:rPr>
          <w:b/>
          <w:bCs/>
          <w:color w:val="000000"/>
          <w:sz w:val="28"/>
          <w:szCs w:val="28"/>
          <w:lang w:val="uk-UA" w:eastAsia="uk-UA"/>
        </w:rPr>
        <w:lastRenderedPageBreak/>
        <w:t>ПОДАННЯ:</w:t>
      </w:r>
    </w:p>
    <w:p w14:paraId="23379EFF" w14:textId="77777777" w:rsidR="00142411" w:rsidRDefault="00142411"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076C2C" w14:paraId="4F7E595B" w14:textId="77777777" w:rsidTr="00BA4715">
        <w:tc>
          <w:tcPr>
            <w:tcW w:w="5920" w:type="dxa"/>
          </w:tcPr>
          <w:p w14:paraId="26F55099" w14:textId="77777777" w:rsidR="00076C2C" w:rsidRDefault="00076C2C" w:rsidP="00076C2C">
            <w:pPr>
              <w:jc w:val="both"/>
              <w:rPr>
                <w:color w:val="000000"/>
                <w:sz w:val="28"/>
                <w:szCs w:val="28"/>
                <w:lang w:val="uk-UA" w:eastAsia="uk-UA"/>
              </w:rPr>
            </w:pPr>
            <w:r>
              <w:rPr>
                <w:color w:val="000000"/>
                <w:sz w:val="28"/>
                <w:szCs w:val="28"/>
                <w:lang w:val="uk-UA" w:eastAsia="uk-UA"/>
              </w:rPr>
              <w:t xml:space="preserve">Заступник голови </w:t>
            </w:r>
          </w:p>
          <w:p w14:paraId="2C21B8C7" w14:textId="77777777" w:rsidR="00076C2C" w:rsidRDefault="00076C2C" w:rsidP="00076C2C">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55B1C28F" w14:textId="24BA70CD" w:rsidR="00076C2C" w:rsidRDefault="00076C2C" w:rsidP="00076C2C">
            <w:pPr>
              <w:jc w:val="both"/>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934" w:type="dxa"/>
          </w:tcPr>
          <w:p w14:paraId="1E7924D8" w14:textId="77777777" w:rsidR="00142411" w:rsidRPr="00FD199C" w:rsidRDefault="00142411" w:rsidP="00142411">
            <w:pPr>
              <w:jc w:val="right"/>
              <w:rPr>
                <w:color w:val="000000"/>
                <w:sz w:val="28"/>
                <w:szCs w:val="28"/>
                <w:lang w:eastAsia="uk-UA"/>
              </w:rPr>
            </w:pPr>
          </w:p>
          <w:p w14:paraId="685F31B1" w14:textId="77777777" w:rsidR="00142411" w:rsidRPr="00FD199C" w:rsidRDefault="00142411" w:rsidP="00142411">
            <w:pPr>
              <w:jc w:val="right"/>
              <w:rPr>
                <w:color w:val="000000"/>
                <w:sz w:val="28"/>
                <w:szCs w:val="28"/>
                <w:lang w:eastAsia="uk-UA"/>
              </w:rPr>
            </w:pPr>
          </w:p>
          <w:p w14:paraId="1F81BEB8" w14:textId="28874498" w:rsidR="00076C2C" w:rsidRDefault="00076C2C" w:rsidP="00142411">
            <w:pPr>
              <w:jc w:val="right"/>
              <w:rPr>
                <w:color w:val="000000"/>
                <w:sz w:val="28"/>
                <w:szCs w:val="28"/>
                <w:lang w:val="uk-UA" w:eastAsia="uk-UA"/>
              </w:rPr>
            </w:pPr>
            <w:r>
              <w:rPr>
                <w:color w:val="000000"/>
                <w:sz w:val="28"/>
                <w:szCs w:val="28"/>
                <w:lang w:val="en-US" w:eastAsia="uk-UA"/>
              </w:rPr>
              <w:t>Петро ОЛЕНИЧ</w:t>
            </w:r>
          </w:p>
        </w:tc>
      </w:tr>
      <w:tr w:rsidR="00076C2C" w14:paraId="0CB94C7D" w14:textId="77777777" w:rsidTr="00BA4715">
        <w:tc>
          <w:tcPr>
            <w:tcW w:w="5920" w:type="dxa"/>
          </w:tcPr>
          <w:p w14:paraId="2488EF9B" w14:textId="77777777" w:rsidR="00142411" w:rsidRDefault="00142411" w:rsidP="00076C2C">
            <w:pPr>
              <w:tabs>
                <w:tab w:val="left" w:pos="6379"/>
              </w:tabs>
              <w:jc w:val="both"/>
              <w:rPr>
                <w:color w:val="000000"/>
                <w:sz w:val="28"/>
                <w:szCs w:val="28"/>
                <w:lang w:val="uk-UA" w:eastAsia="uk-UA"/>
              </w:rPr>
            </w:pPr>
          </w:p>
          <w:p w14:paraId="778FD27C" w14:textId="3609E80E" w:rsidR="00076C2C" w:rsidRDefault="008063A5" w:rsidP="00076C2C">
            <w:pPr>
              <w:tabs>
                <w:tab w:val="left" w:pos="6379"/>
              </w:tabs>
              <w:jc w:val="both"/>
              <w:rPr>
                <w:color w:val="000000"/>
                <w:sz w:val="28"/>
                <w:szCs w:val="28"/>
                <w:lang w:val="uk-UA" w:eastAsia="uk-UA"/>
              </w:rPr>
            </w:pPr>
            <w:r>
              <w:rPr>
                <w:color w:val="000000"/>
                <w:sz w:val="28"/>
                <w:szCs w:val="28"/>
                <w:lang w:val="uk-UA" w:eastAsia="uk-UA"/>
              </w:rPr>
              <w:t xml:space="preserve">Директор </w:t>
            </w:r>
            <w:r w:rsidR="00076C2C">
              <w:rPr>
                <w:color w:val="000000"/>
                <w:sz w:val="28"/>
                <w:szCs w:val="28"/>
                <w:lang w:val="uk-UA" w:eastAsia="uk-UA"/>
              </w:rPr>
              <w:t xml:space="preserve">Департаменту земельних ресурсів </w:t>
            </w:r>
          </w:p>
          <w:p w14:paraId="638AD847" w14:textId="77777777" w:rsidR="00076C2C" w:rsidRDefault="00076C2C" w:rsidP="00076C2C">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D36E0F5" w14:textId="7C32AB7A" w:rsidR="00113BA9" w:rsidRDefault="00076C2C" w:rsidP="00BA4715">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934" w:type="dxa"/>
          </w:tcPr>
          <w:p w14:paraId="19D82C43" w14:textId="77777777" w:rsidR="00142411" w:rsidRPr="00FD199C" w:rsidRDefault="00142411" w:rsidP="00142411">
            <w:pPr>
              <w:jc w:val="right"/>
              <w:rPr>
                <w:rStyle w:val="af0"/>
                <w:b w:val="0"/>
                <w:sz w:val="28"/>
                <w:szCs w:val="28"/>
                <w:lang w:val="uk-UA"/>
              </w:rPr>
            </w:pPr>
          </w:p>
          <w:p w14:paraId="0A34B2C8" w14:textId="77777777" w:rsidR="00142411" w:rsidRPr="00FD199C" w:rsidRDefault="00142411" w:rsidP="00142411">
            <w:pPr>
              <w:jc w:val="right"/>
              <w:rPr>
                <w:rStyle w:val="af0"/>
                <w:b w:val="0"/>
                <w:sz w:val="28"/>
                <w:szCs w:val="28"/>
                <w:lang w:val="uk-UA"/>
              </w:rPr>
            </w:pPr>
          </w:p>
          <w:p w14:paraId="08C73DCF" w14:textId="77777777" w:rsidR="00142411" w:rsidRPr="00FD199C" w:rsidRDefault="00142411" w:rsidP="00142411">
            <w:pPr>
              <w:jc w:val="right"/>
              <w:rPr>
                <w:rStyle w:val="af0"/>
                <w:b w:val="0"/>
                <w:sz w:val="28"/>
                <w:szCs w:val="28"/>
                <w:lang w:val="uk-UA"/>
              </w:rPr>
            </w:pPr>
          </w:p>
          <w:p w14:paraId="7D60FC3B" w14:textId="35183010" w:rsidR="00076C2C" w:rsidRDefault="00076C2C" w:rsidP="008063A5">
            <w:pPr>
              <w:jc w:val="right"/>
              <w:rPr>
                <w:color w:val="000000"/>
                <w:sz w:val="28"/>
                <w:szCs w:val="28"/>
                <w:lang w:val="uk-UA" w:eastAsia="uk-UA"/>
              </w:rPr>
            </w:pPr>
            <w:r>
              <w:rPr>
                <w:rStyle w:val="af0"/>
                <w:b w:val="0"/>
                <w:sz w:val="28"/>
                <w:szCs w:val="28"/>
              </w:rPr>
              <w:t>Валентина ПЕЛИХ</w:t>
            </w:r>
          </w:p>
        </w:tc>
      </w:tr>
      <w:tr w:rsidR="00BA4715" w14:paraId="1E7B532D" w14:textId="77777777" w:rsidTr="00BA4715">
        <w:tc>
          <w:tcPr>
            <w:tcW w:w="5920" w:type="dxa"/>
          </w:tcPr>
          <w:p w14:paraId="1DBCCB74" w14:textId="77777777" w:rsidR="00BA4715" w:rsidRDefault="00BA4715" w:rsidP="00076C2C">
            <w:pPr>
              <w:tabs>
                <w:tab w:val="left" w:pos="6379"/>
              </w:tabs>
              <w:jc w:val="both"/>
              <w:rPr>
                <w:color w:val="000000"/>
                <w:sz w:val="28"/>
                <w:szCs w:val="28"/>
                <w:lang w:val="uk-UA" w:eastAsia="uk-UA"/>
              </w:rPr>
            </w:pPr>
          </w:p>
          <w:p w14:paraId="0BD56D0B" w14:textId="77777777" w:rsidR="00BA4715" w:rsidRDefault="00BA4715" w:rsidP="00BA4715">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46CC57B6" w14:textId="1D0CB701" w:rsidR="00BA4715" w:rsidRDefault="00BA4715" w:rsidP="00BA4715">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284DCE24" w14:textId="77777777" w:rsidR="00BA4715" w:rsidRDefault="00BA4715" w:rsidP="00BA4715">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4A750883" w14:textId="4BE9F991" w:rsidR="00BA4715" w:rsidRDefault="00BA4715" w:rsidP="00BA4715">
            <w:pPr>
              <w:tabs>
                <w:tab w:val="left" w:pos="6379"/>
              </w:tabs>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934" w:type="dxa"/>
          </w:tcPr>
          <w:p w14:paraId="0C2F64CF" w14:textId="77777777" w:rsidR="00BA4715" w:rsidRDefault="00BA4715" w:rsidP="00142411">
            <w:pPr>
              <w:jc w:val="right"/>
              <w:rPr>
                <w:rStyle w:val="af0"/>
                <w:b w:val="0"/>
                <w:sz w:val="28"/>
                <w:szCs w:val="28"/>
                <w:lang w:val="uk-UA"/>
              </w:rPr>
            </w:pPr>
          </w:p>
          <w:p w14:paraId="21621A86" w14:textId="77777777" w:rsidR="00BA4715" w:rsidRDefault="00BA4715" w:rsidP="00142411">
            <w:pPr>
              <w:jc w:val="right"/>
              <w:rPr>
                <w:rStyle w:val="af0"/>
                <w:lang w:val="uk-UA"/>
              </w:rPr>
            </w:pPr>
          </w:p>
          <w:p w14:paraId="5CD2A2FA" w14:textId="77777777" w:rsidR="00BA4715" w:rsidRDefault="00BA4715" w:rsidP="00142411">
            <w:pPr>
              <w:jc w:val="right"/>
              <w:rPr>
                <w:rStyle w:val="af0"/>
                <w:lang w:val="uk-UA"/>
              </w:rPr>
            </w:pPr>
          </w:p>
          <w:p w14:paraId="38EBBD2A" w14:textId="77777777" w:rsidR="00BA4715" w:rsidRDefault="00BA4715" w:rsidP="00142411">
            <w:pPr>
              <w:jc w:val="right"/>
              <w:rPr>
                <w:rStyle w:val="af0"/>
                <w:lang w:val="uk-UA"/>
              </w:rPr>
            </w:pPr>
          </w:p>
          <w:p w14:paraId="08319A9A" w14:textId="77777777" w:rsidR="00BA4715" w:rsidRDefault="00BA4715" w:rsidP="00142411">
            <w:pPr>
              <w:jc w:val="right"/>
              <w:rPr>
                <w:rStyle w:val="af0"/>
                <w:lang w:val="uk-UA"/>
              </w:rPr>
            </w:pPr>
          </w:p>
          <w:p w14:paraId="06D46D8C" w14:textId="46C4D524" w:rsidR="00BA4715" w:rsidRPr="00FD199C" w:rsidRDefault="00BA4715" w:rsidP="00142411">
            <w:pPr>
              <w:jc w:val="right"/>
              <w:rPr>
                <w:rStyle w:val="af0"/>
                <w:b w:val="0"/>
                <w:sz w:val="28"/>
                <w:szCs w:val="28"/>
                <w:lang w:val="uk-UA"/>
              </w:rPr>
            </w:pPr>
            <w:r w:rsidRPr="00BA4715">
              <w:rPr>
                <w:rStyle w:val="af0"/>
                <w:b w:val="0"/>
                <w:sz w:val="28"/>
                <w:szCs w:val="28"/>
                <w:lang w:val="uk-UA"/>
              </w:rPr>
              <w:t>Віктор ДВОРНІКОВ</w:t>
            </w:r>
          </w:p>
        </w:tc>
      </w:tr>
      <w:tr w:rsidR="00C57728" w14:paraId="0CB2CE0F" w14:textId="77777777" w:rsidTr="00BA4715">
        <w:tc>
          <w:tcPr>
            <w:tcW w:w="5920" w:type="dxa"/>
          </w:tcPr>
          <w:p w14:paraId="42377F5E" w14:textId="77777777" w:rsidR="00BA4715" w:rsidRDefault="00BA4715" w:rsidP="00113BA9">
            <w:pPr>
              <w:jc w:val="both"/>
              <w:rPr>
                <w:color w:val="000000"/>
                <w:sz w:val="28"/>
                <w:szCs w:val="28"/>
                <w:lang w:val="uk-UA" w:eastAsia="uk-UA"/>
              </w:rPr>
            </w:pPr>
          </w:p>
          <w:p w14:paraId="0E5E065E" w14:textId="15C50402" w:rsidR="00113BA9" w:rsidRPr="00113BA9" w:rsidRDefault="00113BA9" w:rsidP="00113BA9">
            <w:pPr>
              <w:jc w:val="both"/>
              <w:rPr>
                <w:color w:val="000000"/>
                <w:sz w:val="28"/>
                <w:szCs w:val="28"/>
                <w:lang w:val="uk-UA" w:eastAsia="uk-UA"/>
              </w:rPr>
            </w:pPr>
            <w:r w:rsidRPr="00113BA9">
              <w:rPr>
                <w:color w:val="000000"/>
                <w:sz w:val="28"/>
                <w:szCs w:val="28"/>
                <w:lang w:val="uk-UA" w:eastAsia="uk-UA"/>
              </w:rPr>
              <w:t>Начальник юридичного управління</w:t>
            </w:r>
          </w:p>
          <w:p w14:paraId="4826FD2B" w14:textId="77777777" w:rsidR="00113BA9" w:rsidRPr="00113BA9" w:rsidRDefault="00113BA9" w:rsidP="00113BA9">
            <w:pPr>
              <w:jc w:val="both"/>
              <w:rPr>
                <w:color w:val="000000"/>
                <w:sz w:val="28"/>
                <w:szCs w:val="28"/>
                <w:lang w:val="uk-UA" w:eastAsia="uk-UA"/>
              </w:rPr>
            </w:pPr>
            <w:r w:rsidRPr="00113BA9">
              <w:rPr>
                <w:color w:val="000000"/>
                <w:sz w:val="28"/>
                <w:szCs w:val="28"/>
                <w:lang w:val="uk-UA" w:eastAsia="uk-UA"/>
              </w:rPr>
              <w:t>Департаменту земельних ресурсів</w:t>
            </w:r>
          </w:p>
          <w:p w14:paraId="1ACB3D3B" w14:textId="77777777" w:rsidR="00113BA9" w:rsidRPr="00113BA9" w:rsidRDefault="00113BA9" w:rsidP="00113BA9">
            <w:pPr>
              <w:jc w:val="both"/>
              <w:rPr>
                <w:color w:val="000000"/>
                <w:sz w:val="28"/>
                <w:szCs w:val="28"/>
                <w:lang w:val="uk-UA" w:eastAsia="uk-UA"/>
              </w:rPr>
            </w:pPr>
            <w:r w:rsidRPr="00113BA9">
              <w:rPr>
                <w:color w:val="000000"/>
                <w:sz w:val="28"/>
                <w:szCs w:val="28"/>
                <w:lang w:val="uk-UA" w:eastAsia="uk-UA"/>
              </w:rPr>
              <w:t>виконавчого органу Київської міської ради</w:t>
            </w:r>
          </w:p>
          <w:p w14:paraId="7A42390C" w14:textId="661E0D4A" w:rsidR="004E637E" w:rsidRPr="00F96A14" w:rsidRDefault="00113BA9" w:rsidP="00BA4715">
            <w:pPr>
              <w:jc w:val="both"/>
              <w:rPr>
                <w:color w:val="000000"/>
                <w:sz w:val="28"/>
                <w:szCs w:val="28"/>
                <w:lang w:val="uk-UA" w:eastAsia="uk-UA"/>
              </w:rPr>
            </w:pPr>
            <w:r w:rsidRPr="00113BA9">
              <w:rPr>
                <w:color w:val="000000"/>
                <w:sz w:val="28"/>
                <w:szCs w:val="28"/>
                <w:lang w:val="uk-UA" w:eastAsia="uk-UA"/>
              </w:rPr>
              <w:t>(Київської міської державної адміністрації)</w:t>
            </w:r>
          </w:p>
        </w:tc>
        <w:tc>
          <w:tcPr>
            <w:tcW w:w="3934" w:type="dxa"/>
          </w:tcPr>
          <w:p w14:paraId="288D2EE5" w14:textId="77777777" w:rsidR="00C57728" w:rsidRDefault="00C57728" w:rsidP="00142411">
            <w:pPr>
              <w:jc w:val="right"/>
              <w:rPr>
                <w:rStyle w:val="af0"/>
                <w:b w:val="0"/>
                <w:sz w:val="28"/>
                <w:szCs w:val="28"/>
                <w:lang w:val="uk-UA"/>
              </w:rPr>
            </w:pPr>
          </w:p>
          <w:p w14:paraId="5B11F33D" w14:textId="77777777" w:rsidR="00C57728" w:rsidRDefault="00C57728" w:rsidP="00142411">
            <w:pPr>
              <w:jc w:val="right"/>
              <w:rPr>
                <w:rStyle w:val="af0"/>
                <w:b w:val="0"/>
                <w:sz w:val="28"/>
                <w:szCs w:val="28"/>
                <w:lang w:val="uk-UA"/>
              </w:rPr>
            </w:pPr>
          </w:p>
          <w:p w14:paraId="459B92E5" w14:textId="77777777" w:rsidR="00C57728" w:rsidRDefault="00C57728" w:rsidP="00142411">
            <w:pPr>
              <w:jc w:val="right"/>
              <w:rPr>
                <w:rStyle w:val="af0"/>
                <w:b w:val="0"/>
                <w:sz w:val="28"/>
                <w:szCs w:val="28"/>
                <w:lang w:val="uk-UA"/>
              </w:rPr>
            </w:pPr>
          </w:p>
          <w:p w14:paraId="1651CED5" w14:textId="77777777" w:rsidR="00BA4715" w:rsidRPr="00CA60AE" w:rsidRDefault="00BA4715" w:rsidP="00142411">
            <w:pPr>
              <w:jc w:val="right"/>
              <w:rPr>
                <w:rStyle w:val="af0"/>
                <w:b w:val="0"/>
                <w:sz w:val="28"/>
                <w:szCs w:val="28"/>
                <w:lang w:val="uk-UA"/>
              </w:rPr>
            </w:pPr>
          </w:p>
          <w:p w14:paraId="59938DC6" w14:textId="29F0CF6A" w:rsidR="00C57728" w:rsidRPr="00113BA9" w:rsidRDefault="00113BA9" w:rsidP="00142411">
            <w:pPr>
              <w:jc w:val="right"/>
              <w:rPr>
                <w:rStyle w:val="af0"/>
                <w:b w:val="0"/>
                <w:sz w:val="28"/>
                <w:szCs w:val="28"/>
                <w:lang w:val="en-US"/>
              </w:rPr>
            </w:pPr>
            <w:r>
              <w:rPr>
                <w:rStyle w:val="af0"/>
                <w:b w:val="0"/>
                <w:sz w:val="28"/>
                <w:szCs w:val="28"/>
                <w:lang w:val="en-US"/>
              </w:rPr>
              <w:t>Дмитро РАДЗІЄВСЬКИЙ</w:t>
            </w:r>
          </w:p>
        </w:tc>
      </w:tr>
      <w:tr w:rsidR="004E3DA9" w14:paraId="1782D1EF" w14:textId="77777777" w:rsidTr="00BA4715">
        <w:tc>
          <w:tcPr>
            <w:tcW w:w="5920" w:type="dxa"/>
          </w:tcPr>
          <w:p w14:paraId="36E5AA35" w14:textId="77777777" w:rsidR="00BA4715" w:rsidRDefault="00BA4715" w:rsidP="004E637E">
            <w:pPr>
              <w:jc w:val="both"/>
              <w:rPr>
                <w:color w:val="000000"/>
                <w:sz w:val="28"/>
                <w:szCs w:val="28"/>
                <w:lang w:val="uk-UA" w:eastAsia="uk-UA"/>
              </w:rPr>
            </w:pPr>
          </w:p>
          <w:p w14:paraId="65152A16" w14:textId="5B787321" w:rsidR="004E637E" w:rsidRPr="004E637E" w:rsidRDefault="004E637E" w:rsidP="004E637E">
            <w:pPr>
              <w:jc w:val="both"/>
              <w:rPr>
                <w:color w:val="000000"/>
                <w:sz w:val="28"/>
                <w:szCs w:val="28"/>
                <w:lang w:val="uk-UA" w:eastAsia="uk-UA"/>
              </w:rPr>
            </w:pPr>
            <w:r w:rsidRPr="004E637E">
              <w:rPr>
                <w:color w:val="000000"/>
                <w:sz w:val="28"/>
                <w:szCs w:val="28"/>
                <w:lang w:val="uk-UA" w:eastAsia="uk-UA"/>
              </w:rPr>
              <w:t xml:space="preserve">Заступник директора Департаменту – </w:t>
            </w:r>
          </w:p>
          <w:p w14:paraId="77FC8C78" w14:textId="77777777" w:rsidR="004E637E" w:rsidRPr="004E637E" w:rsidRDefault="004E637E" w:rsidP="004E637E">
            <w:pPr>
              <w:jc w:val="both"/>
              <w:rPr>
                <w:color w:val="000000"/>
                <w:sz w:val="28"/>
                <w:szCs w:val="28"/>
                <w:lang w:val="uk-UA" w:eastAsia="uk-UA"/>
              </w:rPr>
            </w:pPr>
            <w:r w:rsidRPr="004E637E">
              <w:rPr>
                <w:color w:val="000000"/>
                <w:sz w:val="28"/>
                <w:szCs w:val="28"/>
                <w:lang w:val="uk-UA" w:eastAsia="uk-UA"/>
              </w:rPr>
              <w:t xml:space="preserve">начальник управління землеустрою та ринку </w:t>
            </w:r>
          </w:p>
          <w:p w14:paraId="2EA5C8D0" w14:textId="77777777" w:rsidR="004E637E" w:rsidRPr="004E637E" w:rsidRDefault="004E637E" w:rsidP="004E637E">
            <w:pPr>
              <w:jc w:val="both"/>
              <w:rPr>
                <w:color w:val="000000"/>
                <w:sz w:val="28"/>
                <w:szCs w:val="28"/>
                <w:lang w:val="uk-UA" w:eastAsia="uk-UA"/>
              </w:rPr>
            </w:pPr>
            <w:r w:rsidRPr="004E637E">
              <w:rPr>
                <w:color w:val="000000"/>
                <w:sz w:val="28"/>
                <w:szCs w:val="28"/>
                <w:lang w:val="uk-UA" w:eastAsia="uk-UA"/>
              </w:rPr>
              <w:t>земель Департаменту земельних ресурсів</w:t>
            </w:r>
          </w:p>
          <w:p w14:paraId="291598B9" w14:textId="77777777" w:rsidR="004E637E" w:rsidRPr="004E637E" w:rsidRDefault="004E637E" w:rsidP="004E637E">
            <w:pPr>
              <w:jc w:val="both"/>
              <w:rPr>
                <w:color w:val="000000"/>
                <w:sz w:val="28"/>
                <w:szCs w:val="28"/>
                <w:lang w:val="uk-UA" w:eastAsia="uk-UA"/>
              </w:rPr>
            </w:pPr>
            <w:r w:rsidRPr="004E637E">
              <w:rPr>
                <w:color w:val="000000"/>
                <w:sz w:val="28"/>
                <w:szCs w:val="28"/>
                <w:lang w:val="uk-UA" w:eastAsia="uk-UA"/>
              </w:rPr>
              <w:t>виконавчого органу Київської міської ради</w:t>
            </w:r>
          </w:p>
          <w:p w14:paraId="19F2FBE9" w14:textId="3C90BDC9" w:rsidR="004E3DA9" w:rsidRDefault="004E637E" w:rsidP="004E637E">
            <w:pPr>
              <w:jc w:val="both"/>
              <w:rPr>
                <w:color w:val="000000"/>
                <w:sz w:val="28"/>
                <w:szCs w:val="28"/>
                <w:lang w:val="uk-UA" w:eastAsia="uk-UA"/>
              </w:rPr>
            </w:pPr>
            <w:r w:rsidRPr="004E637E">
              <w:rPr>
                <w:color w:val="000000"/>
                <w:sz w:val="28"/>
                <w:szCs w:val="28"/>
                <w:lang w:val="uk-UA" w:eastAsia="uk-UA"/>
              </w:rPr>
              <w:t>(Київської міської державної адміністрації)</w:t>
            </w:r>
          </w:p>
        </w:tc>
        <w:tc>
          <w:tcPr>
            <w:tcW w:w="3934" w:type="dxa"/>
          </w:tcPr>
          <w:p w14:paraId="74EF8EE9" w14:textId="77777777" w:rsidR="004E3DA9" w:rsidRDefault="004E3DA9" w:rsidP="004E3DA9">
            <w:pPr>
              <w:jc w:val="right"/>
              <w:rPr>
                <w:rStyle w:val="af0"/>
                <w:b w:val="0"/>
                <w:sz w:val="28"/>
                <w:szCs w:val="28"/>
                <w:lang w:val="uk-UA"/>
              </w:rPr>
            </w:pPr>
          </w:p>
          <w:p w14:paraId="254A7A54" w14:textId="77777777" w:rsidR="004E3DA9" w:rsidRDefault="004E3DA9" w:rsidP="004E3DA9">
            <w:pPr>
              <w:jc w:val="right"/>
              <w:rPr>
                <w:rStyle w:val="af0"/>
                <w:b w:val="0"/>
                <w:sz w:val="28"/>
                <w:szCs w:val="28"/>
                <w:lang w:val="uk-UA"/>
              </w:rPr>
            </w:pPr>
          </w:p>
          <w:p w14:paraId="3543C1C2" w14:textId="77777777" w:rsidR="004E3DA9" w:rsidRDefault="004E3DA9" w:rsidP="004E3DA9">
            <w:pPr>
              <w:jc w:val="right"/>
              <w:rPr>
                <w:rStyle w:val="af0"/>
                <w:b w:val="0"/>
                <w:sz w:val="28"/>
                <w:szCs w:val="28"/>
                <w:lang w:val="uk-UA"/>
              </w:rPr>
            </w:pPr>
          </w:p>
          <w:p w14:paraId="036CEFC5" w14:textId="77777777" w:rsidR="004E3DA9" w:rsidRDefault="004E3DA9" w:rsidP="004E3DA9">
            <w:pPr>
              <w:jc w:val="right"/>
              <w:rPr>
                <w:rStyle w:val="af0"/>
                <w:b w:val="0"/>
                <w:sz w:val="28"/>
                <w:szCs w:val="28"/>
                <w:lang w:val="uk-UA"/>
              </w:rPr>
            </w:pPr>
          </w:p>
          <w:p w14:paraId="03786738" w14:textId="77777777" w:rsidR="00BA4715" w:rsidRDefault="00BA4715" w:rsidP="004E3DA9">
            <w:pPr>
              <w:jc w:val="right"/>
              <w:rPr>
                <w:rStyle w:val="af0"/>
                <w:b w:val="0"/>
                <w:bCs w:val="0"/>
                <w:sz w:val="28"/>
                <w:szCs w:val="28"/>
              </w:rPr>
            </w:pPr>
          </w:p>
          <w:p w14:paraId="19B6DE82" w14:textId="23BF7857" w:rsidR="004E3DA9" w:rsidRPr="004E637E" w:rsidRDefault="00F96A14" w:rsidP="004E3DA9">
            <w:pPr>
              <w:jc w:val="right"/>
              <w:rPr>
                <w:rStyle w:val="af0"/>
                <w:b w:val="0"/>
                <w:sz w:val="28"/>
                <w:szCs w:val="28"/>
                <w:lang w:val="en-US"/>
              </w:rPr>
            </w:pPr>
            <w:r w:rsidRPr="0008635C">
              <w:rPr>
                <w:rStyle w:val="af0"/>
                <w:b w:val="0"/>
                <w:bCs w:val="0"/>
                <w:sz w:val="28"/>
                <w:szCs w:val="28"/>
              </w:rPr>
              <w:t>Анна МІЗІН</w:t>
            </w:r>
          </w:p>
        </w:tc>
      </w:tr>
      <w:tr w:rsidR="004E3DA9" w14:paraId="682D6C96" w14:textId="77777777" w:rsidTr="00BA4715">
        <w:tc>
          <w:tcPr>
            <w:tcW w:w="5920" w:type="dxa"/>
          </w:tcPr>
          <w:p w14:paraId="542C29D2" w14:textId="77777777" w:rsidR="004E3DA9" w:rsidRDefault="004E3DA9" w:rsidP="004E3DA9">
            <w:pPr>
              <w:jc w:val="both"/>
              <w:rPr>
                <w:snapToGrid w:val="0"/>
                <w:color w:val="000000"/>
                <w:sz w:val="28"/>
                <w:szCs w:val="28"/>
                <w:lang w:val="uk-UA" w:eastAsia="uk-UA"/>
              </w:rPr>
            </w:pPr>
          </w:p>
          <w:p w14:paraId="5C8D308D" w14:textId="77777777" w:rsidR="004E3DA9" w:rsidRDefault="004E3DA9" w:rsidP="004E3DA9">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третього відділу</w:t>
            </w:r>
          </w:p>
          <w:p w14:paraId="0EDF1096" w14:textId="77777777" w:rsidR="004E637E" w:rsidRPr="004E637E" w:rsidRDefault="004E3DA9" w:rsidP="004E637E">
            <w:pPr>
              <w:jc w:val="both"/>
              <w:rPr>
                <w:color w:val="000000"/>
                <w:sz w:val="28"/>
                <w:szCs w:val="28"/>
                <w:lang w:val="uk-UA" w:eastAsia="uk-UA"/>
              </w:rPr>
            </w:pPr>
            <w:r>
              <w:rPr>
                <w:snapToGrid w:val="0"/>
                <w:color w:val="000000"/>
                <w:sz w:val="28"/>
                <w:szCs w:val="28"/>
                <w:lang w:val="uk-UA" w:eastAsia="uk-UA"/>
              </w:rPr>
              <w:t>управління землеустрою</w:t>
            </w:r>
            <w:r w:rsidR="004E637E" w:rsidRPr="004E637E">
              <w:rPr>
                <w:snapToGrid w:val="0"/>
                <w:color w:val="000000"/>
                <w:sz w:val="28"/>
                <w:szCs w:val="28"/>
                <w:lang w:val="uk-UA" w:eastAsia="uk-UA"/>
              </w:rPr>
              <w:t xml:space="preserve"> </w:t>
            </w:r>
            <w:r w:rsidR="004E637E" w:rsidRPr="004E637E">
              <w:rPr>
                <w:color w:val="000000"/>
                <w:sz w:val="28"/>
                <w:szCs w:val="28"/>
                <w:lang w:val="uk-UA" w:eastAsia="uk-UA"/>
              </w:rPr>
              <w:t xml:space="preserve">та ринку </w:t>
            </w:r>
          </w:p>
          <w:p w14:paraId="3D3135B4" w14:textId="3E94D5B9" w:rsidR="004E3DA9" w:rsidRDefault="004E637E" w:rsidP="004E3DA9">
            <w:pPr>
              <w:jc w:val="both"/>
              <w:rPr>
                <w:sz w:val="28"/>
                <w:szCs w:val="28"/>
                <w:lang w:val="uk-UA"/>
              </w:rPr>
            </w:pPr>
            <w:r w:rsidRPr="004E637E">
              <w:rPr>
                <w:color w:val="000000"/>
                <w:sz w:val="28"/>
                <w:szCs w:val="28"/>
                <w:lang w:val="uk-UA" w:eastAsia="uk-UA"/>
              </w:rPr>
              <w:t>земель</w:t>
            </w:r>
            <w:r w:rsidR="00F96A14">
              <w:rPr>
                <w:color w:val="000000"/>
                <w:sz w:val="28"/>
                <w:szCs w:val="28"/>
                <w:lang w:val="uk-UA" w:eastAsia="uk-UA"/>
              </w:rPr>
              <w:t xml:space="preserve"> </w:t>
            </w:r>
            <w:r w:rsidR="004E3DA9">
              <w:rPr>
                <w:sz w:val="28"/>
                <w:szCs w:val="28"/>
                <w:lang w:val="uk-UA"/>
              </w:rPr>
              <w:t xml:space="preserve">Департаменту земельних ресурсів </w:t>
            </w:r>
          </w:p>
          <w:p w14:paraId="23E60219" w14:textId="77777777" w:rsidR="004E3DA9" w:rsidRDefault="004E3DA9" w:rsidP="004E3DA9">
            <w:pPr>
              <w:jc w:val="both"/>
              <w:rPr>
                <w:sz w:val="28"/>
                <w:szCs w:val="28"/>
                <w:lang w:val="uk-UA"/>
              </w:rPr>
            </w:pPr>
            <w:r>
              <w:rPr>
                <w:sz w:val="28"/>
                <w:szCs w:val="28"/>
                <w:lang w:val="uk-UA"/>
              </w:rPr>
              <w:t xml:space="preserve">виконавчого органу Київської міської ради </w:t>
            </w:r>
          </w:p>
          <w:p w14:paraId="32C60BBF" w14:textId="49EB4C67" w:rsidR="004E3DA9" w:rsidRDefault="004E3DA9" w:rsidP="004E3DA9">
            <w:pPr>
              <w:tabs>
                <w:tab w:val="left" w:pos="6379"/>
              </w:tabs>
              <w:jc w:val="both"/>
              <w:rPr>
                <w:color w:val="000000"/>
                <w:sz w:val="28"/>
                <w:szCs w:val="28"/>
                <w:lang w:val="uk-UA" w:eastAsia="uk-UA"/>
              </w:rPr>
            </w:pPr>
            <w:r>
              <w:rPr>
                <w:sz w:val="28"/>
                <w:szCs w:val="28"/>
                <w:lang w:val="uk-UA"/>
              </w:rPr>
              <w:t>(Київської міської державної адміністрації)</w:t>
            </w:r>
          </w:p>
        </w:tc>
        <w:tc>
          <w:tcPr>
            <w:tcW w:w="3934" w:type="dxa"/>
          </w:tcPr>
          <w:p w14:paraId="1051AE13" w14:textId="77777777" w:rsidR="004E3DA9" w:rsidRPr="00FD199C" w:rsidRDefault="004E3DA9" w:rsidP="004E3DA9">
            <w:pPr>
              <w:tabs>
                <w:tab w:val="left" w:pos="6379"/>
              </w:tabs>
              <w:jc w:val="right"/>
              <w:rPr>
                <w:sz w:val="28"/>
                <w:szCs w:val="28"/>
                <w:lang w:val="uk-UA" w:eastAsia="uk-UA"/>
              </w:rPr>
            </w:pPr>
          </w:p>
          <w:p w14:paraId="2E0CB5D1" w14:textId="77777777" w:rsidR="004E3DA9" w:rsidRPr="00FD199C" w:rsidRDefault="004E3DA9" w:rsidP="004E3DA9">
            <w:pPr>
              <w:tabs>
                <w:tab w:val="left" w:pos="6379"/>
              </w:tabs>
              <w:jc w:val="right"/>
              <w:rPr>
                <w:sz w:val="28"/>
                <w:szCs w:val="28"/>
                <w:lang w:val="uk-UA" w:eastAsia="uk-UA"/>
              </w:rPr>
            </w:pPr>
          </w:p>
          <w:p w14:paraId="1BB49E14" w14:textId="77777777" w:rsidR="004E3DA9" w:rsidRPr="00FD199C" w:rsidRDefault="004E3DA9" w:rsidP="004E3DA9">
            <w:pPr>
              <w:tabs>
                <w:tab w:val="left" w:pos="6379"/>
              </w:tabs>
              <w:jc w:val="right"/>
              <w:rPr>
                <w:sz w:val="28"/>
                <w:szCs w:val="28"/>
                <w:lang w:val="uk-UA" w:eastAsia="uk-UA"/>
              </w:rPr>
            </w:pPr>
          </w:p>
          <w:p w14:paraId="41545076" w14:textId="77777777" w:rsidR="004E3DA9" w:rsidRPr="00FD199C" w:rsidRDefault="004E3DA9" w:rsidP="004E3DA9">
            <w:pPr>
              <w:tabs>
                <w:tab w:val="left" w:pos="6379"/>
              </w:tabs>
              <w:jc w:val="right"/>
              <w:rPr>
                <w:sz w:val="28"/>
                <w:szCs w:val="28"/>
                <w:lang w:val="uk-UA" w:eastAsia="uk-UA"/>
              </w:rPr>
            </w:pPr>
          </w:p>
          <w:p w14:paraId="36CC33C6" w14:textId="77777777" w:rsidR="004E3DA9" w:rsidRPr="00FD199C" w:rsidRDefault="004E3DA9" w:rsidP="004E3DA9">
            <w:pPr>
              <w:tabs>
                <w:tab w:val="left" w:pos="6379"/>
              </w:tabs>
              <w:jc w:val="right"/>
              <w:rPr>
                <w:sz w:val="28"/>
                <w:szCs w:val="28"/>
                <w:lang w:val="uk-UA" w:eastAsia="uk-UA"/>
              </w:rPr>
            </w:pPr>
          </w:p>
          <w:p w14:paraId="72BD6DE2" w14:textId="547BCB87" w:rsidR="004E3DA9" w:rsidRDefault="004E3DA9" w:rsidP="004E3DA9">
            <w:pPr>
              <w:tabs>
                <w:tab w:val="left" w:pos="6379"/>
              </w:tabs>
              <w:jc w:val="right"/>
              <w:rPr>
                <w:color w:val="000000"/>
                <w:sz w:val="28"/>
                <w:szCs w:val="28"/>
                <w:lang w:val="uk-UA" w:eastAsia="uk-UA"/>
              </w:rPr>
            </w:pPr>
            <w:r w:rsidRPr="00840B99">
              <w:rPr>
                <w:sz w:val="28"/>
                <w:szCs w:val="28"/>
                <w:lang w:val="en-US" w:eastAsia="uk-UA"/>
              </w:rPr>
              <w:t>Раїса ОЛЕЩЕНКО</w:t>
            </w:r>
          </w:p>
        </w:tc>
      </w:tr>
    </w:tbl>
    <w:p w14:paraId="314C90B4" w14:textId="7A11CA2A" w:rsidR="00692C91" w:rsidRDefault="00692C91" w:rsidP="00692C91">
      <w:pPr>
        <w:jc w:val="both"/>
        <w:rPr>
          <w:color w:val="000000"/>
          <w:sz w:val="28"/>
          <w:szCs w:val="28"/>
          <w:lang w:val="uk-UA" w:eastAsia="uk-UA"/>
        </w:rPr>
      </w:pPr>
    </w:p>
    <w:p w14:paraId="1785AA51" w14:textId="716067C6" w:rsidR="007F1821" w:rsidRPr="00137EBD" w:rsidRDefault="00137EBD" w:rsidP="00692C91">
      <w:pPr>
        <w:jc w:val="both"/>
        <w:rPr>
          <w:color w:val="000000"/>
          <w:sz w:val="28"/>
          <w:szCs w:val="28"/>
          <w:lang w:val="en-US" w:eastAsia="uk-UA"/>
        </w:rPr>
      </w:pPr>
      <w:r>
        <w:rPr>
          <w:color w:val="000000"/>
          <w:sz w:val="28"/>
          <w:szCs w:val="28"/>
          <w:lang w:val="en-US" w:eastAsia="uk-UA"/>
        </w:rPr>
        <w:t xml:space="preserve">  </w:t>
      </w:r>
    </w:p>
    <w:sectPr w:rsidR="007F1821" w:rsidRPr="00137EBD" w:rsidSect="00647F83">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60A67" w14:textId="77777777" w:rsidR="00955DDC" w:rsidRDefault="00955DDC">
      <w:r>
        <w:separator/>
      </w:r>
    </w:p>
  </w:endnote>
  <w:endnote w:type="continuationSeparator" w:id="0">
    <w:p w14:paraId="1A5CDCC8" w14:textId="77777777" w:rsidR="00955DDC" w:rsidRDefault="00955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8D003" w14:textId="77777777" w:rsidR="00955DDC" w:rsidRDefault="00955DDC">
      <w:r>
        <w:separator/>
      </w:r>
    </w:p>
  </w:footnote>
  <w:footnote w:type="continuationSeparator" w:id="0">
    <w:p w14:paraId="54810BFF" w14:textId="77777777" w:rsidR="00955DDC" w:rsidRDefault="00955D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1178"/>
    <w:rsid w:val="0001227E"/>
    <w:rsid w:val="0002147E"/>
    <w:rsid w:val="00023395"/>
    <w:rsid w:val="00023E74"/>
    <w:rsid w:val="00025BE9"/>
    <w:rsid w:val="000264DD"/>
    <w:rsid w:val="00032E6C"/>
    <w:rsid w:val="00033E11"/>
    <w:rsid w:val="00036DE6"/>
    <w:rsid w:val="00037900"/>
    <w:rsid w:val="00045FAD"/>
    <w:rsid w:val="00050336"/>
    <w:rsid w:val="00055F48"/>
    <w:rsid w:val="00076C2C"/>
    <w:rsid w:val="00084199"/>
    <w:rsid w:val="00090E5F"/>
    <w:rsid w:val="0009503E"/>
    <w:rsid w:val="000A4432"/>
    <w:rsid w:val="000A6D16"/>
    <w:rsid w:val="000A74AC"/>
    <w:rsid w:val="000B2796"/>
    <w:rsid w:val="000C00AD"/>
    <w:rsid w:val="000C7805"/>
    <w:rsid w:val="000D1775"/>
    <w:rsid w:val="000D2497"/>
    <w:rsid w:val="000D7D0D"/>
    <w:rsid w:val="000E0BAD"/>
    <w:rsid w:val="000E2720"/>
    <w:rsid w:val="000E401F"/>
    <w:rsid w:val="000E59DB"/>
    <w:rsid w:val="000E68EA"/>
    <w:rsid w:val="000E6F88"/>
    <w:rsid w:val="000F437E"/>
    <w:rsid w:val="000F4EE7"/>
    <w:rsid w:val="000F5701"/>
    <w:rsid w:val="000F751E"/>
    <w:rsid w:val="00101A99"/>
    <w:rsid w:val="00105124"/>
    <w:rsid w:val="00106D39"/>
    <w:rsid w:val="00110B42"/>
    <w:rsid w:val="001122D5"/>
    <w:rsid w:val="00113BA9"/>
    <w:rsid w:val="00117A43"/>
    <w:rsid w:val="00120DD7"/>
    <w:rsid w:val="001269B2"/>
    <w:rsid w:val="001329EE"/>
    <w:rsid w:val="00133614"/>
    <w:rsid w:val="00137EBD"/>
    <w:rsid w:val="00142411"/>
    <w:rsid w:val="001531A3"/>
    <w:rsid w:val="001578FB"/>
    <w:rsid w:val="00163C50"/>
    <w:rsid w:val="00171F94"/>
    <w:rsid w:val="00172DD0"/>
    <w:rsid w:val="0019058C"/>
    <w:rsid w:val="001920D3"/>
    <w:rsid w:val="00192C65"/>
    <w:rsid w:val="001A22CE"/>
    <w:rsid w:val="001A7B1E"/>
    <w:rsid w:val="001A7BD6"/>
    <w:rsid w:val="001B363F"/>
    <w:rsid w:val="001B4969"/>
    <w:rsid w:val="001B7705"/>
    <w:rsid w:val="001C61CC"/>
    <w:rsid w:val="001D607D"/>
    <w:rsid w:val="001E1769"/>
    <w:rsid w:val="001E18B6"/>
    <w:rsid w:val="001E567C"/>
    <w:rsid w:val="001E6DB3"/>
    <w:rsid w:val="001E7D81"/>
    <w:rsid w:val="001F71C9"/>
    <w:rsid w:val="0020750A"/>
    <w:rsid w:val="0021793F"/>
    <w:rsid w:val="00226A94"/>
    <w:rsid w:val="00230230"/>
    <w:rsid w:val="00231424"/>
    <w:rsid w:val="00242576"/>
    <w:rsid w:val="00243CCB"/>
    <w:rsid w:val="00243ED7"/>
    <w:rsid w:val="00257110"/>
    <w:rsid w:val="0026274F"/>
    <w:rsid w:val="0026395C"/>
    <w:rsid w:val="002652CF"/>
    <w:rsid w:val="00273DDF"/>
    <w:rsid w:val="00277D68"/>
    <w:rsid w:val="00280D3B"/>
    <w:rsid w:val="00283590"/>
    <w:rsid w:val="00284084"/>
    <w:rsid w:val="0029073B"/>
    <w:rsid w:val="002A2EB9"/>
    <w:rsid w:val="002A7BDC"/>
    <w:rsid w:val="002B1891"/>
    <w:rsid w:val="002B5405"/>
    <w:rsid w:val="002B5950"/>
    <w:rsid w:val="002C3E93"/>
    <w:rsid w:val="002C708B"/>
    <w:rsid w:val="002C7C08"/>
    <w:rsid w:val="002D24C0"/>
    <w:rsid w:val="002D286B"/>
    <w:rsid w:val="002E1CE0"/>
    <w:rsid w:val="002E4A82"/>
    <w:rsid w:val="002E50CC"/>
    <w:rsid w:val="002E78EC"/>
    <w:rsid w:val="002F087A"/>
    <w:rsid w:val="00302CD5"/>
    <w:rsid w:val="00314A8C"/>
    <w:rsid w:val="00314FAC"/>
    <w:rsid w:val="00320C85"/>
    <w:rsid w:val="0032261C"/>
    <w:rsid w:val="00322E94"/>
    <w:rsid w:val="00323B8F"/>
    <w:rsid w:val="00323E4A"/>
    <w:rsid w:val="00327CBD"/>
    <w:rsid w:val="00343D20"/>
    <w:rsid w:val="003475E1"/>
    <w:rsid w:val="003505F5"/>
    <w:rsid w:val="00360306"/>
    <w:rsid w:val="003618FC"/>
    <w:rsid w:val="003649DF"/>
    <w:rsid w:val="00365C9E"/>
    <w:rsid w:val="00377E0D"/>
    <w:rsid w:val="00380B52"/>
    <w:rsid w:val="003813AE"/>
    <w:rsid w:val="003847A9"/>
    <w:rsid w:val="0039464F"/>
    <w:rsid w:val="0039548C"/>
    <w:rsid w:val="00396295"/>
    <w:rsid w:val="003A0108"/>
    <w:rsid w:val="003A07CC"/>
    <w:rsid w:val="003A4D70"/>
    <w:rsid w:val="003B35C4"/>
    <w:rsid w:val="003B69E5"/>
    <w:rsid w:val="003C0456"/>
    <w:rsid w:val="003C7C53"/>
    <w:rsid w:val="003D3CBB"/>
    <w:rsid w:val="003E4356"/>
    <w:rsid w:val="003F04AA"/>
    <w:rsid w:val="003F3E3B"/>
    <w:rsid w:val="003F631F"/>
    <w:rsid w:val="003F71F8"/>
    <w:rsid w:val="004008E5"/>
    <w:rsid w:val="00405EB7"/>
    <w:rsid w:val="00413B6C"/>
    <w:rsid w:val="00415057"/>
    <w:rsid w:val="004214CA"/>
    <w:rsid w:val="00421593"/>
    <w:rsid w:val="00421815"/>
    <w:rsid w:val="0044042A"/>
    <w:rsid w:val="004436CC"/>
    <w:rsid w:val="00443804"/>
    <w:rsid w:val="00444B8D"/>
    <w:rsid w:val="0045396D"/>
    <w:rsid w:val="00462837"/>
    <w:rsid w:val="00465AE4"/>
    <w:rsid w:val="004805FA"/>
    <w:rsid w:val="004808A0"/>
    <w:rsid w:val="00494B8B"/>
    <w:rsid w:val="00495CD8"/>
    <w:rsid w:val="004964D7"/>
    <w:rsid w:val="00497D78"/>
    <w:rsid w:val="004A0E0E"/>
    <w:rsid w:val="004A4281"/>
    <w:rsid w:val="004B32C5"/>
    <w:rsid w:val="004B61EA"/>
    <w:rsid w:val="004B6629"/>
    <w:rsid w:val="004C3A94"/>
    <w:rsid w:val="004C7976"/>
    <w:rsid w:val="004E0D86"/>
    <w:rsid w:val="004E1F9C"/>
    <w:rsid w:val="004E3DA9"/>
    <w:rsid w:val="004E62FC"/>
    <w:rsid w:val="004E637E"/>
    <w:rsid w:val="004F4DC9"/>
    <w:rsid w:val="004F5529"/>
    <w:rsid w:val="004F6BC3"/>
    <w:rsid w:val="005001B0"/>
    <w:rsid w:val="00506DAB"/>
    <w:rsid w:val="0051063D"/>
    <w:rsid w:val="00513615"/>
    <w:rsid w:val="005139A1"/>
    <w:rsid w:val="005171BF"/>
    <w:rsid w:val="005316A4"/>
    <w:rsid w:val="00545618"/>
    <w:rsid w:val="00546328"/>
    <w:rsid w:val="00552262"/>
    <w:rsid w:val="00555DC7"/>
    <w:rsid w:val="005671FD"/>
    <w:rsid w:val="005712F3"/>
    <w:rsid w:val="00572E66"/>
    <w:rsid w:val="00575B86"/>
    <w:rsid w:val="00582755"/>
    <w:rsid w:val="00590F41"/>
    <w:rsid w:val="005943B1"/>
    <w:rsid w:val="00595023"/>
    <w:rsid w:val="0059510B"/>
    <w:rsid w:val="005A014C"/>
    <w:rsid w:val="005A143F"/>
    <w:rsid w:val="005A2251"/>
    <w:rsid w:val="005A2E80"/>
    <w:rsid w:val="005A2FC6"/>
    <w:rsid w:val="005A73B6"/>
    <w:rsid w:val="005B4EEC"/>
    <w:rsid w:val="005C5FE4"/>
    <w:rsid w:val="005D0811"/>
    <w:rsid w:val="005F1140"/>
    <w:rsid w:val="005F263C"/>
    <w:rsid w:val="00604E77"/>
    <w:rsid w:val="00611639"/>
    <w:rsid w:val="006152A4"/>
    <w:rsid w:val="00616165"/>
    <w:rsid w:val="00617A01"/>
    <w:rsid w:val="0062096D"/>
    <w:rsid w:val="00626F8D"/>
    <w:rsid w:val="00631949"/>
    <w:rsid w:val="00634124"/>
    <w:rsid w:val="0064464F"/>
    <w:rsid w:val="006453E4"/>
    <w:rsid w:val="00647F83"/>
    <w:rsid w:val="006530A4"/>
    <w:rsid w:val="00654068"/>
    <w:rsid w:val="00656B09"/>
    <w:rsid w:val="00664107"/>
    <w:rsid w:val="006661E2"/>
    <w:rsid w:val="00677766"/>
    <w:rsid w:val="0067790C"/>
    <w:rsid w:val="00691D2C"/>
    <w:rsid w:val="00692C91"/>
    <w:rsid w:val="006962AA"/>
    <w:rsid w:val="006A69D3"/>
    <w:rsid w:val="006A7672"/>
    <w:rsid w:val="006A7731"/>
    <w:rsid w:val="006B158B"/>
    <w:rsid w:val="006C22D1"/>
    <w:rsid w:val="006C33D6"/>
    <w:rsid w:val="006C5BDF"/>
    <w:rsid w:val="006D04A6"/>
    <w:rsid w:val="006D21BD"/>
    <w:rsid w:val="006D60E0"/>
    <w:rsid w:val="006E144B"/>
    <w:rsid w:val="006E6400"/>
    <w:rsid w:val="006F2C28"/>
    <w:rsid w:val="00713D9D"/>
    <w:rsid w:val="00714D61"/>
    <w:rsid w:val="00726637"/>
    <w:rsid w:val="00742CA7"/>
    <w:rsid w:val="00744D64"/>
    <w:rsid w:val="00747D59"/>
    <w:rsid w:val="0075480A"/>
    <w:rsid w:val="007549EB"/>
    <w:rsid w:val="00756E4F"/>
    <w:rsid w:val="007573B9"/>
    <w:rsid w:val="0076792D"/>
    <w:rsid w:val="00767D53"/>
    <w:rsid w:val="00772BAC"/>
    <w:rsid w:val="00772F52"/>
    <w:rsid w:val="00787AC7"/>
    <w:rsid w:val="007952F2"/>
    <w:rsid w:val="00797660"/>
    <w:rsid w:val="00797B97"/>
    <w:rsid w:val="007A5AB4"/>
    <w:rsid w:val="007B6D5F"/>
    <w:rsid w:val="007B718D"/>
    <w:rsid w:val="007C7D01"/>
    <w:rsid w:val="007D308E"/>
    <w:rsid w:val="007D50E4"/>
    <w:rsid w:val="007E01E7"/>
    <w:rsid w:val="007E4B95"/>
    <w:rsid w:val="007E5F46"/>
    <w:rsid w:val="007F02B2"/>
    <w:rsid w:val="007F1821"/>
    <w:rsid w:val="007F29ED"/>
    <w:rsid w:val="007F63FB"/>
    <w:rsid w:val="00801043"/>
    <w:rsid w:val="00802B62"/>
    <w:rsid w:val="008063A5"/>
    <w:rsid w:val="00821CB0"/>
    <w:rsid w:val="00825A17"/>
    <w:rsid w:val="00831D85"/>
    <w:rsid w:val="0083635C"/>
    <w:rsid w:val="00837837"/>
    <w:rsid w:val="00840B99"/>
    <w:rsid w:val="00840D4A"/>
    <w:rsid w:val="008477F5"/>
    <w:rsid w:val="00851D9E"/>
    <w:rsid w:val="00857A08"/>
    <w:rsid w:val="008609A5"/>
    <w:rsid w:val="00865AE3"/>
    <w:rsid w:val="0088248A"/>
    <w:rsid w:val="00885950"/>
    <w:rsid w:val="008930D9"/>
    <w:rsid w:val="008A1253"/>
    <w:rsid w:val="008A4355"/>
    <w:rsid w:val="008B1EA1"/>
    <w:rsid w:val="008B5830"/>
    <w:rsid w:val="008D215A"/>
    <w:rsid w:val="008D268E"/>
    <w:rsid w:val="008D521C"/>
    <w:rsid w:val="008D75E7"/>
    <w:rsid w:val="008D7861"/>
    <w:rsid w:val="008E2C7B"/>
    <w:rsid w:val="008F6F5B"/>
    <w:rsid w:val="008F76F5"/>
    <w:rsid w:val="00903BB7"/>
    <w:rsid w:val="00906A47"/>
    <w:rsid w:val="00906A5B"/>
    <w:rsid w:val="00910ACF"/>
    <w:rsid w:val="00920461"/>
    <w:rsid w:val="00930315"/>
    <w:rsid w:val="00931C94"/>
    <w:rsid w:val="00955DDC"/>
    <w:rsid w:val="0095757A"/>
    <w:rsid w:val="00970DDD"/>
    <w:rsid w:val="00970F0B"/>
    <w:rsid w:val="0099012E"/>
    <w:rsid w:val="0099140C"/>
    <w:rsid w:val="009D7544"/>
    <w:rsid w:val="009E0D7F"/>
    <w:rsid w:val="009E5D86"/>
    <w:rsid w:val="009E5F5C"/>
    <w:rsid w:val="009F05F4"/>
    <w:rsid w:val="009F2B92"/>
    <w:rsid w:val="00A04249"/>
    <w:rsid w:val="00A11093"/>
    <w:rsid w:val="00A127D2"/>
    <w:rsid w:val="00A159E3"/>
    <w:rsid w:val="00A165E0"/>
    <w:rsid w:val="00A20A27"/>
    <w:rsid w:val="00A22A9C"/>
    <w:rsid w:val="00A264FD"/>
    <w:rsid w:val="00A27114"/>
    <w:rsid w:val="00A3080D"/>
    <w:rsid w:val="00A3162E"/>
    <w:rsid w:val="00A33F36"/>
    <w:rsid w:val="00A42F50"/>
    <w:rsid w:val="00A45BCA"/>
    <w:rsid w:val="00A47285"/>
    <w:rsid w:val="00A507D5"/>
    <w:rsid w:val="00A5136C"/>
    <w:rsid w:val="00A531BE"/>
    <w:rsid w:val="00A55D83"/>
    <w:rsid w:val="00A57661"/>
    <w:rsid w:val="00A65194"/>
    <w:rsid w:val="00A67195"/>
    <w:rsid w:val="00A80CAC"/>
    <w:rsid w:val="00A82A42"/>
    <w:rsid w:val="00A919BF"/>
    <w:rsid w:val="00A91E62"/>
    <w:rsid w:val="00AA1554"/>
    <w:rsid w:val="00AA2E37"/>
    <w:rsid w:val="00AA3D2D"/>
    <w:rsid w:val="00AA5A19"/>
    <w:rsid w:val="00AB2671"/>
    <w:rsid w:val="00AB65C4"/>
    <w:rsid w:val="00AC2E48"/>
    <w:rsid w:val="00AC489C"/>
    <w:rsid w:val="00AC6C39"/>
    <w:rsid w:val="00AD58AF"/>
    <w:rsid w:val="00AF0269"/>
    <w:rsid w:val="00AF0E16"/>
    <w:rsid w:val="00AF74D9"/>
    <w:rsid w:val="00B05F3F"/>
    <w:rsid w:val="00B07F38"/>
    <w:rsid w:val="00B138A0"/>
    <w:rsid w:val="00B14722"/>
    <w:rsid w:val="00B15182"/>
    <w:rsid w:val="00B2638A"/>
    <w:rsid w:val="00B302F2"/>
    <w:rsid w:val="00B41C2D"/>
    <w:rsid w:val="00B4359B"/>
    <w:rsid w:val="00B43A7D"/>
    <w:rsid w:val="00B46671"/>
    <w:rsid w:val="00B51395"/>
    <w:rsid w:val="00B52895"/>
    <w:rsid w:val="00B55B75"/>
    <w:rsid w:val="00B563DC"/>
    <w:rsid w:val="00B63A73"/>
    <w:rsid w:val="00B646B7"/>
    <w:rsid w:val="00B7537B"/>
    <w:rsid w:val="00B75556"/>
    <w:rsid w:val="00B768DA"/>
    <w:rsid w:val="00B97DFA"/>
    <w:rsid w:val="00BA4715"/>
    <w:rsid w:val="00BA4FD1"/>
    <w:rsid w:val="00BB0475"/>
    <w:rsid w:val="00BB446F"/>
    <w:rsid w:val="00BC015C"/>
    <w:rsid w:val="00BC34F3"/>
    <w:rsid w:val="00BD069B"/>
    <w:rsid w:val="00BD3201"/>
    <w:rsid w:val="00BF10CE"/>
    <w:rsid w:val="00BF20AD"/>
    <w:rsid w:val="00BF4FF4"/>
    <w:rsid w:val="00C05DE7"/>
    <w:rsid w:val="00C14199"/>
    <w:rsid w:val="00C20C53"/>
    <w:rsid w:val="00C21393"/>
    <w:rsid w:val="00C317E3"/>
    <w:rsid w:val="00C31FB1"/>
    <w:rsid w:val="00C34B0D"/>
    <w:rsid w:val="00C3585B"/>
    <w:rsid w:val="00C365BB"/>
    <w:rsid w:val="00C367BB"/>
    <w:rsid w:val="00C376CD"/>
    <w:rsid w:val="00C501C3"/>
    <w:rsid w:val="00C52894"/>
    <w:rsid w:val="00C57126"/>
    <w:rsid w:val="00C57728"/>
    <w:rsid w:val="00C647B6"/>
    <w:rsid w:val="00C7069E"/>
    <w:rsid w:val="00C721FE"/>
    <w:rsid w:val="00C750AC"/>
    <w:rsid w:val="00C840D9"/>
    <w:rsid w:val="00C96D29"/>
    <w:rsid w:val="00CA1448"/>
    <w:rsid w:val="00CA4613"/>
    <w:rsid w:val="00CA60AE"/>
    <w:rsid w:val="00CB3F81"/>
    <w:rsid w:val="00CB4B22"/>
    <w:rsid w:val="00CC1AE0"/>
    <w:rsid w:val="00CC2385"/>
    <w:rsid w:val="00CD114E"/>
    <w:rsid w:val="00CE5E69"/>
    <w:rsid w:val="00CE6FE3"/>
    <w:rsid w:val="00CF5078"/>
    <w:rsid w:val="00D0105B"/>
    <w:rsid w:val="00D02912"/>
    <w:rsid w:val="00D039C1"/>
    <w:rsid w:val="00D100D5"/>
    <w:rsid w:val="00D273AE"/>
    <w:rsid w:val="00D31675"/>
    <w:rsid w:val="00D3725E"/>
    <w:rsid w:val="00D45023"/>
    <w:rsid w:val="00D7341A"/>
    <w:rsid w:val="00D741CB"/>
    <w:rsid w:val="00D82F02"/>
    <w:rsid w:val="00D83237"/>
    <w:rsid w:val="00D94AEE"/>
    <w:rsid w:val="00D958ED"/>
    <w:rsid w:val="00DA050D"/>
    <w:rsid w:val="00DA1CC0"/>
    <w:rsid w:val="00DB532E"/>
    <w:rsid w:val="00DB72C1"/>
    <w:rsid w:val="00DE4A20"/>
    <w:rsid w:val="00DE7C30"/>
    <w:rsid w:val="00DF429D"/>
    <w:rsid w:val="00E03A44"/>
    <w:rsid w:val="00E13205"/>
    <w:rsid w:val="00E1355C"/>
    <w:rsid w:val="00E15CAF"/>
    <w:rsid w:val="00E212B6"/>
    <w:rsid w:val="00E3136D"/>
    <w:rsid w:val="00E35264"/>
    <w:rsid w:val="00E50D9B"/>
    <w:rsid w:val="00E512BA"/>
    <w:rsid w:val="00E624D0"/>
    <w:rsid w:val="00E6308B"/>
    <w:rsid w:val="00E64AF4"/>
    <w:rsid w:val="00E740F1"/>
    <w:rsid w:val="00E75370"/>
    <w:rsid w:val="00E8780C"/>
    <w:rsid w:val="00E932B0"/>
    <w:rsid w:val="00E95E37"/>
    <w:rsid w:val="00EA1859"/>
    <w:rsid w:val="00EA6A34"/>
    <w:rsid w:val="00EB0900"/>
    <w:rsid w:val="00EB2B10"/>
    <w:rsid w:val="00EB44B6"/>
    <w:rsid w:val="00EB467A"/>
    <w:rsid w:val="00ED062F"/>
    <w:rsid w:val="00ED4A0F"/>
    <w:rsid w:val="00EF0E03"/>
    <w:rsid w:val="00F067A5"/>
    <w:rsid w:val="00F12AFA"/>
    <w:rsid w:val="00F14557"/>
    <w:rsid w:val="00F14B78"/>
    <w:rsid w:val="00F1514F"/>
    <w:rsid w:val="00F1651F"/>
    <w:rsid w:val="00F2014A"/>
    <w:rsid w:val="00F22BE9"/>
    <w:rsid w:val="00F5406D"/>
    <w:rsid w:val="00F54DF9"/>
    <w:rsid w:val="00F55E07"/>
    <w:rsid w:val="00F61EC4"/>
    <w:rsid w:val="00F6318B"/>
    <w:rsid w:val="00F6583F"/>
    <w:rsid w:val="00F704C9"/>
    <w:rsid w:val="00F71ED0"/>
    <w:rsid w:val="00F73BE2"/>
    <w:rsid w:val="00F75225"/>
    <w:rsid w:val="00F837D8"/>
    <w:rsid w:val="00F96326"/>
    <w:rsid w:val="00F96A14"/>
    <w:rsid w:val="00FA6337"/>
    <w:rsid w:val="00FB314E"/>
    <w:rsid w:val="00FB434A"/>
    <w:rsid w:val="00FC7D06"/>
    <w:rsid w:val="00FD199C"/>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EB11672E-FE57-4015-BFD3-9FCE83E5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C2C"/>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076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01663803">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88276121">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01706528">
      <w:bodyDiv w:val="1"/>
      <w:marLeft w:val="0"/>
      <w:marRight w:val="0"/>
      <w:marTop w:val="0"/>
      <w:marBottom w:val="0"/>
      <w:divBdr>
        <w:top w:val="none" w:sz="0" w:space="0" w:color="auto"/>
        <w:left w:val="none" w:sz="0" w:space="0" w:color="auto"/>
        <w:bottom w:val="none" w:sz="0" w:space="0" w:color="auto"/>
        <w:right w:val="none" w:sz="0" w:space="0" w:color="auto"/>
      </w:divBdr>
    </w:div>
    <w:div w:id="140510369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36516272">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0463436">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1287</Words>
  <Characters>7337</Characters>
  <Application>Microsoft Office Word</Application>
  <DocSecurity>0</DocSecurity>
  <Lines>61</Lines>
  <Paragraphs>17</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8607</CharactersWithSpaces>
  <SharedDoc>false</SharedDoc>
  <HyperlinkBase>126</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creator>cslc</dc:creator>
  <cp:lastModifiedBy>Корнійчук Олеся Михайлівна</cp:lastModifiedBy>
  <cp:revision>2</cp:revision>
  <cp:lastPrinted>2022-09-27T11:54:00Z</cp:lastPrinted>
  <dcterms:created xsi:type="dcterms:W3CDTF">2022-10-03T13:43:00Z</dcterms:created>
  <dcterms:modified xsi:type="dcterms:W3CDTF">2022-10-03T13:43:00Z</dcterms:modified>
</cp:coreProperties>
</file>