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175DF6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F24F9E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180395" w:rsidRPr="00AF32F9" w:rsidRDefault="00180395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180395" w:rsidRPr="00AF32F9" w:rsidRDefault="00180395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>№ 688594173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180395" w:rsidRPr="00AF32F9" w:rsidRDefault="00180395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180395" w:rsidRPr="00AF32F9" w:rsidRDefault="00180395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>№ 688594173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4F9E">
        <w:rPr>
          <w:sz w:val="36"/>
          <w:szCs w:val="36"/>
        </w:rPr>
        <w:t>ПО</w:t>
      </w:r>
      <w:r w:rsidRPr="00175DF6">
        <w:rPr>
          <w:sz w:val="36"/>
          <w:szCs w:val="36"/>
        </w:rPr>
        <w:t>ЯСНЮВАЛЬНА ЗАПИСКА</w:t>
      </w:r>
    </w:p>
    <w:p w14:paraId="1A8F8DD2" w14:textId="27BFDBA0" w:rsidR="00D437FF" w:rsidRPr="00175DF6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175DF6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175DF6">
        <w:rPr>
          <w:b/>
          <w:bCs/>
          <w:sz w:val="24"/>
          <w:szCs w:val="24"/>
        </w:rPr>
        <w:t xml:space="preserve">№ </w:t>
      </w:r>
      <w:r w:rsidR="00AF32F9" w:rsidRPr="00175DF6">
        <w:rPr>
          <w:b/>
          <w:bCs/>
          <w:sz w:val="24"/>
          <w:szCs w:val="24"/>
        </w:rPr>
        <w:t>ПЗН-77596</w:t>
      </w:r>
      <w:r w:rsidR="003D4611" w:rsidRPr="00175DF6">
        <w:rPr>
          <w:b/>
          <w:bCs/>
          <w:sz w:val="24"/>
          <w:szCs w:val="24"/>
        </w:rPr>
        <w:t xml:space="preserve"> від </w:t>
      </w:r>
      <w:r w:rsidR="00E67C2C" w:rsidRPr="00175DF6">
        <w:rPr>
          <w:b/>
          <w:bCs/>
          <w:sz w:val="24"/>
          <w:szCs w:val="24"/>
        </w:rPr>
        <w:t>04.02.2025</w:t>
      </w:r>
    </w:p>
    <w:p w14:paraId="15663016" w14:textId="77777777" w:rsidR="00175DF6" w:rsidRDefault="003D4611" w:rsidP="00175DF6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175DF6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175DF6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175DF6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175D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75DF6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175DF6" w:rsidRPr="00175DF6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175DF6" w:rsidRPr="00175DF6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175DF6" w:rsidRPr="00175DF6">
        <w:rPr>
          <w:rFonts w:ascii="Times New Roman" w:hAnsi="Times New Roman" w:cs="Times New Roman"/>
          <w:b/>
          <w:sz w:val="24"/>
          <w:szCs w:val="24"/>
        </w:rPr>
        <w:t xml:space="preserve"> для експлуатації та обслуговування будівлі трансформаторної підстанції № </w:t>
      </w:r>
      <w:r w:rsidR="00175DF6" w:rsidRPr="00175DF6">
        <w:rPr>
          <w:rFonts w:ascii="Times New Roman" w:hAnsi="Times New Roman" w:cs="Times New Roman"/>
          <w:b/>
          <w:iCs w:val="0"/>
          <w:sz w:val="24"/>
          <w:szCs w:val="24"/>
        </w:rPr>
        <w:t>4757</w:t>
      </w:r>
    </w:p>
    <w:p w14:paraId="10406A3D" w14:textId="379B6E9A" w:rsidR="00D437FF" w:rsidRDefault="00175DF6" w:rsidP="00175DF6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175DF6">
        <w:rPr>
          <w:rFonts w:ascii="Times New Roman" w:hAnsi="Times New Roman" w:cs="Times New Roman"/>
          <w:b/>
          <w:sz w:val="24"/>
          <w:szCs w:val="24"/>
        </w:rPr>
        <w:t xml:space="preserve">на вул. </w:t>
      </w:r>
      <w:r w:rsidRPr="00175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Волоськ</w:t>
      </w:r>
      <w:r w:rsidRPr="00175DF6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Pr="00175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21</w:t>
      </w:r>
      <w:r w:rsidRPr="00175DF6">
        <w:rPr>
          <w:rFonts w:ascii="Times New Roman" w:hAnsi="Times New Roman" w:cs="Times New Roman"/>
          <w:b/>
          <w:sz w:val="24"/>
          <w:szCs w:val="24"/>
        </w:rPr>
        <w:t xml:space="preserve">  у Подільському районі міста Києва</w:t>
      </w:r>
    </w:p>
    <w:p w14:paraId="60EEE5E1" w14:textId="77777777" w:rsidR="00175DF6" w:rsidRPr="00175DF6" w:rsidRDefault="00175DF6" w:rsidP="00175DF6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37E0FDE9" w:rsidR="003C0A13" w:rsidRPr="00175DF6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175DF6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175DF6" w:rsidRPr="00175DF6" w14:paraId="62204F78" w14:textId="77777777" w:rsidTr="00180395">
        <w:trPr>
          <w:cantSplit/>
          <w:trHeight w:val="293"/>
        </w:trPr>
        <w:tc>
          <w:tcPr>
            <w:tcW w:w="3266" w:type="dxa"/>
          </w:tcPr>
          <w:p w14:paraId="4DCC27A2" w14:textId="77777777" w:rsidR="00175DF6" w:rsidRPr="00175DF6" w:rsidRDefault="00175DF6" w:rsidP="00F74F0D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2C19500A" w14:textId="77777777" w:rsidR="00175DF6" w:rsidRPr="00175DF6" w:rsidRDefault="00175DF6" w:rsidP="00F74F0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175DF6" w:rsidRPr="00175DF6" w14:paraId="0ED62C72" w14:textId="77777777" w:rsidTr="00180395">
        <w:trPr>
          <w:cantSplit/>
          <w:trHeight w:val="523"/>
        </w:trPr>
        <w:tc>
          <w:tcPr>
            <w:tcW w:w="3266" w:type="dxa"/>
          </w:tcPr>
          <w:p w14:paraId="0C95A582" w14:textId="77777777" w:rsidR="00175DF6" w:rsidRPr="00175DF6" w:rsidRDefault="00175DF6" w:rsidP="00F74F0D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Перелік засновників</w:t>
            </w:r>
          </w:p>
          <w:p w14:paraId="63FB29D1" w14:textId="77777777" w:rsidR="00175DF6" w:rsidRPr="00175DF6" w:rsidRDefault="00175DF6" w:rsidP="00F74F0D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35801C9B" w14:textId="77777777" w:rsidR="00175DF6" w:rsidRPr="00175DF6" w:rsidRDefault="00175DF6" w:rsidP="00F74F0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175DF6" w:rsidRPr="00175DF6" w14:paraId="4F9963A9" w14:textId="77777777" w:rsidTr="00180395">
        <w:trPr>
          <w:cantSplit/>
          <w:trHeight w:val="601"/>
        </w:trPr>
        <w:tc>
          <w:tcPr>
            <w:tcW w:w="3266" w:type="dxa"/>
          </w:tcPr>
          <w:p w14:paraId="4973C57D" w14:textId="77777777" w:rsidR="00175DF6" w:rsidRPr="00175DF6" w:rsidRDefault="00175DF6" w:rsidP="00F74F0D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Кінцевий бенефіціарний  </w:t>
            </w:r>
          </w:p>
          <w:p w14:paraId="796C2F76" w14:textId="77777777" w:rsidR="00175DF6" w:rsidRPr="00175DF6" w:rsidRDefault="00175DF6" w:rsidP="00F74F0D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175DF6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4665C704" w14:textId="77777777" w:rsidR="00175DF6" w:rsidRPr="00175DF6" w:rsidRDefault="00175DF6" w:rsidP="00F74F0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4990B5C0" w14:textId="77777777" w:rsidR="00175DF6" w:rsidRPr="00175DF6" w:rsidRDefault="00175DF6" w:rsidP="00F74F0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175DF6" w:rsidRPr="00175DF6" w14:paraId="6F4FEEDC" w14:textId="77777777" w:rsidTr="00180395">
        <w:trPr>
          <w:cantSplit/>
          <w:trHeight w:val="293"/>
        </w:trPr>
        <w:tc>
          <w:tcPr>
            <w:tcW w:w="3266" w:type="dxa"/>
          </w:tcPr>
          <w:p w14:paraId="4A912D3A" w14:textId="77777777" w:rsidR="00175DF6" w:rsidRPr="00175DF6" w:rsidRDefault="00175DF6" w:rsidP="00F74F0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3E80D3F3" w14:textId="60C6990A" w:rsidR="00175DF6" w:rsidRPr="00175DF6" w:rsidRDefault="00175DF6" w:rsidP="00F74F0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75DF6">
              <w:rPr>
                <w:i/>
                <w:iCs/>
                <w:sz w:val="24"/>
                <w:szCs w:val="24"/>
              </w:rPr>
              <w:t>від 03.02.2025 № 688594173</w:t>
            </w:r>
          </w:p>
        </w:tc>
      </w:tr>
    </w:tbl>
    <w:p w14:paraId="424548FF" w14:textId="1A47EC27" w:rsidR="00D437FF" w:rsidRPr="006A2AFF" w:rsidRDefault="00D437FF" w:rsidP="00175DF6">
      <w:pPr>
        <w:pStyle w:val="1"/>
        <w:shd w:val="clear" w:color="auto" w:fill="auto"/>
        <w:tabs>
          <w:tab w:val="left" w:pos="2093"/>
        </w:tabs>
        <w:spacing w:after="0"/>
        <w:ind w:firstLine="0"/>
      </w:pPr>
    </w:p>
    <w:p w14:paraId="0B1660AB" w14:textId="77A902B5" w:rsidR="00D437FF" w:rsidRPr="00175DF6" w:rsidRDefault="003D4611" w:rsidP="00175DF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175DF6">
        <w:rPr>
          <w:b/>
          <w:bCs/>
          <w:sz w:val="24"/>
          <w:szCs w:val="24"/>
        </w:rPr>
        <w:t xml:space="preserve">Відомості про земельну </w:t>
      </w:r>
      <w:r w:rsidR="00175DF6" w:rsidRPr="00175DF6">
        <w:rPr>
          <w:b/>
          <w:sz w:val="24"/>
          <w:szCs w:val="24"/>
        </w:rPr>
        <w:t>ділянку (кадастровий №</w:t>
      </w:r>
      <w:r w:rsidRPr="00175DF6">
        <w:rPr>
          <w:b/>
          <w:bCs/>
          <w:sz w:val="24"/>
          <w:szCs w:val="24"/>
        </w:rPr>
        <w:t xml:space="preserve"> </w:t>
      </w:r>
      <w:r w:rsidR="008F1609" w:rsidRPr="00175DF6">
        <w:rPr>
          <w:b/>
          <w:bCs/>
          <w:sz w:val="24"/>
          <w:szCs w:val="24"/>
        </w:rPr>
        <w:t>8000000000:85:356:0002</w:t>
      </w:r>
      <w:r w:rsidR="00175DF6" w:rsidRPr="00175DF6">
        <w:rPr>
          <w:b/>
          <w:bCs/>
          <w:sz w:val="24"/>
          <w:szCs w:val="24"/>
        </w:rPr>
        <w:t>)</w:t>
      </w:r>
      <w:r w:rsidR="002A31D3" w:rsidRPr="00175DF6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175DF6" w:rsidRPr="00175DF6" w14:paraId="21623879" w14:textId="77777777" w:rsidTr="00180395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6D791D39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5A62F51D" w14:textId="0E64306F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175DF6">
              <w:rPr>
                <w:i/>
                <w:iCs/>
                <w:sz w:val="24"/>
                <w:szCs w:val="24"/>
              </w:rPr>
              <w:t>м. Київ, р-н Подільський, вул. Волоська, 21</w:t>
            </w:r>
          </w:p>
        </w:tc>
      </w:tr>
      <w:tr w:rsidR="00175DF6" w:rsidRPr="00175DF6" w14:paraId="6DA08A43" w14:textId="77777777" w:rsidTr="00180395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501D32C1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0B30E3D1" w14:textId="50BCFAB9" w:rsidR="00175DF6" w:rsidRPr="00175DF6" w:rsidRDefault="00175DF6" w:rsidP="00175DF6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175DF6">
              <w:rPr>
                <w:i/>
                <w:iCs/>
                <w:color w:val="000000" w:themeColor="text1"/>
                <w:sz w:val="24"/>
                <w:szCs w:val="24"/>
              </w:rPr>
              <w:t>0,0111</w:t>
            </w:r>
            <w:r w:rsidRPr="00175DF6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175DF6" w:rsidRPr="00175DF6" w14:paraId="407F6E41" w14:textId="77777777" w:rsidTr="00180395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42E5152A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6969CA97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1A8DF6FF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53495CF1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175DF6" w:rsidRPr="00175DF6" w14:paraId="17F5BA1B" w14:textId="77777777" w:rsidTr="00180395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73B5923F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17B8648A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175DF6" w:rsidRPr="00175DF6" w14:paraId="095273D1" w14:textId="77777777" w:rsidTr="00180395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48F16B95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70B921CC" w14:textId="3F336347" w:rsidR="00175DF6" w:rsidRPr="00175DF6" w:rsidRDefault="00175DF6" w:rsidP="00175DF6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  <w:highlight w:val="white"/>
              </w:rPr>
              <w:t>14.02</w:t>
            </w:r>
            <w:r w:rsidRPr="00175DF6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4757</w:t>
            </w:r>
            <w:r w:rsidRPr="00175DF6">
              <w:rPr>
                <w:i/>
                <w:sz w:val="24"/>
                <w:szCs w:val="24"/>
              </w:rPr>
              <w:t>)</w:t>
            </w:r>
          </w:p>
        </w:tc>
      </w:tr>
      <w:tr w:rsidR="00175DF6" w:rsidRPr="00175DF6" w14:paraId="05CFBE98" w14:textId="77777777" w:rsidTr="00180395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3B31D133" w14:textId="77777777" w:rsidR="00175DF6" w:rsidRPr="00175DF6" w:rsidRDefault="00175DF6" w:rsidP="0018039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Нормативна грошова оцінка </w:t>
            </w:r>
            <w:r w:rsidRPr="00175DF6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13354D1" w14:textId="25B3F5E0" w:rsidR="00175DF6" w:rsidRPr="00F74F0D" w:rsidRDefault="00F74F0D" w:rsidP="00180395">
            <w:pPr>
              <w:pStyle w:val="a7"/>
              <w:spacing w:after="0"/>
              <w:ind w:firstLine="155"/>
              <w:rPr>
                <w:bCs/>
                <w:i/>
                <w:sz w:val="24"/>
                <w:szCs w:val="24"/>
              </w:rPr>
            </w:pPr>
            <w:r w:rsidRPr="00F74F0D">
              <w:rPr>
                <w:bCs/>
                <w:i/>
                <w:sz w:val="24"/>
                <w:szCs w:val="24"/>
                <w:lang w:val="en-US"/>
              </w:rPr>
              <w:t>562 475</w:t>
            </w:r>
            <w:r w:rsidRPr="00F74F0D">
              <w:rPr>
                <w:bCs/>
                <w:i/>
                <w:sz w:val="24"/>
                <w:szCs w:val="24"/>
              </w:rPr>
              <w:t xml:space="preserve"> грн </w:t>
            </w:r>
            <w:r w:rsidRPr="00F74F0D">
              <w:rPr>
                <w:bCs/>
                <w:i/>
                <w:sz w:val="24"/>
                <w:szCs w:val="24"/>
                <w:lang w:val="en-US"/>
              </w:rPr>
              <w:t>37</w:t>
            </w:r>
            <w:r w:rsidRPr="00F74F0D">
              <w:rPr>
                <w:bCs/>
                <w:i/>
                <w:sz w:val="24"/>
                <w:szCs w:val="24"/>
              </w:rPr>
              <w:t xml:space="preserve"> </w:t>
            </w:r>
            <w:r w:rsidR="00175DF6" w:rsidRPr="00F74F0D">
              <w:rPr>
                <w:bCs/>
                <w:i/>
                <w:sz w:val="24"/>
                <w:szCs w:val="24"/>
              </w:rPr>
              <w:t>коп.</w:t>
            </w:r>
          </w:p>
          <w:p w14:paraId="29498DC0" w14:textId="77777777" w:rsidR="00175DF6" w:rsidRPr="00175DF6" w:rsidRDefault="00175DF6" w:rsidP="00180395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175DF6" w:rsidRPr="00175DF6" w14:paraId="46511F36" w14:textId="77777777" w:rsidTr="00180395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CF82E9" w14:textId="77777777" w:rsidR="00175DF6" w:rsidRPr="00175DF6" w:rsidRDefault="00175DF6" w:rsidP="0018039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175DF6">
              <w:rPr>
                <w:sz w:val="24"/>
                <w:szCs w:val="24"/>
              </w:rPr>
              <w:t xml:space="preserve"> *</w:t>
            </w:r>
            <w:r w:rsidRPr="00175DF6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6CDDCA85" w14:textId="77777777" w:rsidR="00175DF6" w:rsidRPr="00175DF6" w:rsidRDefault="00175DF6" w:rsidP="0018039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175DF6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13AF3669" w14:textId="77777777" w:rsidR="00175DF6" w:rsidRPr="00175DF6" w:rsidRDefault="00175DF6" w:rsidP="0018039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43C70D2C" w14:textId="77777777" w:rsidR="00175DF6" w:rsidRPr="00175DF6" w:rsidRDefault="00175DF6" w:rsidP="00180395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6A2AFF" w:rsidRDefault="004B5ED5" w:rsidP="00175DF6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12"/>
          <w:szCs w:val="12"/>
        </w:rPr>
      </w:pPr>
    </w:p>
    <w:p w14:paraId="74872E0D" w14:textId="4A2EC2F3" w:rsidR="00D437FF" w:rsidRPr="00175DF6" w:rsidRDefault="003D4611" w:rsidP="00175D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175DF6">
        <w:rPr>
          <w:b/>
          <w:bCs/>
          <w:sz w:val="24"/>
          <w:szCs w:val="24"/>
        </w:rPr>
        <w:t>Обґрунтування прийняття рішення</w:t>
      </w:r>
      <w:r w:rsidR="00276994" w:rsidRPr="00175DF6">
        <w:rPr>
          <w:b/>
          <w:bCs/>
          <w:sz w:val="24"/>
          <w:szCs w:val="24"/>
        </w:rPr>
        <w:t>.</w:t>
      </w:r>
    </w:p>
    <w:p w14:paraId="5A81ED0E" w14:textId="77777777" w:rsidR="00175DF6" w:rsidRPr="00175DF6" w:rsidRDefault="00175DF6" w:rsidP="00175DF6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175DF6">
        <w:rPr>
          <w:sz w:val="24"/>
          <w:szCs w:val="24"/>
        </w:rPr>
        <w:t xml:space="preserve">На замовлення </w:t>
      </w:r>
      <w:r w:rsidRPr="00175DF6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175DF6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175DF6">
        <w:rPr>
          <w:sz w:val="24"/>
          <w:szCs w:val="24"/>
          <w:vertAlign w:val="superscript"/>
        </w:rPr>
        <w:t>1</w:t>
      </w:r>
      <w:r w:rsidRPr="00175DF6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45701B83" w14:textId="77777777" w:rsidR="00175DF6" w:rsidRPr="006A2AFF" w:rsidRDefault="00175DF6" w:rsidP="00175DF6">
      <w:pPr>
        <w:pStyle w:val="1"/>
        <w:shd w:val="clear" w:color="auto" w:fill="auto"/>
        <w:spacing w:after="0"/>
        <w:ind w:firstLine="420"/>
        <w:jc w:val="both"/>
        <w:rPr>
          <w:sz w:val="20"/>
          <w:szCs w:val="20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175DF6" w:rsidRPr="00175DF6" w14:paraId="724B359E" w14:textId="77777777" w:rsidTr="00180395">
        <w:tc>
          <w:tcPr>
            <w:tcW w:w="5098" w:type="dxa"/>
            <w:hideMark/>
          </w:tcPr>
          <w:p w14:paraId="58C05344" w14:textId="77777777" w:rsidR="00175DF6" w:rsidRPr="007A1829" w:rsidRDefault="00175DF6" w:rsidP="0077118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A18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5473B35" w14:textId="77777777" w:rsidR="00175DF6" w:rsidRPr="00175DF6" w:rsidRDefault="00175DF6" w:rsidP="0077118E">
            <w:pPr>
              <w:rPr>
                <w:rFonts w:ascii="Times New Roman" w:hAnsi="Times New Roman" w:cs="Times New Roman"/>
                <w:color w:val="auto"/>
                <w:highlight w:val="yellow"/>
                <w:shd w:val="clear" w:color="auto" w:fill="FFFFFF"/>
              </w:rPr>
            </w:pPr>
            <w:r w:rsidRPr="007A18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78B7427B" w14:textId="5BB019F3" w:rsidR="00175DF6" w:rsidRPr="00175DF6" w:rsidRDefault="007A1829" w:rsidP="0077118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7A1829">
              <w:rPr>
                <w:b/>
                <w:color w:val="auto"/>
                <w:sz w:val="24"/>
                <w:szCs w:val="24"/>
              </w:rPr>
              <w:t>від 19</w:t>
            </w:r>
            <w:r w:rsidR="00175DF6" w:rsidRPr="007A1829">
              <w:rPr>
                <w:b/>
                <w:color w:val="auto"/>
                <w:sz w:val="24"/>
                <w:szCs w:val="24"/>
              </w:rPr>
              <w:t>.</w:t>
            </w:r>
            <w:r w:rsidRPr="007A1829">
              <w:rPr>
                <w:b/>
                <w:color w:val="auto"/>
                <w:sz w:val="24"/>
                <w:szCs w:val="24"/>
              </w:rPr>
              <w:t>03</w:t>
            </w:r>
            <w:r w:rsidR="00175DF6" w:rsidRPr="007A1829">
              <w:rPr>
                <w:b/>
                <w:color w:val="auto"/>
                <w:sz w:val="24"/>
                <w:szCs w:val="24"/>
              </w:rPr>
              <w:t xml:space="preserve">.2020  </w:t>
            </w:r>
            <w:r w:rsidR="00CC255B" w:rsidRPr="00CC255B">
              <w:rPr>
                <w:b/>
                <w:color w:val="auto"/>
                <w:sz w:val="24"/>
                <w:szCs w:val="24"/>
              </w:rPr>
              <w:t xml:space="preserve">на вх. </w:t>
            </w:r>
            <w:r w:rsidR="00175DF6" w:rsidRPr="00CC255B">
              <w:rPr>
                <w:b/>
                <w:color w:val="auto"/>
                <w:sz w:val="24"/>
                <w:szCs w:val="24"/>
              </w:rPr>
              <w:t xml:space="preserve">№ </w:t>
            </w:r>
            <w:r w:rsidR="00CC255B" w:rsidRPr="00CC255B">
              <w:rPr>
                <w:b/>
                <w:color w:val="auto"/>
                <w:sz w:val="24"/>
                <w:szCs w:val="24"/>
              </w:rPr>
              <w:t>1939/0/9-20</w:t>
            </w:r>
          </w:p>
          <w:p w14:paraId="297E6DE8" w14:textId="77777777" w:rsidR="00175DF6" w:rsidRPr="00175DF6" w:rsidRDefault="00175DF6" w:rsidP="0077118E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  <w:highlight w:val="yellow"/>
              </w:rPr>
            </w:pPr>
          </w:p>
        </w:tc>
      </w:tr>
      <w:tr w:rsidR="00175DF6" w:rsidRPr="007A1829" w14:paraId="1877B131" w14:textId="77777777" w:rsidTr="00180395">
        <w:trPr>
          <w:trHeight w:val="897"/>
        </w:trPr>
        <w:tc>
          <w:tcPr>
            <w:tcW w:w="5098" w:type="dxa"/>
          </w:tcPr>
          <w:p w14:paraId="4A54F485" w14:textId="77777777" w:rsidR="00175DF6" w:rsidRPr="007A1829" w:rsidRDefault="00175DF6" w:rsidP="0077118E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3835718D" w14:textId="77777777" w:rsidR="00175DF6" w:rsidRPr="007A1829" w:rsidRDefault="00175DF6" w:rsidP="0077118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A18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37F2264C" w14:textId="77777777" w:rsidR="00175DF6" w:rsidRDefault="00175DF6" w:rsidP="0077118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A18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6645C868" w14:textId="7737EFA9" w:rsidR="0077118E" w:rsidRPr="007A1829" w:rsidRDefault="0077118E" w:rsidP="0077118E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1E26270F" w14:textId="5AC5A34F" w:rsidR="00175DF6" w:rsidRPr="007A1829" w:rsidRDefault="007A1829" w:rsidP="0077118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7A1829">
              <w:rPr>
                <w:b/>
                <w:color w:val="auto"/>
                <w:sz w:val="24"/>
                <w:szCs w:val="24"/>
              </w:rPr>
              <w:t>від 25</w:t>
            </w:r>
            <w:r w:rsidR="00175DF6" w:rsidRPr="007A1829">
              <w:rPr>
                <w:b/>
                <w:color w:val="auto"/>
                <w:sz w:val="24"/>
                <w:szCs w:val="24"/>
              </w:rPr>
              <w:t>.</w:t>
            </w:r>
            <w:r w:rsidRPr="007A1829">
              <w:rPr>
                <w:b/>
                <w:color w:val="auto"/>
                <w:sz w:val="24"/>
                <w:szCs w:val="24"/>
              </w:rPr>
              <w:t>02</w:t>
            </w:r>
            <w:r w:rsidR="00175DF6" w:rsidRPr="007A1829">
              <w:rPr>
                <w:b/>
                <w:color w:val="auto"/>
                <w:sz w:val="24"/>
                <w:szCs w:val="24"/>
              </w:rPr>
              <w:t>.2020 № 066-</w:t>
            </w:r>
            <w:r w:rsidRPr="007A1829">
              <w:rPr>
                <w:b/>
                <w:color w:val="auto"/>
                <w:sz w:val="24"/>
                <w:szCs w:val="24"/>
              </w:rPr>
              <w:t>624</w:t>
            </w:r>
          </w:p>
          <w:p w14:paraId="38B525CB" w14:textId="77777777" w:rsidR="00175DF6" w:rsidRPr="007A1829" w:rsidRDefault="00175DF6" w:rsidP="0077118E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175DF6" w:rsidRPr="00FF58E3" w14:paraId="417754AF" w14:textId="77777777" w:rsidTr="00180395">
        <w:tc>
          <w:tcPr>
            <w:tcW w:w="5098" w:type="dxa"/>
            <w:hideMark/>
          </w:tcPr>
          <w:p w14:paraId="6CC97C91" w14:textId="77777777" w:rsidR="0077118E" w:rsidRDefault="00175DF6" w:rsidP="006A2AF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FF58E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  <w:r w:rsidR="002F4146" w:rsidRPr="00FF58E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:</w:t>
            </w:r>
          </w:p>
          <w:p w14:paraId="11BBDE86" w14:textId="0E3A472F" w:rsidR="006A2AFF" w:rsidRPr="006A2AFF" w:rsidRDefault="006A2AFF" w:rsidP="006A2AFF">
            <w:pPr>
              <w:rPr>
                <w:rFonts w:ascii="Times New Roman" w:hAnsi="Times New Roman" w:cs="Times New Roman"/>
                <w:color w:val="auto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6F546DEE" w14:textId="0620A8FE" w:rsidR="00175DF6" w:rsidRPr="00FF58E3" w:rsidRDefault="00175DF6" w:rsidP="0077118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FF58E3">
              <w:rPr>
                <w:b/>
                <w:color w:val="auto"/>
                <w:sz w:val="24"/>
                <w:szCs w:val="24"/>
              </w:rPr>
              <w:t>в</w:t>
            </w:r>
            <w:r w:rsidR="002F4146" w:rsidRPr="00FF58E3">
              <w:rPr>
                <w:b/>
                <w:color w:val="auto"/>
                <w:sz w:val="24"/>
                <w:szCs w:val="24"/>
              </w:rPr>
              <w:t>ід 05</w:t>
            </w:r>
            <w:r w:rsidRPr="00FF58E3">
              <w:rPr>
                <w:b/>
                <w:color w:val="auto"/>
                <w:sz w:val="24"/>
                <w:szCs w:val="24"/>
              </w:rPr>
              <w:t>.0</w:t>
            </w:r>
            <w:r w:rsidR="002F4146" w:rsidRPr="00FF58E3">
              <w:rPr>
                <w:b/>
                <w:color w:val="auto"/>
                <w:sz w:val="24"/>
                <w:szCs w:val="24"/>
              </w:rPr>
              <w:t>3</w:t>
            </w:r>
            <w:r w:rsidRPr="00FF58E3">
              <w:rPr>
                <w:b/>
                <w:color w:val="auto"/>
                <w:sz w:val="24"/>
                <w:szCs w:val="24"/>
              </w:rPr>
              <w:t xml:space="preserve">.2020 № </w:t>
            </w:r>
            <w:r w:rsidR="002F4146" w:rsidRPr="00FF58E3">
              <w:rPr>
                <w:b/>
                <w:color w:val="auto"/>
                <w:sz w:val="24"/>
                <w:szCs w:val="24"/>
              </w:rPr>
              <w:t>97-26-0.32-784/35-20</w:t>
            </w:r>
          </w:p>
          <w:p w14:paraId="150A2698" w14:textId="77777777" w:rsidR="00175DF6" w:rsidRPr="00FF58E3" w:rsidRDefault="00175DF6" w:rsidP="0077118E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175DF6" w:rsidRPr="00175DF6" w14:paraId="4CF425C7" w14:textId="77777777" w:rsidTr="00180395">
        <w:tc>
          <w:tcPr>
            <w:tcW w:w="5098" w:type="dxa"/>
          </w:tcPr>
          <w:p w14:paraId="6FF83923" w14:textId="77777777" w:rsidR="00175DF6" w:rsidRPr="00FF58E3" w:rsidRDefault="00175DF6" w:rsidP="0077118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FF58E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центральний орган виконавчої влади, що </w:t>
            </w:r>
          </w:p>
          <w:p w14:paraId="20B4D786" w14:textId="77777777" w:rsidR="00175DF6" w:rsidRPr="00FF58E3" w:rsidRDefault="00175DF6" w:rsidP="0077118E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FF58E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54BCE10E" w14:textId="77777777" w:rsidR="00175DF6" w:rsidRPr="00FF58E3" w:rsidRDefault="00175DF6" w:rsidP="0077118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6D12CAD2" w14:textId="77777777" w:rsidR="00175DF6" w:rsidRPr="00FF58E3" w:rsidRDefault="00175DF6" w:rsidP="0077118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43A40FC7" w14:textId="77777777" w:rsidR="00175DF6" w:rsidRDefault="00FF58E3" w:rsidP="0077118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FF58E3">
              <w:rPr>
                <w:b/>
                <w:color w:val="auto"/>
                <w:sz w:val="24"/>
                <w:szCs w:val="24"/>
              </w:rPr>
              <w:t>від 24</w:t>
            </w:r>
            <w:r w:rsidR="00175DF6" w:rsidRPr="00FF58E3">
              <w:rPr>
                <w:b/>
                <w:color w:val="auto"/>
                <w:sz w:val="24"/>
                <w:szCs w:val="24"/>
              </w:rPr>
              <w:t xml:space="preserve">.02.2021 № </w:t>
            </w:r>
            <w:r w:rsidRPr="00FF58E3">
              <w:rPr>
                <w:b/>
                <w:color w:val="auto"/>
                <w:sz w:val="24"/>
                <w:szCs w:val="24"/>
              </w:rPr>
              <w:t>454</w:t>
            </w:r>
            <w:r w:rsidR="00175DF6" w:rsidRPr="00FF58E3">
              <w:rPr>
                <w:b/>
                <w:color w:val="auto"/>
                <w:sz w:val="24"/>
                <w:szCs w:val="24"/>
              </w:rPr>
              <w:t>-21</w:t>
            </w:r>
          </w:p>
          <w:p w14:paraId="04FBDA58" w14:textId="4A1FDE68" w:rsidR="00CC255B" w:rsidRPr="00175DF6" w:rsidRDefault="00CC255B" w:rsidP="0077118E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A455C67" w14:textId="1494D165" w:rsidR="00175DF6" w:rsidRPr="006A2AFF" w:rsidRDefault="00175DF6" w:rsidP="00F74F0D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175DF6">
        <w:rPr>
          <w:sz w:val="24"/>
          <w:szCs w:val="24"/>
        </w:rPr>
        <w:lastRenderedPageBreak/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</w:t>
      </w:r>
      <w:r w:rsidRPr="006A2AFF">
        <w:rPr>
          <w:sz w:val="24"/>
          <w:szCs w:val="24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6A2AFF" w:rsidRDefault="00E82B1B" w:rsidP="00F74F0D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6A2AFF" w:rsidRDefault="003D4611" w:rsidP="00F74F0D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6A2AFF">
        <w:rPr>
          <w:b/>
          <w:bCs/>
          <w:sz w:val="24"/>
          <w:szCs w:val="24"/>
        </w:rPr>
        <w:t>Мета прийняття рішення.</w:t>
      </w:r>
    </w:p>
    <w:p w14:paraId="7C2C9695" w14:textId="20862E7C" w:rsidR="00D437FF" w:rsidRPr="006A2AFF" w:rsidRDefault="00175DF6" w:rsidP="00F74F0D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6A2AFF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6A2AFF">
        <w:rPr>
          <w:sz w:val="24"/>
          <w:szCs w:val="24"/>
        </w:rPr>
        <w:t>.</w:t>
      </w:r>
    </w:p>
    <w:p w14:paraId="280F5370" w14:textId="0CB30FF4" w:rsidR="00BB725B" w:rsidRPr="006A2AFF" w:rsidRDefault="00BB725B" w:rsidP="00F74F0D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6A2AFF" w:rsidRDefault="009A054D" w:rsidP="00F74F0D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6A2AFF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175DF6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175DF6" w:rsidRDefault="00D21BEC" w:rsidP="00F74F0D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</w:t>
            </w:r>
            <w:r w:rsidR="005300ED" w:rsidRPr="00175DF6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175DF6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175DF6" w:rsidRDefault="00D21BEC" w:rsidP="00F74F0D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</w:t>
            </w:r>
            <w:r w:rsidR="005300ED" w:rsidRPr="00175DF6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BC6" w14:textId="42F1442E" w:rsidR="00175DF6" w:rsidRPr="006A2AFF" w:rsidRDefault="00175DF6" w:rsidP="00F74F0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A2AFF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№ </w:t>
            </w:r>
            <w:r w:rsidR="007A1829" w:rsidRPr="006A2AFF">
              <w:rPr>
                <w:rFonts w:ascii="Times New Roman" w:hAnsi="Times New Roman" w:cs="Times New Roman"/>
                <w:i/>
                <w:color w:val="auto"/>
              </w:rPr>
              <w:t>4757</w:t>
            </w:r>
            <w:r w:rsidRPr="006A2AFF">
              <w:rPr>
                <w:rFonts w:ascii="Times New Roman" w:hAnsi="Times New Roman" w:cs="Times New Roman"/>
                <w:i/>
                <w:color w:val="auto"/>
              </w:rPr>
              <w:t xml:space="preserve"> (літера «Д») загальною площею </w:t>
            </w:r>
            <w:r w:rsidR="007A1829" w:rsidRPr="006A2AFF">
              <w:rPr>
                <w:rFonts w:ascii="Times New Roman" w:hAnsi="Times New Roman" w:cs="Times New Roman"/>
                <w:i/>
                <w:color w:val="auto"/>
              </w:rPr>
              <w:t>52</w:t>
            </w:r>
            <w:r w:rsidRPr="006A2AFF">
              <w:rPr>
                <w:rFonts w:ascii="Times New Roman" w:hAnsi="Times New Roman" w:cs="Times New Roman"/>
                <w:i/>
                <w:color w:val="auto"/>
              </w:rPr>
              <w:t xml:space="preserve"> кв.м, яка складається з нежитлових приміщень з № 1 </w:t>
            </w:r>
            <w:r w:rsidR="007A1829" w:rsidRPr="006A2AFF">
              <w:rPr>
                <w:rFonts w:ascii="Times New Roman" w:hAnsi="Times New Roman" w:cs="Times New Roman"/>
                <w:i/>
                <w:color w:val="auto"/>
              </w:rPr>
              <w:t>по</w:t>
            </w:r>
            <w:r w:rsidRPr="006A2AFF">
              <w:rPr>
                <w:rFonts w:ascii="Times New Roman" w:hAnsi="Times New Roman" w:cs="Times New Roman"/>
                <w:i/>
                <w:color w:val="auto"/>
              </w:rPr>
              <w:t xml:space="preserve"> № </w:t>
            </w:r>
            <w:r w:rsidR="007A1829" w:rsidRPr="006A2AFF">
              <w:rPr>
                <w:rFonts w:ascii="Times New Roman" w:hAnsi="Times New Roman" w:cs="Times New Roman"/>
                <w:i/>
                <w:color w:val="auto"/>
              </w:rPr>
              <w:t>5</w:t>
            </w:r>
            <w:r w:rsidRPr="006A2AFF">
              <w:rPr>
                <w:rFonts w:ascii="Times New Roman" w:hAnsi="Times New Roman" w:cs="Times New Roman"/>
                <w:i/>
                <w:color w:val="auto"/>
              </w:rPr>
              <w:t xml:space="preserve"> (реєстраційний номер об’єкта нерухомого майна: </w:t>
            </w:r>
            <w:r w:rsidR="007A1829" w:rsidRPr="006A2AFF">
              <w:rPr>
                <w:rFonts w:ascii="Times New Roman" w:hAnsi="Times New Roman" w:cs="Times New Roman"/>
                <w:i/>
                <w:color w:val="auto"/>
              </w:rPr>
              <w:t>10612400</w:t>
            </w:r>
            <w:r w:rsidRPr="006A2AFF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6A2AFF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</w:p>
          <w:p w14:paraId="260CE473" w14:textId="25BE7285" w:rsidR="005300ED" w:rsidRPr="00175DF6" w:rsidRDefault="00175DF6" w:rsidP="006A2AFF">
            <w:pPr>
              <w:pStyle w:val="a5"/>
              <w:shd w:val="clear" w:color="auto" w:fill="auto"/>
              <w:spacing w:line="240" w:lineRule="auto"/>
              <w:jc w:val="both"/>
              <w:rPr>
                <w:highlight w:val="yellow"/>
              </w:rPr>
            </w:pPr>
            <w:r w:rsidRPr="006A2AFF">
              <w:rPr>
                <w:i/>
                <w:sz w:val="24"/>
                <w:szCs w:val="24"/>
              </w:rPr>
              <w:t xml:space="preserve">реєстрі </w:t>
            </w:r>
            <w:r w:rsidR="007A1829" w:rsidRPr="006A2AFF">
              <w:rPr>
                <w:i/>
                <w:sz w:val="24"/>
                <w:szCs w:val="24"/>
              </w:rPr>
              <w:t>речових прав на нерухоме майно 26</w:t>
            </w:r>
            <w:r w:rsidRPr="006A2AFF">
              <w:rPr>
                <w:i/>
                <w:sz w:val="24"/>
                <w:szCs w:val="24"/>
              </w:rPr>
              <w:t>.</w:t>
            </w:r>
            <w:r w:rsidR="007A1829" w:rsidRPr="006A2AFF">
              <w:rPr>
                <w:i/>
                <w:sz w:val="24"/>
                <w:szCs w:val="24"/>
              </w:rPr>
              <w:t>04</w:t>
            </w:r>
            <w:r w:rsidRPr="006A2AFF">
              <w:rPr>
                <w:i/>
                <w:sz w:val="24"/>
                <w:szCs w:val="24"/>
              </w:rPr>
              <w:t xml:space="preserve">.2018, номер відомостей про речове право: </w:t>
            </w:r>
            <w:r w:rsidR="007A1829" w:rsidRPr="006A2AFF">
              <w:rPr>
                <w:i/>
                <w:sz w:val="24"/>
                <w:szCs w:val="24"/>
              </w:rPr>
              <w:t>25976932</w:t>
            </w:r>
            <w:r w:rsidRPr="006A2AFF">
              <w:rPr>
                <w:i/>
                <w:sz w:val="24"/>
                <w:szCs w:val="24"/>
              </w:rPr>
              <w:t xml:space="preserve"> (інформація з Державного реєстру речових </w:t>
            </w:r>
            <w:r w:rsidRPr="006A2AFF">
              <w:rPr>
                <w:i/>
                <w:color w:val="auto"/>
                <w:sz w:val="24"/>
                <w:szCs w:val="24"/>
              </w:rPr>
              <w:t xml:space="preserve">прав на нерухоме майно                від </w:t>
            </w:r>
            <w:r w:rsidR="006A2AFF" w:rsidRPr="006A2AFF">
              <w:rPr>
                <w:i/>
                <w:color w:val="auto"/>
                <w:sz w:val="24"/>
                <w:szCs w:val="24"/>
              </w:rPr>
              <w:t>06</w:t>
            </w:r>
            <w:r w:rsidRPr="006A2AFF">
              <w:rPr>
                <w:i/>
                <w:color w:val="auto"/>
                <w:sz w:val="24"/>
                <w:szCs w:val="24"/>
              </w:rPr>
              <w:t>.0</w:t>
            </w:r>
            <w:r w:rsidR="006A2AFF" w:rsidRPr="006A2AFF">
              <w:rPr>
                <w:i/>
                <w:color w:val="auto"/>
                <w:sz w:val="24"/>
                <w:szCs w:val="24"/>
              </w:rPr>
              <w:t>2</w:t>
            </w:r>
            <w:r w:rsidRPr="006A2AFF">
              <w:rPr>
                <w:i/>
                <w:color w:val="auto"/>
                <w:sz w:val="24"/>
                <w:szCs w:val="24"/>
              </w:rPr>
              <w:t>.2025  № 4</w:t>
            </w:r>
            <w:r w:rsidR="006A2AFF" w:rsidRPr="006A2AFF">
              <w:rPr>
                <w:i/>
                <w:color w:val="auto"/>
                <w:sz w:val="24"/>
                <w:szCs w:val="24"/>
              </w:rPr>
              <w:t>11741032</w:t>
            </w:r>
            <w:r w:rsidRPr="006A2AFF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5300ED" w:rsidRPr="00175DF6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175DF6" w:rsidRDefault="00D21BEC" w:rsidP="00F74F0D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</w:t>
            </w:r>
            <w:r w:rsidR="005300ED" w:rsidRPr="00175DF6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B07" w14:textId="4A81477D" w:rsidR="005300ED" w:rsidRPr="00175DF6" w:rsidRDefault="00793BA6" w:rsidP="00F74F0D">
            <w:pPr>
              <w:pStyle w:val="a5"/>
              <w:shd w:val="clear" w:color="auto" w:fill="auto"/>
              <w:spacing w:line="240" w:lineRule="auto"/>
              <w:jc w:val="both"/>
            </w:pPr>
            <w:r w:rsidRPr="00175DF6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175DF6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175DF6" w:rsidRDefault="00D21BEC" w:rsidP="00F74F0D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</w:t>
            </w:r>
            <w:r w:rsidR="005300ED" w:rsidRPr="00175DF6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175DF6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175DF6" w:rsidRDefault="00D21BEC" w:rsidP="00F74F0D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</w:t>
            </w:r>
            <w:r w:rsidR="005300ED" w:rsidRPr="00175DF6">
              <w:rPr>
                <w:bCs/>
                <w:sz w:val="24"/>
                <w:szCs w:val="24"/>
              </w:rPr>
              <w:t xml:space="preserve">згідно </w:t>
            </w:r>
            <w:r w:rsidR="00364476" w:rsidRPr="00175DF6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67A" w14:textId="21532D4A" w:rsidR="005300ED" w:rsidRPr="00175DF6" w:rsidRDefault="00175DF6" w:rsidP="00F74F0D">
            <w:pPr>
              <w:pStyle w:val="a5"/>
              <w:shd w:val="clear" w:color="auto" w:fill="auto"/>
              <w:spacing w:line="240" w:lineRule="auto"/>
              <w:jc w:val="both"/>
            </w:pPr>
            <w:r w:rsidRPr="00175DF6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</w:t>
            </w:r>
            <w:r w:rsidRPr="00FF58E3">
              <w:rPr>
                <w:i/>
                <w:sz w:val="24"/>
                <w:szCs w:val="24"/>
              </w:rPr>
              <w:t xml:space="preserve">належить до території </w:t>
            </w:r>
            <w:r w:rsidR="00FF58E3" w:rsidRPr="00FF58E3">
              <w:rPr>
                <w:i/>
                <w:sz w:val="24"/>
                <w:szCs w:val="24"/>
              </w:rPr>
              <w:t>середньо- та малоповерхової житлової забудови</w:t>
            </w:r>
            <w:r w:rsidRPr="00FF58E3">
              <w:rPr>
                <w:i/>
                <w:sz w:val="24"/>
                <w:szCs w:val="24"/>
              </w:rPr>
              <w:t xml:space="preserve"> (витяг </w:t>
            </w:r>
            <w:r w:rsidRPr="00FF58E3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FF58E3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</w:t>
            </w:r>
            <w:r w:rsidR="00FF58E3" w:rsidRPr="00FF58E3">
              <w:rPr>
                <w:i/>
                <w:sz w:val="24"/>
                <w:szCs w:val="24"/>
              </w:rPr>
              <w:t>17</w:t>
            </w:r>
            <w:r w:rsidRPr="00FF58E3">
              <w:rPr>
                <w:i/>
                <w:sz w:val="24"/>
                <w:szCs w:val="24"/>
              </w:rPr>
              <w:t>.0</w:t>
            </w:r>
            <w:r w:rsidR="00FF58E3" w:rsidRPr="00FF58E3">
              <w:rPr>
                <w:i/>
                <w:sz w:val="24"/>
                <w:szCs w:val="24"/>
              </w:rPr>
              <w:t>6</w:t>
            </w:r>
            <w:r w:rsidRPr="00FF58E3">
              <w:rPr>
                <w:i/>
                <w:sz w:val="24"/>
                <w:szCs w:val="24"/>
              </w:rPr>
              <w:t>.2024 № 055-</w:t>
            </w:r>
            <w:r w:rsidR="00FF58E3" w:rsidRPr="00FF58E3">
              <w:rPr>
                <w:i/>
                <w:sz w:val="24"/>
                <w:szCs w:val="24"/>
              </w:rPr>
              <w:t>5778</w:t>
            </w:r>
            <w:r w:rsidRPr="00FF58E3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175DF6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175DF6" w:rsidRDefault="00D21BEC" w:rsidP="00F74F0D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</w:t>
            </w:r>
            <w:r w:rsidR="005300ED" w:rsidRPr="00175DF6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250" w14:textId="0E81797C" w:rsidR="005300ED" w:rsidRPr="00175DF6" w:rsidRDefault="00793BA6" w:rsidP="00F74F0D">
            <w:pPr>
              <w:pStyle w:val="a5"/>
              <w:shd w:val="clear" w:color="auto" w:fill="auto"/>
              <w:spacing w:line="240" w:lineRule="auto"/>
              <w:jc w:val="both"/>
            </w:pPr>
            <w:r w:rsidRPr="00175D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175DF6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175DF6" w:rsidRDefault="00D21BEC" w:rsidP="00F74F0D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</w:t>
            </w:r>
            <w:r w:rsidR="005300ED" w:rsidRPr="00175DF6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E45" w14:textId="59B2CF95" w:rsidR="005300ED" w:rsidRPr="00175DF6" w:rsidRDefault="00793BA6" w:rsidP="00F74F0D">
            <w:pPr>
              <w:pStyle w:val="a5"/>
              <w:shd w:val="clear" w:color="auto" w:fill="auto"/>
              <w:spacing w:line="240" w:lineRule="auto"/>
              <w:jc w:val="both"/>
            </w:pPr>
            <w:r w:rsidRPr="00175DF6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175DF6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6A2AFF" w:rsidRPr="00175DF6" w14:paraId="3DFE47E3" w14:textId="77777777" w:rsidTr="00EB3E94">
        <w:trPr>
          <w:cantSplit/>
          <w:trHeight w:val="4938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6A2AFF" w:rsidRPr="00175DF6" w:rsidRDefault="006A2AFF" w:rsidP="00F74F0D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175DF6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018633BD" w:rsidR="006A2AFF" w:rsidRPr="00175DF6" w:rsidRDefault="006A2AFF" w:rsidP="00F74F0D">
            <w:pPr>
              <w:pStyle w:val="af1"/>
              <w:jc w:val="both"/>
              <w:rPr>
                <w:bCs/>
                <w:i/>
              </w:rPr>
            </w:pPr>
            <w:r w:rsidRPr="0018039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у Центральному історичному ареалі міста, в архітектурній та археологічній охоронних зонах, в зоні охорони ІІІ категорії </w:t>
            </w:r>
            <w:r w:rsidRPr="00180395">
              <w:rPr>
                <w:rFonts w:ascii="Times New Roman" w:hAnsi="Times New Roman" w:cs="Times New Roman"/>
                <w:i/>
              </w:rPr>
              <w:t>пам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</w:t>
            </w:r>
            <w:r w:rsidRPr="00180395">
              <w:rPr>
                <w:rFonts w:ascii="Times New Roman" w:hAnsi="Times New Roman" w:cs="Times New Roman"/>
                <w:i/>
                <w:color w:val="auto"/>
              </w:rPr>
              <w:t xml:space="preserve"> націона</w:t>
            </w:r>
            <w:r>
              <w:rPr>
                <w:rFonts w:ascii="Times New Roman" w:hAnsi="Times New Roman" w:cs="Times New Roman"/>
                <w:i/>
                <w:color w:val="auto"/>
              </w:rPr>
              <w:t>льного значення Андріївської це</w:t>
            </w:r>
            <w:r w:rsidRPr="00180395">
              <w:rPr>
                <w:rFonts w:ascii="Times New Roman" w:hAnsi="Times New Roman" w:cs="Times New Roman"/>
                <w:i/>
                <w:color w:val="auto"/>
              </w:rPr>
              <w:t xml:space="preserve">ркви, на території Державного історико-архітектурного заповідника «Стародавній Київ», на території </w:t>
            </w:r>
            <w:r w:rsidRPr="00180395">
              <w:rPr>
                <w:rFonts w:ascii="Times New Roman" w:hAnsi="Times New Roman" w:cs="Times New Roman"/>
                <w:i/>
              </w:rPr>
              <w:t>пам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р. Дніпра», яка визначена науково-проєктною документацією «Межі і режими використання зон охорони </w:t>
            </w:r>
            <w:r w:rsidRPr="00180395">
              <w:rPr>
                <w:rFonts w:ascii="Times New Roman" w:hAnsi="Times New Roman" w:cs="Times New Roman"/>
                <w:i/>
              </w:rPr>
              <w:t>пам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р. Дніпра», в межах </w:t>
            </w:r>
            <w:r w:rsidRPr="00180395">
              <w:rPr>
                <w:rFonts w:ascii="Times New Roman" w:hAnsi="Times New Roman" w:cs="Times New Roman"/>
                <w:i/>
              </w:rPr>
              <w:t>пам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’яток археології місцевого значення – Культурний шар Подолу ІХ-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ХVІІІ ст. та Дерев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’яний водопровід (водогін) та змощення вулиць 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ХVІІ-ХVІІІ ст. (листи Департаменту охорони культурної спадщини виконавчого органу Київської міської ради (Київської міської державної адміністрації) від 25.02.2020 № 066-624,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від 01.07.2024 № 066-2121,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Міністерства</w:t>
            </w:r>
          </w:p>
        </w:tc>
      </w:tr>
      <w:tr w:rsidR="006A2AFF" w:rsidRPr="00175DF6" w14:paraId="2CE4D256" w14:textId="77777777" w:rsidTr="00EB3E94">
        <w:trPr>
          <w:cantSplit/>
          <w:trHeight w:val="8055"/>
        </w:trPr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3F4D7" w14:textId="77777777" w:rsidR="006A2AFF" w:rsidRPr="00175DF6" w:rsidRDefault="006A2AFF" w:rsidP="00F74F0D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4D030" w14:textId="77777777" w:rsidR="006A2AFF" w:rsidRPr="00FF58E3" w:rsidRDefault="006A2AFF" w:rsidP="006A2AFF">
            <w:pPr>
              <w:pStyle w:val="af1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80395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культури та інформаційної політики України                          </w:t>
            </w:r>
            <w:r w:rsidRPr="0018039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11.08.2020 № 362/6.11.1).</w:t>
            </w:r>
          </w:p>
          <w:p w14:paraId="2B13AB8A" w14:textId="77777777" w:rsidR="006A2AFF" w:rsidRPr="00175DF6" w:rsidRDefault="006A2AFF" w:rsidP="006A2AFF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175DF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2CA88867" w14:textId="77777777" w:rsidR="006A2AFF" w:rsidRPr="00175DF6" w:rsidRDefault="006A2AFF" w:rsidP="006A2AFF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175DF6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885A4E5" w14:textId="77777777" w:rsidR="006A2AFF" w:rsidRPr="00175DF6" w:rsidRDefault="006A2AFF" w:rsidP="006A2AFF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175DF6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175DF6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26949354" w14:textId="1A13B7FD" w:rsidR="006A2AFF" w:rsidRPr="00180395" w:rsidRDefault="006A2AFF" w:rsidP="006A2AFF">
            <w:pPr>
              <w:pStyle w:val="a5"/>
              <w:spacing w:line="240" w:lineRule="auto"/>
              <w:jc w:val="both"/>
              <w:rPr>
                <w:i/>
                <w:color w:val="auto"/>
              </w:rPr>
            </w:pPr>
            <w:r w:rsidRPr="00175DF6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6A2AFF" w:rsidRDefault="00276994" w:rsidP="00F74F0D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8"/>
          <w:szCs w:val="8"/>
        </w:rPr>
      </w:pPr>
    </w:p>
    <w:p w14:paraId="4ED8F24D" w14:textId="032CB7E5" w:rsidR="009A054D" w:rsidRPr="00175DF6" w:rsidRDefault="00175DF6" w:rsidP="00F74F0D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175DF6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1A6657BF" w14:textId="77777777" w:rsidR="00175DF6" w:rsidRPr="00175DF6" w:rsidRDefault="00175DF6" w:rsidP="00F74F0D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175DF6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175DF6">
        <w:rPr>
          <w:sz w:val="24"/>
          <w:szCs w:val="24"/>
        </w:rPr>
        <w:br/>
        <w:t>від 20.04.2017 № 241/2463.</w:t>
      </w:r>
    </w:p>
    <w:p w14:paraId="634101DE" w14:textId="77777777" w:rsidR="00175DF6" w:rsidRPr="00175DF6" w:rsidRDefault="00175DF6" w:rsidP="00F74F0D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175DF6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FF1866D" w14:textId="77777777" w:rsidR="00175DF6" w:rsidRPr="00175DF6" w:rsidRDefault="00175DF6" w:rsidP="00F74F0D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175DF6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7FBEE932" w:rsidR="004E6C43" w:rsidRPr="00175DF6" w:rsidRDefault="00175DF6" w:rsidP="00F74F0D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175DF6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6A2AFF" w:rsidRDefault="000623E7" w:rsidP="00F74F0D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10"/>
          <w:szCs w:val="10"/>
        </w:rPr>
      </w:pPr>
    </w:p>
    <w:p w14:paraId="31558646" w14:textId="43A9C4E3" w:rsidR="009A054D" w:rsidRPr="00175DF6" w:rsidRDefault="00175DF6" w:rsidP="00F74F0D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175DF6">
        <w:rPr>
          <w:b/>
          <w:bCs/>
          <w:sz w:val="24"/>
          <w:szCs w:val="24"/>
        </w:rPr>
        <w:t>Фінансово-економічне обґрунтування.</w:t>
      </w:r>
    </w:p>
    <w:p w14:paraId="7AA72F0D" w14:textId="77777777" w:rsidR="00175DF6" w:rsidRPr="00175DF6" w:rsidRDefault="00175DF6" w:rsidP="00F74F0D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175DF6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3D9A49EE" w14:textId="352716E9" w:rsidR="00175DF6" w:rsidRPr="00175DF6" w:rsidRDefault="00175DF6" w:rsidP="00F74F0D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175DF6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F74F0D" w:rsidRPr="00F74F0D">
        <w:rPr>
          <w:b/>
          <w:sz w:val="24"/>
          <w:szCs w:val="24"/>
        </w:rPr>
        <w:t>16</w:t>
      </w:r>
      <w:r w:rsidR="00F74F0D">
        <w:rPr>
          <w:b/>
          <w:sz w:val="24"/>
          <w:szCs w:val="24"/>
          <w:lang w:val="en-US"/>
        </w:rPr>
        <w:t> </w:t>
      </w:r>
      <w:r w:rsidR="00F74F0D" w:rsidRPr="00F74F0D">
        <w:rPr>
          <w:b/>
          <w:sz w:val="24"/>
          <w:szCs w:val="24"/>
        </w:rPr>
        <w:t>874</w:t>
      </w:r>
      <w:r w:rsidR="00F74F0D">
        <w:rPr>
          <w:b/>
          <w:sz w:val="24"/>
          <w:szCs w:val="24"/>
        </w:rPr>
        <w:t xml:space="preserve"> грн </w:t>
      </w:r>
      <w:r w:rsidR="00F74F0D" w:rsidRPr="00F74F0D">
        <w:rPr>
          <w:b/>
          <w:sz w:val="24"/>
          <w:szCs w:val="24"/>
        </w:rPr>
        <w:t xml:space="preserve">26 </w:t>
      </w:r>
      <w:r w:rsidR="00F74F0D">
        <w:rPr>
          <w:b/>
          <w:sz w:val="24"/>
          <w:szCs w:val="24"/>
        </w:rPr>
        <w:t>коп.</w:t>
      </w:r>
      <w:r w:rsidR="00F74F0D" w:rsidRPr="00F74F0D">
        <w:rPr>
          <w:b/>
          <w:sz w:val="24"/>
          <w:szCs w:val="24"/>
        </w:rPr>
        <w:t xml:space="preserve"> на рік (3%</w:t>
      </w:r>
      <w:r w:rsidRPr="00F74F0D">
        <w:rPr>
          <w:b/>
          <w:sz w:val="24"/>
          <w:szCs w:val="24"/>
        </w:rPr>
        <w:t>).</w:t>
      </w:r>
    </w:p>
    <w:p w14:paraId="7384468F" w14:textId="77777777" w:rsidR="000623E7" w:rsidRPr="006A2AFF" w:rsidRDefault="000623E7" w:rsidP="00F74F0D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12"/>
          <w:szCs w:val="12"/>
        </w:rPr>
      </w:pPr>
    </w:p>
    <w:p w14:paraId="3F9C2743" w14:textId="29EBC1ED" w:rsidR="009A054D" w:rsidRPr="00175DF6" w:rsidRDefault="00175DF6" w:rsidP="00F74F0D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175DF6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79E097D5" w:rsidR="009A054D" w:rsidRPr="00175DF6" w:rsidRDefault="00175DF6" w:rsidP="00F74F0D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175DF6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175DF6">
        <w:rPr>
          <w:sz w:val="24"/>
          <w:szCs w:val="24"/>
        </w:rPr>
        <w:t>.</w:t>
      </w:r>
    </w:p>
    <w:p w14:paraId="170C3D25" w14:textId="77777777" w:rsidR="00D50739" w:rsidRPr="00175DF6" w:rsidRDefault="00D50739" w:rsidP="00F74F0D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6F34BAFA" w14:textId="2DBD00F4" w:rsidR="00175DF6" w:rsidRPr="006A2AFF" w:rsidRDefault="009A054D" w:rsidP="00175DF6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12"/>
          <w:szCs w:val="12"/>
        </w:rPr>
      </w:pPr>
      <w:r w:rsidRPr="00175DF6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175DF6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175DF6" w14:paraId="67A3ED5B" w14:textId="77777777" w:rsidTr="006A2AFF">
        <w:trPr>
          <w:trHeight w:val="379"/>
        </w:trPr>
        <w:tc>
          <w:tcPr>
            <w:tcW w:w="4814" w:type="dxa"/>
            <w:hideMark/>
          </w:tcPr>
          <w:p w14:paraId="7E34B7FB" w14:textId="77777777" w:rsidR="00321136" w:rsidRPr="00175DF6" w:rsidRDefault="00321136" w:rsidP="006A2AFF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175DF6" w:rsidRDefault="00E04C9D" w:rsidP="006A2AFF">
            <w:pPr>
              <w:pStyle w:val="30"/>
              <w:spacing w:line="240" w:lineRule="auto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175DF6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175DF6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175DF6" w:rsidRDefault="00B743F7" w:rsidP="006A2AFF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175DF6" w:rsidRDefault="00B743F7" w:rsidP="006A2AFF">
            <w:pPr>
              <w:pStyle w:val="30"/>
              <w:shd w:val="clear" w:color="auto" w:fill="auto"/>
              <w:spacing w:line="240" w:lineRule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175DF6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2CB36789" w14:textId="77777777" w:rsidR="007907EB" w:rsidRPr="00F24F9E" w:rsidRDefault="007907EB" w:rsidP="006A2AFF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6A2AFF">
      <w:headerReference w:type="even" r:id="rId9"/>
      <w:headerReference w:type="default" r:id="rId10"/>
      <w:footerReference w:type="even" r:id="rId11"/>
      <w:pgSz w:w="11907" w:h="16839" w:code="9"/>
      <w:pgMar w:top="993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2EB17" w14:textId="77777777" w:rsidR="00AB656F" w:rsidRDefault="00AB656F">
      <w:r>
        <w:separator/>
      </w:r>
    </w:p>
  </w:endnote>
  <w:endnote w:type="continuationSeparator" w:id="0">
    <w:p w14:paraId="5BD0ABFD" w14:textId="77777777" w:rsidR="00AB656F" w:rsidRDefault="00AB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80395" w:rsidRPr="001F39F7" w:rsidRDefault="00180395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54F8B" w14:textId="77777777" w:rsidR="00AB656F" w:rsidRDefault="00AB656F"/>
  </w:footnote>
  <w:footnote w:type="continuationSeparator" w:id="0">
    <w:p w14:paraId="27B00ABF" w14:textId="77777777" w:rsidR="00AB656F" w:rsidRDefault="00AB65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551639C9" w:rsidR="00180395" w:rsidRPr="00AF32F9" w:rsidRDefault="00180395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175DF6">
      <w:rPr>
        <w:rFonts w:ascii="Times New Roman" w:hAnsi="Times New Roman" w:cs="Times New Roman"/>
        <w:i w:val="0"/>
        <w:sz w:val="12"/>
        <w:szCs w:val="12"/>
        <w:lang w:val="ru-RU"/>
      </w:rPr>
      <w:t>ПЗН-77596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175DF6">
      <w:rPr>
        <w:sz w:val="12"/>
        <w:szCs w:val="12"/>
        <w:lang w:val="ru-RU"/>
      </w:rPr>
      <w:t>04.02.2025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688594173</w:t>
    </w:r>
  </w:p>
  <w:p w14:paraId="725BA2D4" w14:textId="07B2C8BB" w:rsidR="00180395" w:rsidRDefault="00180395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C255B" w:rsidRPr="00CC255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C586" w14:textId="1428C7BB" w:rsidR="00180395" w:rsidRPr="00AF32F9" w:rsidRDefault="00180395" w:rsidP="00175DF6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175DF6">
      <w:rPr>
        <w:rFonts w:ascii="Times New Roman" w:hAnsi="Times New Roman" w:cs="Times New Roman"/>
        <w:i w:val="0"/>
        <w:sz w:val="12"/>
        <w:szCs w:val="12"/>
        <w:lang w:val="ru-RU"/>
      </w:rPr>
      <w:t>ПЗН-77596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175DF6">
      <w:rPr>
        <w:sz w:val="12"/>
        <w:szCs w:val="12"/>
        <w:lang w:val="ru-RU"/>
      </w:rPr>
      <w:t>04.02.2025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688594173</w:t>
    </w:r>
  </w:p>
  <w:p w14:paraId="6EF19493" w14:textId="445B4FBA" w:rsidR="00180395" w:rsidRDefault="00180395" w:rsidP="00175DF6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64377969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C255B" w:rsidRPr="00CC255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32EBC"/>
    <w:rsid w:val="00175C2F"/>
    <w:rsid w:val="00175DF6"/>
    <w:rsid w:val="00180395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2F4146"/>
    <w:rsid w:val="003058CF"/>
    <w:rsid w:val="0031587F"/>
    <w:rsid w:val="00321136"/>
    <w:rsid w:val="00333E44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2AFF"/>
    <w:rsid w:val="006A5331"/>
    <w:rsid w:val="00707ACB"/>
    <w:rsid w:val="007262F6"/>
    <w:rsid w:val="007401DD"/>
    <w:rsid w:val="00751CDC"/>
    <w:rsid w:val="00753FA4"/>
    <w:rsid w:val="007579C7"/>
    <w:rsid w:val="0077118E"/>
    <w:rsid w:val="00776132"/>
    <w:rsid w:val="007907EB"/>
    <w:rsid w:val="00793BA6"/>
    <w:rsid w:val="007A1829"/>
    <w:rsid w:val="007D58D4"/>
    <w:rsid w:val="007E5A3B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B656F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854BE"/>
    <w:rsid w:val="00CA192D"/>
    <w:rsid w:val="00CB543A"/>
    <w:rsid w:val="00CC255B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74F0D"/>
    <w:rsid w:val="00F8770B"/>
    <w:rsid w:val="00FA4B8E"/>
    <w:rsid w:val="00FD181E"/>
    <w:rsid w:val="00FD482F"/>
    <w:rsid w:val="00FF43CB"/>
    <w:rsid w:val="00FF58E3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175D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8330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105</cp:revision>
  <cp:lastPrinted>2021-11-25T14:48:00Z</cp:lastPrinted>
  <dcterms:created xsi:type="dcterms:W3CDTF">2019-02-06T15:49:00Z</dcterms:created>
  <dcterms:modified xsi:type="dcterms:W3CDTF">2025-02-06T09:22:00Z</dcterms:modified>
</cp:coreProperties>
</file>