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716378449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716378449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DE4A20" w:rsidRPr="005E7C7D" w14:paraId="39883B9B" w14:textId="77777777" w:rsidTr="005E7C7D">
        <w:trPr>
          <w:trHeight w:val="2500"/>
        </w:trPr>
        <w:tc>
          <w:tcPr>
            <w:tcW w:w="5637" w:type="dxa"/>
            <w:hideMark/>
          </w:tcPr>
          <w:p w14:paraId="0B182D23" w14:textId="46C13304" w:rsidR="00F6318B" w:rsidRPr="00DE4A20" w:rsidRDefault="0009503E" w:rsidP="005E7C7D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5E7C7D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5E7C7D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5E7C7D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З ПИТАНЬ БУДІВНИЦТВА ЖИТЛОВИХ БУДИНКІВ «ЖИТЛОІНВЕСТБУД-УКБ»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5E7C7D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5E7C7D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 xml:space="preserve"> для будівництва і обслуговування багатоквартирного житлового будинку з об</w:t>
            </w:r>
            <w:r w:rsidR="005E7C7D" w:rsidRPr="005E7C7D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’</w:t>
            </w:r>
            <w:r w:rsidR="005E7C7D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єктами торгово-розважальної та ринкової інфраструктури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5E7C7D">
              <w:rPr>
                <w:b/>
                <w:iCs/>
                <w:color w:val="000000" w:themeColor="text1"/>
                <w:sz w:val="28"/>
                <w:szCs w:val="28"/>
              </w:rPr>
              <w:t>вул. Ревуцького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22CF5ED8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5E7C7D">
        <w:rPr>
          <w:color w:val="000000" w:themeColor="text1"/>
          <w:lang w:val="uk-UA"/>
        </w:rPr>
        <w:t xml:space="preserve">Відповідно до статей 9,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8B7E5E" w:rsidRPr="008B7E5E">
        <w:rPr>
          <w:color w:val="000000" w:themeColor="text1"/>
          <w:lang w:val="uk-UA"/>
        </w:rPr>
        <w:t>48579494</w:t>
      </w:r>
      <w:r w:rsidRPr="008B7E5E">
        <w:rPr>
          <w:color w:val="000000" w:themeColor="text1"/>
          <w:lang w:val="uk-UA"/>
        </w:rPr>
        <w:t xml:space="preserve"> від </w:t>
      </w:r>
      <w:r w:rsidR="008B7E5E" w:rsidRPr="008B7E5E">
        <w:rPr>
          <w:color w:val="000000" w:themeColor="text1"/>
          <w:lang w:val="uk-UA"/>
        </w:rPr>
        <w:t>29</w:t>
      </w:r>
      <w:r w:rsidRPr="008B7E5E">
        <w:rPr>
          <w:color w:val="000000" w:themeColor="text1"/>
          <w:lang w:val="uk-UA"/>
        </w:rPr>
        <w:t xml:space="preserve"> листопада 2022 року</w:t>
      </w:r>
      <w:r w:rsidRPr="005E7C7D">
        <w:rPr>
          <w:color w:val="000000" w:themeColor="text1"/>
          <w:lang w:val="uk-UA"/>
        </w:rPr>
        <w:t>) та розглянувши заяву КОМУНАЛЬНОГО ПІДПРИЄМСТВА З ПИТАНЬ БУДІВНИЦТВА ЖИТЛОВИХ БУДИНКІВ "ЖИТЛОІНВЕСТБУД-УКБ" від 13 лютого 202</w:t>
      </w:r>
      <w:r w:rsidR="006E035B">
        <w:rPr>
          <w:color w:val="000000" w:themeColor="text1"/>
          <w:lang w:val="uk-UA"/>
        </w:rPr>
        <w:t>3</w:t>
      </w:r>
      <w:r w:rsidRPr="005E7C7D">
        <w:rPr>
          <w:color w:val="000000" w:themeColor="text1"/>
          <w:lang w:val="uk-UA"/>
        </w:rPr>
        <w:t xml:space="preserve"> року №72055-007286353-031-03,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600143FA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6E035B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5E7C7D">
        <w:rPr>
          <w:color w:val="000000" w:themeColor="text1"/>
          <w:sz w:val="28"/>
          <w:szCs w:val="28"/>
          <w:lang w:val="uk-UA"/>
        </w:rPr>
        <w:t>КОМУНАЛЬН</w:t>
      </w:r>
      <w:r w:rsidR="006E035B">
        <w:rPr>
          <w:color w:val="000000" w:themeColor="text1"/>
          <w:sz w:val="28"/>
          <w:szCs w:val="28"/>
          <w:lang w:val="uk-UA"/>
        </w:rPr>
        <w:t>ОМУ</w:t>
      </w:r>
      <w:r w:rsidR="00A264FD" w:rsidRPr="005E7C7D">
        <w:rPr>
          <w:color w:val="000000" w:themeColor="text1"/>
          <w:sz w:val="28"/>
          <w:szCs w:val="28"/>
          <w:lang w:val="uk-UA"/>
        </w:rPr>
        <w:t xml:space="preserve"> ПІДПРИЄМСТВ</w:t>
      </w:r>
      <w:r w:rsidR="006E035B">
        <w:rPr>
          <w:color w:val="000000" w:themeColor="text1"/>
          <w:sz w:val="28"/>
          <w:szCs w:val="28"/>
          <w:lang w:val="uk-UA"/>
        </w:rPr>
        <w:t>У</w:t>
      </w:r>
      <w:r w:rsidR="00A264FD" w:rsidRPr="005E7C7D">
        <w:rPr>
          <w:color w:val="000000" w:themeColor="text1"/>
          <w:sz w:val="28"/>
          <w:szCs w:val="28"/>
          <w:lang w:val="uk-UA"/>
        </w:rPr>
        <w:t xml:space="preserve"> З ПИТАНЬ БУДІВНИЦТВА ЖИТЛОВИХ БУДИНКІВ «ЖИТЛОІНВЕСТБУД-УКБ»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5E7C7D">
        <w:rPr>
          <w:iCs/>
          <w:color w:val="000000" w:themeColor="text1"/>
          <w:sz w:val="28"/>
          <w:szCs w:val="28"/>
          <w:lang w:val="uk-UA"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6E035B">
        <w:rPr>
          <w:iCs/>
          <w:color w:val="000000" w:themeColor="text1"/>
          <w:sz w:val="28"/>
          <w:szCs w:val="28"/>
          <w:lang w:val="uk-UA" w:eastAsia="uk-UA"/>
        </w:rPr>
        <w:t>1,5412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6E035B">
        <w:rPr>
          <w:iCs/>
          <w:color w:val="000000" w:themeColor="text1"/>
          <w:sz w:val="28"/>
          <w:szCs w:val="28"/>
          <w:lang w:val="uk-UA" w:eastAsia="uk-UA"/>
        </w:rPr>
        <w:t>8000000000:90:003:0110</w:t>
      </w:r>
      <w:r w:rsidR="00F837D8" w:rsidRPr="00AF790C">
        <w:rPr>
          <w:sz w:val="28"/>
          <w:szCs w:val="28"/>
          <w:lang w:val="uk-UA"/>
        </w:rPr>
        <w:t xml:space="preserve">) </w:t>
      </w:r>
      <w:r w:rsidR="006E035B">
        <w:rPr>
          <w:sz w:val="28"/>
          <w:szCs w:val="28"/>
          <w:lang w:val="uk-UA"/>
        </w:rPr>
        <w:t>для будівництва і обслуговування багатоквартирного житлового будинку з об</w:t>
      </w:r>
      <w:r w:rsidR="006E035B" w:rsidRPr="006E035B">
        <w:rPr>
          <w:sz w:val="28"/>
          <w:szCs w:val="28"/>
          <w:lang w:val="uk-UA"/>
        </w:rPr>
        <w:t>’</w:t>
      </w:r>
      <w:r w:rsidR="006E035B">
        <w:rPr>
          <w:sz w:val="28"/>
          <w:szCs w:val="28"/>
          <w:lang w:val="uk-UA"/>
        </w:rPr>
        <w:t>єктами торгово-розважальної та ринкової інфраструктури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 xml:space="preserve">код виду цільового </w:t>
      </w:r>
      <w:r w:rsidR="00D125D7">
        <w:rPr>
          <w:color w:val="000000" w:themeColor="text1"/>
          <w:sz w:val="28"/>
          <w:szCs w:val="28"/>
          <w:lang w:val="uk-UA"/>
        </w:rPr>
        <w:lastRenderedPageBreak/>
        <w:t>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6E035B">
        <w:rPr>
          <w:sz w:val="28"/>
          <w:szCs w:val="28"/>
          <w:lang w:val="uk-UA"/>
        </w:rPr>
        <w:t>-</w:t>
      </w:r>
      <w:r w:rsidR="00421815" w:rsidRPr="00AF790C">
        <w:rPr>
          <w:sz w:val="28"/>
          <w:szCs w:val="28"/>
          <w:lang w:val="uk-UA"/>
        </w:rPr>
        <w:t xml:space="preserve"> </w:t>
      </w:r>
      <w:r w:rsidR="00045FAD" w:rsidRPr="00AF790C">
        <w:rPr>
          <w:iCs/>
          <w:sz w:val="28"/>
          <w:szCs w:val="28"/>
          <w:lang w:val="uk-UA"/>
        </w:rPr>
        <w:t>02.10 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на </w:t>
      </w:r>
      <w:r w:rsidR="00F837D8" w:rsidRPr="006E035B">
        <w:rPr>
          <w:iCs/>
          <w:sz w:val="28"/>
          <w:szCs w:val="28"/>
          <w:lang w:val="uk-UA"/>
        </w:rPr>
        <w:t xml:space="preserve">вул. Ревуцького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6E035B">
        <w:rPr>
          <w:iCs/>
          <w:sz w:val="28"/>
          <w:szCs w:val="28"/>
          <w:lang w:val="uk-UA"/>
        </w:rPr>
        <w:t>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 xml:space="preserve">(категорія земель </w:t>
      </w:r>
      <w:r w:rsidR="006E035B">
        <w:rPr>
          <w:sz w:val="28"/>
          <w:szCs w:val="28"/>
          <w:lang w:val="uk-UA"/>
        </w:rPr>
        <w:t>-</w:t>
      </w:r>
      <w:r w:rsidR="00961B41" w:rsidRPr="00AF790C">
        <w:rPr>
          <w:sz w:val="28"/>
          <w:szCs w:val="28"/>
          <w:lang w:val="uk-UA"/>
        </w:rPr>
        <w:t xml:space="preserve"> землі житлової та громадської забудови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13 лютого 2023 </w:t>
      </w:r>
      <w:r w:rsidR="006E035B">
        <w:rPr>
          <w:color w:val="000000" w:themeColor="text1"/>
          <w:sz w:val="28"/>
          <w:szCs w:val="28"/>
          <w:lang w:val="uk-UA"/>
        </w:rPr>
        <w:t xml:space="preserve">року </w:t>
      </w:r>
      <w:r w:rsidR="00B736AA">
        <w:rPr>
          <w:color w:val="000000" w:themeColor="text1"/>
          <w:sz w:val="28"/>
          <w:szCs w:val="28"/>
          <w:lang w:val="uk-UA"/>
        </w:rPr>
        <w:t xml:space="preserve">                 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72055-007286353-031-03,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716378449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2A95A3DC" w14:textId="179E0CEE" w:rsidR="0009503E" w:rsidRPr="00DE4A20" w:rsidRDefault="00F86F74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6E035B">
        <w:rPr>
          <w:color w:val="000000" w:themeColor="text1"/>
          <w:sz w:val="28"/>
          <w:szCs w:val="28"/>
          <w:lang w:val="uk-UA"/>
        </w:rPr>
        <w:t>КОМУНАЛЬН</w:t>
      </w:r>
      <w:r w:rsidR="006E035B" w:rsidRPr="006E035B">
        <w:rPr>
          <w:color w:val="000000" w:themeColor="text1"/>
          <w:sz w:val="28"/>
          <w:szCs w:val="28"/>
          <w:lang w:val="uk-UA"/>
        </w:rPr>
        <w:t>ОМУ</w:t>
      </w:r>
      <w:r w:rsidR="00C376CD" w:rsidRPr="006E035B">
        <w:rPr>
          <w:color w:val="000000" w:themeColor="text1"/>
          <w:sz w:val="28"/>
          <w:szCs w:val="28"/>
          <w:lang w:val="uk-UA"/>
        </w:rPr>
        <w:t xml:space="preserve"> ПІДПРИЄМСТВ</w:t>
      </w:r>
      <w:r w:rsidR="006E035B" w:rsidRPr="006E035B">
        <w:rPr>
          <w:color w:val="000000" w:themeColor="text1"/>
          <w:sz w:val="28"/>
          <w:szCs w:val="28"/>
          <w:lang w:val="uk-UA"/>
        </w:rPr>
        <w:t>У</w:t>
      </w:r>
      <w:r w:rsidR="00C376CD" w:rsidRPr="006E035B">
        <w:rPr>
          <w:color w:val="000000" w:themeColor="text1"/>
          <w:sz w:val="28"/>
          <w:szCs w:val="28"/>
          <w:lang w:val="uk-UA"/>
        </w:rPr>
        <w:t xml:space="preserve"> З ПИТАНЬ БУДІВНИЦТВА ЖИТЛОВИХ БУДИНКІВ «ЖИТЛОІНВЕСТБУД-УКБ»</w:t>
      </w:r>
      <w:r w:rsidR="0009503E" w:rsidRPr="00DE4A20">
        <w:rPr>
          <w:color w:val="000000" w:themeColor="text1"/>
          <w:sz w:val="28"/>
          <w:szCs w:val="28"/>
          <w:lang w:val="uk-UA"/>
        </w:rPr>
        <w:t>:</w:t>
      </w:r>
    </w:p>
    <w:p w14:paraId="26BF7650" w14:textId="77777777" w:rsidR="006E035B" w:rsidRPr="000F751E" w:rsidRDefault="006E035B" w:rsidP="006E035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1A2A94C3" w14:textId="77777777" w:rsidR="006E035B" w:rsidRPr="003C013F" w:rsidRDefault="006E035B" w:rsidP="006E035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C013F">
        <w:rPr>
          <w:sz w:val="28"/>
          <w:szCs w:val="28"/>
          <w:lang w:val="uk-UA"/>
        </w:rPr>
        <w:t>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6E99AB11" w14:textId="77777777" w:rsidR="006E035B" w:rsidRPr="00023E74" w:rsidRDefault="006E035B" w:rsidP="006E035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23E74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1844AE27" w14:textId="0843BED8" w:rsidR="006E035B" w:rsidRPr="00023E74" w:rsidRDefault="006E035B" w:rsidP="006E035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23E74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</w:t>
      </w:r>
      <w:r w:rsidR="00DA3761">
        <w:rPr>
          <w:sz w:val="28"/>
          <w:szCs w:val="28"/>
          <w:lang w:val="uk-UA"/>
        </w:rPr>
        <w:t xml:space="preserve"> та забезпечити вільний проїзд до</w:t>
      </w:r>
      <w:r w:rsidR="004D3C58">
        <w:rPr>
          <w:sz w:val="28"/>
          <w:szCs w:val="28"/>
          <w:lang w:val="uk-UA"/>
        </w:rPr>
        <w:t xml:space="preserve"> суміжних земельних ділянок, зокрема до</w:t>
      </w:r>
      <w:r w:rsidR="00DA3761">
        <w:rPr>
          <w:sz w:val="28"/>
          <w:szCs w:val="28"/>
          <w:lang w:val="uk-UA"/>
        </w:rPr>
        <w:t xml:space="preserve"> об’єкту водоочисних споруд</w:t>
      </w:r>
      <w:r w:rsidRPr="00023E74">
        <w:rPr>
          <w:sz w:val="28"/>
          <w:szCs w:val="28"/>
          <w:lang w:val="uk-UA"/>
        </w:rPr>
        <w:t>.</w:t>
      </w:r>
    </w:p>
    <w:p w14:paraId="1DD9D521" w14:textId="1E31904A" w:rsidR="006E035B" w:rsidRPr="00023E74" w:rsidRDefault="006E035B" w:rsidP="006E035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23E74">
        <w:rPr>
          <w:sz w:val="28"/>
          <w:szCs w:val="28"/>
          <w:lang w:val="uk-UA"/>
        </w:rPr>
        <w:t>.5. Під час використання земельної ділянки дотримуватися обмежень у її використанні, зареєстрованих у Державному земельному кадастрі</w:t>
      </w:r>
      <w:r w:rsidR="00DA3761">
        <w:rPr>
          <w:sz w:val="28"/>
          <w:szCs w:val="28"/>
          <w:lang w:val="uk-UA"/>
        </w:rPr>
        <w:t xml:space="preserve"> та </w:t>
      </w:r>
      <w:r w:rsidR="00193823">
        <w:rPr>
          <w:sz w:val="28"/>
          <w:szCs w:val="28"/>
          <w:lang w:val="uk-UA"/>
        </w:rPr>
        <w:t xml:space="preserve">вимог </w:t>
      </w:r>
      <w:r w:rsidR="00DA3761">
        <w:rPr>
          <w:sz w:val="28"/>
          <w:szCs w:val="28"/>
          <w:lang w:val="uk-UA"/>
        </w:rPr>
        <w:t>статті 114 Земельного кодексу України</w:t>
      </w:r>
      <w:r w:rsidRPr="00023E74">
        <w:rPr>
          <w:sz w:val="28"/>
          <w:szCs w:val="28"/>
          <w:lang w:val="uk-UA"/>
        </w:rPr>
        <w:t>.</w:t>
      </w:r>
    </w:p>
    <w:p w14:paraId="48D206FD" w14:textId="77777777" w:rsidR="006E035B" w:rsidRDefault="006E035B" w:rsidP="006E035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23E7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Pr="00023E74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</w:t>
      </w:r>
      <w:r>
        <w:rPr>
          <w:sz w:val="28"/>
          <w:szCs w:val="28"/>
          <w:lang w:val="uk-UA"/>
        </w:rPr>
        <w:t xml:space="preserve">ької міської ради від 27 жовтня </w:t>
      </w:r>
      <w:r w:rsidRPr="00023E74">
        <w:rPr>
          <w:sz w:val="28"/>
          <w:szCs w:val="28"/>
          <w:lang w:val="uk-UA"/>
        </w:rPr>
        <w:t xml:space="preserve">2011 </w:t>
      </w:r>
      <w:r>
        <w:rPr>
          <w:sz w:val="28"/>
          <w:szCs w:val="28"/>
          <w:lang w:val="uk-UA"/>
        </w:rPr>
        <w:t xml:space="preserve">року </w:t>
      </w:r>
      <w:r w:rsidRPr="00023E74">
        <w:rPr>
          <w:sz w:val="28"/>
          <w:szCs w:val="28"/>
          <w:lang w:val="uk-UA"/>
        </w:rPr>
        <w:t>№ 384/6600 «Про затвердження Порядку видалення зелених насаджень на території міста Києва» (із змінами і доповненнями).</w:t>
      </w:r>
    </w:p>
    <w:p w14:paraId="3C62F3FF" w14:textId="77777777" w:rsidR="006E035B" w:rsidRDefault="006E035B" w:rsidP="006E035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23E7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</w:t>
      </w:r>
      <w:r w:rsidRPr="00023E74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проєктної документації вирішувати в порядку, визначеному законодавством України.</w:t>
      </w:r>
    </w:p>
    <w:p w14:paraId="3B37608B" w14:textId="77777777" w:rsidR="006E035B" w:rsidRPr="00023E74" w:rsidRDefault="006E035B" w:rsidP="006E035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23E74">
        <w:rPr>
          <w:sz w:val="28"/>
          <w:szCs w:val="28"/>
          <w:lang w:val="uk-UA"/>
        </w:rPr>
        <w:t>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567F8558" w14:textId="77777777" w:rsidR="006E035B" w:rsidRDefault="006E035B" w:rsidP="006E035B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F751E">
        <w:rPr>
          <w:sz w:val="28"/>
          <w:szCs w:val="28"/>
          <w:lang w:val="uk-UA"/>
        </w:rPr>
        <w:t>.</w:t>
      </w:r>
      <w:r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40FA8682" w14:textId="752B5A6E" w:rsidR="00C30241" w:rsidRDefault="00C30241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30B9C5D3" w14:textId="77777777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314C90B4" w14:textId="2FF23D27" w:rsidR="00692C91" w:rsidRDefault="0085101E" w:rsidP="0085101E">
      <w:pPr>
        <w:rPr>
          <w:color w:val="000000"/>
          <w:sz w:val="28"/>
          <w:szCs w:val="28"/>
          <w:lang w:val="uk-UA" w:eastAsia="uk-UA"/>
        </w:rPr>
      </w:pPr>
      <w:bookmarkStart w:id="0" w:name="_GoBack"/>
      <w:bookmarkEnd w:id="0"/>
      <w:r>
        <w:rPr>
          <w:color w:val="000000"/>
          <w:sz w:val="28"/>
          <w:szCs w:val="28"/>
          <w:lang w:val="uk-UA" w:eastAsia="uk-UA"/>
        </w:rPr>
        <w:t xml:space="preserve"> </w:t>
      </w: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D1893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93823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D3C58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148D0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E7C7D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035B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14AD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01E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E5E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079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36AA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3761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4393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user.kmr</cp:lastModifiedBy>
  <cp:revision>10</cp:revision>
  <cp:lastPrinted>2023-02-24T08:44:00Z</cp:lastPrinted>
  <dcterms:created xsi:type="dcterms:W3CDTF">2023-02-23T12:48:00Z</dcterms:created>
  <dcterms:modified xsi:type="dcterms:W3CDTF">2023-02-24T12:07:00Z</dcterms:modified>
</cp:coreProperties>
</file>