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4F376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239275609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239275609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3760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4F376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4935A96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3760">
        <w:rPr>
          <w:b/>
          <w:bCs/>
          <w:i w:val="0"/>
          <w:iCs w:val="0"/>
          <w:sz w:val="24"/>
          <w:szCs w:val="24"/>
          <w:lang w:val="ru-RU"/>
        </w:rPr>
        <w:t xml:space="preserve">№ ПЗН-60881 від </w:t>
      </w:r>
      <w:r w:rsidRPr="004F3760">
        <w:rPr>
          <w:b/>
          <w:bCs/>
          <w:i w:val="0"/>
          <w:sz w:val="24"/>
          <w:szCs w:val="24"/>
          <w:lang w:val="ru-RU"/>
        </w:rPr>
        <w:t>19.12.2023</w:t>
      </w:r>
    </w:p>
    <w:p w14:paraId="1B663883" w14:textId="77777777" w:rsidR="00B30291" w:rsidRPr="004F376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4F3760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4F3760">
        <w:rPr>
          <w:i w:val="0"/>
          <w:sz w:val="24"/>
          <w:szCs w:val="24"/>
          <w:lang w:val="ru-RU"/>
        </w:rPr>
        <w:t>:</w:t>
      </w:r>
    </w:p>
    <w:p w14:paraId="4A04B8A4" w14:textId="7EB692EE" w:rsidR="00B30291" w:rsidRPr="004F3760" w:rsidRDefault="004F3760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«ДОЛЯ І КО. ЛТД» земельної ділянки в </w:t>
      </w:r>
      <w:r w:rsidRPr="00375590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r w:rsidRPr="004F3760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для розміщенн</w:t>
      </w:r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>я та обслуговування об</w:t>
      </w:r>
      <w:r w:rsidRPr="004F3760">
        <w:rPr>
          <w:rStyle w:val="contentpasted0"/>
          <w:b/>
          <w:i/>
          <w:iCs/>
          <w:color w:val="000000"/>
          <w:sz w:val="24"/>
          <w:szCs w:val="24"/>
          <w:bdr w:val="none" w:sz="0" w:space="0" w:color="auto" w:frame="1"/>
          <w:lang w:val="ru-RU"/>
        </w:rPr>
        <w:t>'</w:t>
      </w:r>
      <w:r w:rsidRPr="004F3760">
        <w:rPr>
          <w:rStyle w:val="contentpasted0"/>
          <w:rFonts w:ascii="inherit" w:hAnsi="inherit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єктів транспортної інфраструктури (заїзди, виїзди)</w:t>
      </w:r>
      <w:r w:rsidRPr="004F3760">
        <w:rPr>
          <w:rStyle w:val="ac"/>
          <w:rFonts w:ascii="inherit" w:hAnsi="inherit"/>
          <w:b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4F3760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Pr="004F3760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</w:t>
      </w:r>
      <w:r w:rsidRPr="004F3760">
        <w:rPr>
          <w:b/>
          <w:i/>
          <w:iCs/>
          <w:color w:val="000000" w:themeColor="text1"/>
          <w:sz w:val="24"/>
          <w:szCs w:val="24"/>
        </w:rPr>
        <w:t xml:space="preserve">Любомирській, 3-А </w:t>
      </w:r>
      <w:r w:rsidRPr="004F3760">
        <w:rPr>
          <w:b/>
          <w:i/>
          <w:color w:val="000000" w:themeColor="text1"/>
          <w:sz w:val="24"/>
          <w:szCs w:val="24"/>
        </w:rPr>
        <w:t xml:space="preserve">у </w:t>
      </w:r>
      <w:r w:rsidRPr="004F3760">
        <w:rPr>
          <w:b/>
          <w:i/>
          <w:iCs/>
          <w:color w:val="000000" w:themeColor="text1"/>
          <w:sz w:val="24"/>
          <w:szCs w:val="24"/>
        </w:rPr>
        <w:t>Голосіївському</w:t>
      </w:r>
      <w:r w:rsidRPr="004F3760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F3760">
              <w:rPr>
                <w:b w:val="0"/>
                <w:i/>
                <w:sz w:val="24"/>
                <w:szCs w:val="24"/>
                <w:lang w:val="ru-RU"/>
              </w:rPr>
              <w:t xml:space="preserve">ТОВАРИСТВО З ОБМЕЖЕНОЮ ВІДПОВІДАЛЬНІСТЮ «ДОЛЯ І КО. </w:t>
            </w:r>
            <w:r w:rsidRPr="00AC6C1F">
              <w:rPr>
                <w:b w:val="0"/>
                <w:i/>
                <w:sz w:val="24"/>
                <w:szCs w:val="24"/>
              </w:rPr>
              <w:t>ЛТД»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6C26C5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52A6E5F2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ТАТАРІНЦЕВА ЛАРИСА АНАТОЛІЇВНА</w:t>
            </w:r>
          </w:p>
          <w:p w14:paraId="67D04B9B" w14:textId="77777777" w:rsidR="0061203E" w:rsidRPr="002F4943" w:rsidRDefault="0061203E" w:rsidP="0061203E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провулок 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амви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еринди,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 Київ,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01015,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</w:p>
          <w:p w14:paraId="3CF15938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  <w:t>ТАТАРІНЦЕВ АНДРІЙ ЛЕОНІДОВИЧ</w:t>
            </w:r>
          </w:p>
          <w:p w14:paraId="15C91214" w14:textId="056161EB" w:rsidR="00B30291" w:rsidRPr="00AC6C1F" w:rsidRDefault="0061203E" w:rsidP="0061203E">
            <w:pPr>
              <w:widowControl/>
              <w:shd w:val="clear" w:color="auto" w:fill="FFFFFF"/>
              <w:textAlignment w:val="baseline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вулиця Генерала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Тупікова,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місто Київ, 03058,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457E3C1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3AC31474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ТАТАРІНЦЕВА ЛАРИСА АНАТОЛІЇВНА</w:t>
            </w:r>
          </w:p>
          <w:p w14:paraId="68F478A2" w14:textId="77777777" w:rsidR="0061203E" w:rsidRPr="002F4943" w:rsidRDefault="0061203E" w:rsidP="0061203E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провулок 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амви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еринди,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 Київ,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01015,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</w:p>
          <w:p w14:paraId="05C4DE89" w14:textId="77777777" w:rsidR="0061203E" w:rsidRPr="002F4943" w:rsidRDefault="0061203E" w:rsidP="0061203E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shd w:val="clear" w:color="auto" w:fill="FFFFFF"/>
                <w:lang w:val="ru-RU" w:eastAsia="ru-RU" w:bidi="ar-SA"/>
              </w:rPr>
              <w:t>ТАТАРІНЦЕВ АНДРІЙ ЛЕОНІДОВИЧ</w:t>
            </w:r>
          </w:p>
          <w:p w14:paraId="5615A992" w14:textId="4DA6F94D" w:rsidR="00B30291" w:rsidRPr="0061203E" w:rsidRDefault="0061203E" w:rsidP="0061203E">
            <w:pPr>
              <w:widowControl/>
              <w:shd w:val="clear" w:color="auto" w:fill="FFFFFF"/>
              <w:textAlignment w:val="baseline"/>
              <w:rPr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вулиця Генерала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Тупікова,</w:t>
            </w:r>
            <w:r w:rsidRPr="002F4943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місто Київ, 03058,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14.11.2023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239275609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4F3760">
        <w:rPr>
          <w:sz w:val="24"/>
          <w:szCs w:val="24"/>
          <w:lang w:val="ru-RU"/>
        </w:rPr>
        <w:t>8000000000:90:095:0004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4F3760">
              <w:rPr>
                <w:i/>
                <w:iCs/>
                <w:sz w:val="24"/>
                <w:szCs w:val="24"/>
                <w:lang w:val="ru-RU"/>
              </w:rPr>
              <w:t xml:space="preserve">м. Київ, р-н Голосіївський, вул. </w:t>
            </w:r>
            <w:r w:rsidRPr="00AC6C1F">
              <w:rPr>
                <w:i/>
                <w:iCs/>
                <w:sz w:val="24"/>
                <w:szCs w:val="24"/>
              </w:rPr>
              <w:t>Любомирська, 3-А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0,0449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6B7B2E5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4F3760">
              <w:rPr>
                <w:i/>
                <w:sz w:val="24"/>
                <w:szCs w:val="24"/>
                <w:lang w:val="ru-RU"/>
              </w:rPr>
              <w:t>оренда</w:t>
            </w:r>
            <w:r w:rsidR="0061203E">
              <w:rPr>
                <w:i/>
                <w:sz w:val="24"/>
                <w:szCs w:val="24"/>
                <w:lang w:val="ru-RU"/>
              </w:rPr>
              <w:t xml:space="preserve">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89333E">
        <w:trPr>
          <w:trHeight w:hRule="exact" w:val="651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98A6599" w:rsidR="00B30291" w:rsidRPr="00AC6C1F" w:rsidRDefault="0089333E" w:rsidP="0061203E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ru-RU"/>
              </w:rPr>
              <w:t xml:space="preserve">  </w:t>
            </w:r>
            <w:r w:rsidR="006A34C6" w:rsidRPr="004F3760">
              <w:rPr>
                <w:i/>
                <w:sz w:val="24"/>
                <w:szCs w:val="24"/>
                <w:highlight w:val="white"/>
                <w:lang w:val="ru-RU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B30291" w14:paraId="4EEB19B1" w14:textId="77777777" w:rsidTr="00D97C44">
        <w:trPr>
          <w:trHeight w:hRule="exact" w:val="11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3878DA2" w:rsidR="00B30291" w:rsidRPr="00D97C44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D97C44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D97C44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89333E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D97C44">
              <w:rPr>
                <w:rStyle w:val="ac"/>
                <w:sz w:val="24"/>
                <w:szCs w:val="24"/>
                <w:lang w:val="uk-UA"/>
              </w:rPr>
              <w:t>(</w:t>
            </w:r>
            <w:r w:rsidR="00D97C44" w:rsidRP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для розміщенн</w:t>
            </w:r>
            <w:r w:rsidR="00D97C44" w:rsidRP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я та обслуговування об</w:t>
            </w:r>
            <w:r w:rsidR="00D97C44" w:rsidRPr="00D97C44">
              <w:rPr>
                <w:rStyle w:val="contentpasted0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'</w:t>
            </w:r>
            <w:r w:rsidR="00D97C44" w:rsidRP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єктів транспортної інфраструктури (заїзди, виїзди)</w:t>
            </w:r>
            <w:r w:rsidR="00D97C44">
              <w:rPr>
                <w:rStyle w:val="contentpasted0"/>
                <w:rFonts w:ascii="inherit" w:hAnsi="inherit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).</w:t>
            </w:r>
          </w:p>
          <w:p w14:paraId="47F56579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D97C4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97C4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0ACDC18" w:rsidR="00B30291" w:rsidRPr="005A5611" w:rsidRDefault="00B30291" w:rsidP="00B30291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5A5611" w:rsidRPr="005A5611">
              <w:rPr>
                <w:rStyle w:val="ac"/>
                <w:sz w:val="24"/>
                <w:szCs w:val="24"/>
                <w:lang w:val="ru-RU"/>
              </w:rPr>
              <w:t xml:space="preserve">218 699 </w:t>
            </w:r>
            <w:r w:rsidRPr="005A5611">
              <w:rPr>
                <w:rStyle w:val="ac"/>
                <w:sz w:val="24"/>
                <w:szCs w:val="24"/>
              </w:rPr>
              <w:t xml:space="preserve">грн </w:t>
            </w:r>
            <w:r w:rsidR="005A5611" w:rsidRPr="005A5611">
              <w:rPr>
                <w:rStyle w:val="ac"/>
                <w:sz w:val="24"/>
                <w:szCs w:val="24"/>
                <w:lang w:val="uk-UA"/>
              </w:rPr>
              <w:t>67</w:t>
            </w:r>
            <w:r w:rsidRPr="005A5611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0FC772BC" w:rsid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71893D42" w14:textId="7223C978" w:rsidR="00ED5C0B" w:rsidRDefault="00ED5C0B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1F4F1BC" w14:textId="1722ECE8" w:rsidR="00ED5C0B" w:rsidRDefault="00ED5C0B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1E75134" w14:textId="77777777" w:rsidR="00ED5C0B" w:rsidRPr="00B30291" w:rsidRDefault="00ED5C0B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5A5611">
        <w:trPr>
          <w:cantSplit/>
          <w:trHeight w:val="57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5DF8A2CE" w14:textId="2B899F8A" w:rsidR="00B30291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0E2864">
              <w:rPr>
                <w:rFonts w:ascii="Times New Roman" w:eastAsia="Times New Roman" w:hAnsi="Times New Roman" w:cs="Times New Roman"/>
                <w:i/>
              </w:rPr>
              <w:t>вільна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68A8E7B" w14:textId="0100DF52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29DEE27E" w14:textId="77777777" w:rsidTr="00ED5C0B">
        <w:trPr>
          <w:cantSplit/>
          <w:trHeight w:val="1422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1E2B1A2E" w:rsidR="00B30291" w:rsidRPr="00ED5C0B" w:rsidRDefault="00ED5C0B" w:rsidP="002D18A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5C0B">
              <w:rPr>
                <w:rFonts w:ascii="Times New Roman" w:hAnsi="Times New Roman" w:cs="Times New Roman"/>
                <w:bCs/>
                <w:i/>
              </w:rPr>
              <w:t>Відповідно до детального плану території селища Чапаєвка,  затвердженого рішенням Київської міської ради від 20.12.2007 № 1463/4296, земельна ділянка за функціональним призначенням належить до території житлової садибної забудови (існуючі)</w:t>
            </w:r>
            <w:r w:rsidR="002D18A6">
              <w:rPr>
                <w:rFonts w:ascii="Times New Roman" w:hAnsi="Times New Roman" w:cs="Times New Roman"/>
                <w:i/>
              </w:rPr>
              <w:t xml:space="preserve"> (витяг з містобудівного кадастру наданий </w:t>
            </w:r>
            <w:r w:rsidR="002D18A6" w:rsidRPr="00F87BA7">
              <w:rPr>
                <w:rFonts w:ascii="Times New Roman" w:hAnsi="Times New Roman" w:cs="Times New Roman"/>
                <w:i/>
              </w:rPr>
              <w:t>Департамент</w:t>
            </w:r>
            <w:r w:rsidR="002D18A6">
              <w:rPr>
                <w:rFonts w:ascii="Times New Roman" w:hAnsi="Times New Roman" w:cs="Times New Roman"/>
                <w:i/>
              </w:rPr>
              <w:t>ом</w:t>
            </w:r>
            <w:r w:rsidR="002D18A6" w:rsidRPr="00F87BA7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2D18A6">
              <w:rPr>
                <w:rFonts w:ascii="Times New Roman" w:hAnsi="Times New Roman" w:cs="Times New Roman"/>
                <w:i/>
              </w:rPr>
              <w:t>25.08.2023 № 2596/0/012/12-03-23)</w:t>
            </w:r>
            <w:r w:rsidRPr="00ED5C0B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65C0654" w:rsidR="00B30291" w:rsidRPr="00F336A8" w:rsidRDefault="00B30291" w:rsidP="00ED5C0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</w:t>
            </w:r>
            <w:r w:rsidRPr="00ED5C0B">
              <w:rPr>
                <w:rFonts w:ascii="Times New Roman" w:eastAsia="Times New Roman" w:hAnsi="Times New Roman" w:cs="Times New Roman"/>
                <w:i/>
              </w:rPr>
              <w:t>призначенням належить до території багатоповерхової житлової забудови.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30F5010F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3E26AAF2" w14:textId="07460625" w:rsidR="003E25C7" w:rsidRDefault="00ED5C0B" w:rsidP="003E25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041D">
              <w:rPr>
                <w:rFonts w:ascii="Times New Roman" w:hAnsi="Times New Roman" w:cs="Times New Roman"/>
                <w:i/>
              </w:rPr>
              <w:t>Земельна ділянка межує з земельною ділянкою</w:t>
            </w:r>
            <w:r w:rsidR="000E2864">
              <w:rPr>
                <w:rFonts w:ascii="Times New Roman" w:hAnsi="Times New Roman" w:cs="Times New Roman"/>
                <w:i/>
              </w:rPr>
              <w:t xml:space="preserve"> з </w:t>
            </w:r>
            <w:r w:rsidRPr="00E3041D">
              <w:rPr>
                <w:rFonts w:ascii="Times New Roman" w:hAnsi="Times New Roman" w:cs="Times New Roman"/>
                <w:i/>
              </w:rPr>
              <w:t xml:space="preserve"> кадастрови</w:t>
            </w:r>
            <w:r w:rsidR="000E2864">
              <w:rPr>
                <w:rFonts w:ascii="Times New Roman" w:hAnsi="Times New Roman" w:cs="Times New Roman"/>
                <w:i/>
              </w:rPr>
              <w:t>м</w:t>
            </w:r>
            <w:r w:rsidRPr="00E3041D">
              <w:rPr>
                <w:rFonts w:ascii="Times New Roman" w:hAnsi="Times New Roman" w:cs="Times New Roman"/>
                <w:i/>
              </w:rPr>
              <w:t xml:space="preserve"> № 8000000000:90:095:0002, яка  знаход</w:t>
            </w:r>
            <w:r w:rsidR="00845437">
              <w:rPr>
                <w:rFonts w:ascii="Times New Roman" w:hAnsi="Times New Roman" w:cs="Times New Roman"/>
                <w:i/>
              </w:rPr>
              <w:t>и</w:t>
            </w:r>
            <w:r w:rsidRPr="00E3041D">
              <w:rPr>
                <w:rFonts w:ascii="Times New Roman" w:hAnsi="Times New Roman" w:cs="Times New Roman"/>
                <w:i/>
              </w:rPr>
              <w:t>ться у власності ТОВАРИСТВА З ОБМЕЖЕНОЮ ВІДПОВІДАЛЬНІСТЮ «</w:t>
            </w:r>
            <w:r w:rsidRPr="001263E0">
              <w:rPr>
                <w:rFonts w:ascii="Times New Roman" w:hAnsi="Times New Roman" w:cs="Times New Roman"/>
                <w:i/>
                <w:iCs/>
              </w:rPr>
              <w:t>ДОЛЯ І КО. ЛТД</w:t>
            </w:r>
            <w:r w:rsidR="003E25C7">
              <w:rPr>
                <w:rFonts w:ascii="Times New Roman" w:hAnsi="Times New Roman" w:cs="Times New Roman"/>
                <w:i/>
              </w:rPr>
              <w:t xml:space="preserve">», на підставі договору купівлі-продажу </w:t>
            </w:r>
            <w:r w:rsidR="0012146E">
              <w:rPr>
                <w:rFonts w:ascii="Times New Roman" w:hAnsi="Times New Roman" w:cs="Times New Roman"/>
                <w:i/>
              </w:rPr>
              <w:t xml:space="preserve">земельної ділянки </w:t>
            </w:r>
            <w:r w:rsidR="003E25C7">
              <w:rPr>
                <w:rFonts w:ascii="Times New Roman" w:hAnsi="Times New Roman" w:cs="Times New Roman"/>
                <w:i/>
              </w:rPr>
              <w:t xml:space="preserve">від </w:t>
            </w:r>
            <w:r w:rsidR="00BB5249">
              <w:rPr>
                <w:rFonts w:ascii="Times New Roman" w:hAnsi="Times New Roman" w:cs="Times New Roman"/>
                <w:i/>
              </w:rPr>
              <w:t>27.11.2020</w:t>
            </w:r>
            <w:r w:rsidR="003E25C7">
              <w:rPr>
                <w:rFonts w:ascii="Times New Roman" w:hAnsi="Times New Roman" w:cs="Times New Roman"/>
                <w:i/>
              </w:rPr>
              <w:t xml:space="preserve"> № </w:t>
            </w:r>
            <w:r w:rsidR="00BB5249">
              <w:rPr>
                <w:rFonts w:ascii="Times New Roman" w:hAnsi="Times New Roman" w:cs="Times New Roman"/>
                <w:i/>
              </w:rPr>
              <w:t>3800,</w:t>
            </w:r>
            <w:r w:rsidR="003E25C7">
              <w:rPr>
                <w:rFonts w:ascii="Times New Roman" w:hAnsi="Times New Roman" w:cs="Times New Roman"/>
                <w:i/>
              </w:rPr>
              <w:t xml:space="preserve"> </w:t>
            </w:r>
            <w:r w:rsidR="006B58BB">
              <w:rPr>
                <w:rFonts w:ascii="Times New Roman" w:hAnsi="Times New Roman" w:cs="Times New Roman"/>
                <w:i/>
              </w:rPr>
              <w:t xml:space="preserve">право власності зареєстровано у Державному реєстрі речових прав на нерухоме майно </w:t>
            </w:r>
            <w:r w:rsidR="00BB5249" w:rsidRPr="00BB5249">
              <w:rPr>
                <w:rFonts w:ascii="Times New Roman" w:hAnsi="Times New Roman" w:cs="Times New Roman"/>
                <w:i/>
              </w:rPr>
              <w:t xml:space="preserve">27.11.2020, номер відомостей про речове право 39421201 (інформація з Державного реєстру речових прав на нерухоме майно </w:t>
            </w:r>
            <w:r w:rsidR="006B58BB">
              <w:rPr>
                <w:rFonts w:ascii="Times New Roman" w:hAnsi="Times New Roman" w:cs="Times New Roman"/>
                <w:i/>
              </w:rPr>
              <w:br/>
            </w:r>
            <w:r w:rsidR="00BB5249" w:rsidRPr="00BB5249">
              <w:rPr>
                <w:rFonts w:ascii="Times New Roman" w:hAnsi="Times New Roman" w:cs="Times New Roman"/>
                <w:i/>
              </w:rPr>
              <w:t>від 19.12.2023</w:t>
            </w:r>
            <w:r w:rsidR="00BB5249">
              <w:rPr>
                <w:rFonts w:ascii="Times New Roman" w:hAnsi="Times New Roman" w:cs="Times New Roman"/>
                <w:i/>
              </w:rPr>
              <w:t xml:space="preserve"> </w:t>
            </w:r>
            <w:r w:rsidR="00BB5249" w:rsidRPr="00BB5249">
              <w:rPr>
                <w:rFonts w:ascii="Times New Roman" w:hAnsi="Times New Roman" w:cs="Times New Roman"/>
                <w:i/>
              </w:rPr>
              <w:t>№ 359031383</w:t>
            </w:r>
            <w:r w:rsidR="003E25C7" w:rsidRPr="00BB5249">
              <w:rPr>
                <w:rFonts w:ascii="Times New Roman" w:hAnsi="Times New Roman" w:cs="Times New Roman"/>
                <w:i/>
              </w:rPr>
              <w:t>).</w:t>
            </w:r>
          </w:p>
          <w:p w14:paraId="4D09A219" w14:textId="77777777" w:rsidR="00126E1C" w:rsidRPr="00573235" w:rsidRDefault="00126E1C" w:rsidP="00126E1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73235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59C6B82" w14:textId="77777777" w:rsidR="00126E1C" w:rsidRPr="00573235" w:rsidRDefault="00126E1C" w:rsidP="00126E1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7323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16A4FC9D" w14:textId="3460B75B" w:rsidR="00C04B24" w:rsidRPr="0070402C" w:rsidRDefault="00126E1C" w:rsidP="00126E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323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3C44ABA6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="000E2864">
        <w:rPr>
          <w:i w:val="0"/>
          <w:sz w:val="24"/>
          <w:szCs w:val="24"/>
          <w:lang w:val="ru-RU"/>
        </w:rPr>
        <w:t xml:space="preserve">                         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79E7309" w14:textId="210FA9CC" w:rsidR="00375590" w:rsidRDefault="0037559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C7ECDFE" w14:textId="66252B5C" w:rsidR="00AD77FD" w:rsidRDefault="00126E1C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Проєкт рішення </w:t>
      </w:r>
      <w:r w:rsidR="00AD77FD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5FC03CEC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B96FCD" w:rsidRPr="00B96FCD">
        <w:rPr>
          <w:i w:val="0"/>
          <w:sz w:val="24"/>
          <w:szCs w:val="24"/>
          <w:lang w:val="ru-RU"/>
        </w:rPr>
        <w:t>08.12.2022 № 5828/5869 «Про бюджет міста Києва на 2023 рік</w:t>
      </w:r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5A5611" w:rsidRPr="005A5611">
        <w:rPr>
          <w:i w:val="0"/>
          <w:sz w:val="24"/>
          <w:szCs w:val="24"/>
          <w:lang w:val="ru-RU"/>
        </w:rPr>
        <w:t xml:space="preserve">6560 </w:t>
      </w:r>
      <w:r w:rsidR="00173F07" w:rsidRPr="005A5611">
        <w:rPr>
          <w:i w:val="0"/>
          <w:sz w:val="24"/>
          <w:szCs w:val="24"/>
          <w:lang w:val="ru-RU"/>
        </w:rPr>
        <w:t xml:space="preserve">грн </w:t>
      </w:r>
      <w:r w:rsidR="005A5611" w:rsidRPr="005A5611">
        <w:rPr>
          <w:i w:val="0"/>
          <w:sz w:val="24"/>
          <w:szCs w:val="24"/>
          <w:lang w:val="ru-RU"/>
        </w:rPr>
        <w:t>99</w:t>
      </w:r>
      <w:r w:rsidR="00173F07" w:rsidRPr="005A5611">
        <w:rPr>
          <w:i w:val="0"/>
          <w:sz w:val="24"/>
          <w:szCs w:val="24"/>
          <w:lang w:val="ru-RU"/>
        </w:rPr>
        <w:t xml:space="preserve"> коп. (</w:t>
      </w:r>
      <w:r w:rsidR="005A5611" w:rsidRPr="005A5611">
        <w:rPr>
          <w:i w:val="0"/>
          <w:sz w:val="24"/>
          <w:szCs w:val="24"/>
          <w:lang w:val="ru-RU"/>
        </w:rPr>
        <w:t>3</w:t>
      </w:r>
      <w:r w:rsidR="00173F07" w:rsidRPr="005A5611">
        <w:rPr>
          <w:i w:val="0"/>
          <w:sz w:val="24"/>
          <w:szCs w:val="24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2CF4F250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</w:t>
      </w:r>
      <w:r w:rsidR="008071F8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користання земельн</w:t>
      </w:r>
      <w:r w:rsidR="00535D90">
        <w:rPr>
          <w:i w:val="0"/>
          <w:sz w:val="24"/>
          <w:szCs w:val="24"/>
          <w:lang w:val="ru-RU"/>
        </w:rPr>
        <w:t>ою</w:t>
      </w:r>
      <w:r w:rsidRPr="00173F07">
        <w:rPr>
          <w:i w:val="0"/>
          <w:sz w:val="24"/>
          <w:szCs w:val="24"/>
          <w:lang w:val="ru-RU"/>
        </w:rPr>
        <w:t xml:space="preserve"> ділянк</w:t>
      </w:r>
      <w:r w:rsidR="00535D90">
        <w:rPr>
          <w:i w:val="0"/>
          <w:sz w:val="24"/>
          <w:szCs w:val="24"/>
          <w:lang w:val="ru-RU"/>
        </w:rPr>
        <w:t>ою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4F3760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12146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214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2B1EE7" w14:textId="77777777" w:rsidR="006B58B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</w:p>
      <w:p w14:paraId="21B8399B" w14:textId="461999B9" w:rsidR="0012146E" w:rsidRPr="004F3760" w:rsidRDefault="0012494D" w:rsidP="006B58BB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4F3760">
          <w:rPr>
            <w:i w:val="0"/>
            <w:sz w:val="12"/>
            <w:szCs w:val="12"/>
            <w:lang w:val="ru-RU"/>
          </w:rPr>
          <w:t>Пояснювальна записка № ПЗН-60881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4F3760">
          <w:rPr>
            <w:i w:val="0"/>
            <w:sz w:val="12"/>
            <w:szCs w:val="12"/>
            <w:lang w:val="ru-RU"/>
          </w:rPr>
          <w:t xml:space="preserve">від </w:t>
        </w:r>
        <w:r w:rsidR="00855E11" w:rsidRPr="004F3760">
          <w:rPr>
            <w:i w:val="0"/>
            <w:sz w:val="12"/>
            <w:szCs w:val="12"/>
            <w:lang w:val="ru-RU"/>
          </w:rPr>
          <w:t>19.12.2023</w:t>
        </w:r>
        <w:r w:rsidRPr="004F3760">
          <w:rPr>
            <w:i w:val="0"/>
            <w:sz w:val="12"/>
            <w:szCs w:val="12"/>
            <w:lang w:val="ru-RU"/>
          </w:rPr>
          <w:t xml:space="preserve"> до </w:t>
        </w:r>
        <w:r w:rsidR="005A5611">
          <w:rPr>
            <w:i w:val="0"/>
            <w:sz w:val="12"/>
            <w:szCs w:val="12"/>
            <w:lang w:val="ru-RU"/>
          </w:rPr>
          <w:t>справ</w:t>
        </w:r>
        <w:r w:rsidR="006B58BB">
          <w:rPr>
            <w:i w:val="0"/>
            <w:sz w:val="12"/>
            <w:szCs w:val="12"/>
            <w:lang w:val="ru-RU"/>
          </w:rPr>
          <w:t>и</w:t>
        </w:r>
        <w:r w:rsidR="005A5611">
          <w:rPr>
            <w:i w:val="0"/>
            <w:sz w:val="12"/>
            <w:szCs w:val="12"/>
            <w:lang w:val="ru-RU"/>
          </w:rPr>
          <w:t xml:space="preserve"> </w:t>
        </w:r>
        <w:r w:rsidRPr="004F3760">
          <w:rPr>
            <w:i w:val="0"/>
            <w:sz w:val="12"/>
            <w:szCs w:val="12"/>
            <w:lang w:val="ru-RU"/>
          </w:rPr>
          <w:t>239275609</w:t>
        </w:r>
      </w:p>
      <w:p w14:paraId="3386C57A" w14:textId="2A10EDC0" w:rsidR="0012146E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24EE5" w:rsidRPr="00824EE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2146E" w:rsidRDefault="0012146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E2864"/>
    <w:rsid w:val="0012146E"/>
    <w:rsid w:val="0012494D"/>
    <w:rsid w:val="00126E1C"/>
    <w:rsid w:val="00173F07"/>
    <w:rsid w:val="00174E19"/>
    <w:rsid w:val="001A7756"/>
    <w:rsid w:val="001D3A82"/>
    <w:rsid w:val="002370D1"/>
    <w:rsid w:val="00265722"/>
    <w:rsid w:val="002678BE"/>
    <w:rsid w:val="002D18A6"/>
    <w:rsid w:val="002D265C"/>
    <w:rsid w:val="002F6307"/>
    <w:rsid w:val="00311269"/>
    <w:rsid w:val="00346872"/>
    <w:rsid w:val="00375590"/>
    <w:rsid w:val="003A13FE"/>
    <w:rsid w:val="003C3E66"/>
    <w:rsid w:val="003E25C7"/>
    <w:rsid w:val="00452D5A"/>
    <w:rsid w:val="00463B38"/>
    <w:rsid w:val="00495A67"/>
    <w:rsid w:val="004F3760"/>
    <w:rsid w:val="0050652B"/>
    <w:rsid w:val="00535D90"/>
    <w:rsid w:val="005740F1"/>
    <w:rsid w:val="00581A44"/>
    <w:rsid w:val="005A5611"/>
    <w:rsid w:val="005C003C"/>
    <w:rsid w:val="005D5C2D"/>
    <w:rsid w:val="005E2EFF"/>
    <w:rsid w:val="0061203E"/>
    <w:rsid w:val="0065190A"/>
    <w:rsid w:val="006A34C6"/>
    <w:rsid w:val="006B58BB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071F8"/>
    <w:rsid w:val="00820317"/>
    <w:rsid w:val="00824EE5"/>
    <w:rsid w:val="00845437"/>
    <w:rsid w:val="00855E11"/>
    <w:rsid w:val="0089333E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B5249"/>
    <w:rsid w:val="00C04B24"/>
    <w:rsid w:val="00C20204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97C44"/>
    <w:rsid w:val="00E34240"/>
    <w:rsid w:val="00E60C6D"/>
    <w:rsid w:val="00E90C7D"/>
    <w:rsid w:val="00E92EA7"/>
    <w:rsid w:val="00EC641A"/>
    <w:rsid w:val="00ED5C0B"/>
    <w:rsid w:val="00EF388D"/>
    <w:rsid w:val="00F012A7"/>
    <w:rsid w:val="00F22D9B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contentpasted0">
    <w:name w:val="contentpasted0"/>
    <w:basedOn w:val="a0"/>
    <w:rsid w:val="004F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FF14-266C-4EA8-84CB-C031F7B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5974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user.kmr</cp:lastModifiedBy>
  <cp:revision>2</cp:revision>
  <cp:lastPrinted>2023-12-22T13:27:00Z</cp:lastPrinted>
  <dcterms:created xsi:type="dcterms:W3CDTF">2023-12-28T14:34:00Z</dcterms:created>
  <dcterms:modified xsi:type="dcterms:W3CDTF">2023-12-28T14:34:00Z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2023-12-22T12:20:06Z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0ad3da28-ab15-41fd-8593-377e22f38381</vt:lpwstr>
  </property>
  <property fmtid="{D5CDD505-2E9C-101B-9397-08002B2CF9AE}" pid="8" name="MSIP_Label_defa4170-0d19-0005-0004-bc88714345d2_ContentBits">
    <vt:lpwstr>0</vt:lpwstr>
  </property>
</Properties>
</file>