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8B2DD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757698442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757698442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8B2DDC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8B2DD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8B2DDC">
        <w:rPr>
          <w:b/>
          <w:bCs/>
          <w:sz w:val="24"/>
          <w:szCs w:val="24"/>
          <w:lang w:val="ru-RU"/>
        </w:rPr>
        <w:t xml:space="preserve">№ </w:t>
      </w:r>
      <w:r w:rsidR="004D1119" w:rsidRPr="008B2DDC">
        <w:rPr>
          <w:b/>
          <w:bCs/>
          <w:sz w:val="24"/>
          <w:szCs w:val="24"/>
          <w:lang w:val="ru-RU"/>
        </w:rPr>
        <w:t xml:space="preserve">ПЗН-51246 </w:t>
      </w:r>
      <w:proofErr w:type="spellStart"/>
      <w:r w:rsidR="004D1119" w:rsidRPr="008B2DDC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8B2DDC">
        <w:rPr>
          <w:b/>
          <w:bCs/>
          <w:sz w:val="24"/>
          <w:szCs w:val="24"/>
          <w:lang w:val="ru-RU"/>
        </w:rPr>
        <w:t xml:space="preserve"> 16.02.2023</w:t>
      </w:r>
    </w:p>
    <w:p w14:paraId="781D03CD" w14:textId="77777777" w:rsidR="004D1119" w:rsidRPr="008B2DDC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8B2DDC">
        <w:rPr>
          <w:sz w:val="24"/>
          <w:szCs w:val="24"/>
          <w:lang w:val="ru-RU"/>
        </w:rPr>
        <w:t xml:space="preserve">до </w:t>
      </w:r>
      <w:proofErr w:type="spellStart"/>
      <w:r w:rsidRPr="008B2DDC">
        <w:rPr>
          <w:sz w:val="24"/>
          <w:szCs w:val="24"/>
          <w:lang w:val="ru-RU"/>
        </w:rPr>
        <w:t>проєкту</w:t>
      </w:r>
      <w:proofErr w:type="spellEnd"/>
      <w:r w:rsidRPr="008B2DDC">
        <w:rPr>
          <w:sz w:val="24"/>
          <w:szCs w:val="24"/>
          <w:lang w:val="ru-RU"/>
        </w:rPr>
        <w:t xml:space="preserve"> </w:t>
      </w:r>
      <w:proofErr w:type="spellStart"/>
      <w:r w:rsidRPr="008B2DDC">
        <w:rPr>
          <w:sz w:val="24"/>
          <w:szCs w:val="24"/>
          <w:lang w:val="ru-RU"/>
        </w:rPr>
        <w:t>рішення</w:t>
      </w:r>
      <w:proofErr w:type="spellEnd"/>
      <w:r w:rsidRPr="008B2DDC">
        <w:rPr>
          <w:sz w:val="24"/>
          <w:szCs w:val="24"/>
          <w:lang w:val="ru-RU"/>
        </w:rPr>
        <w:t xml:space="preserve"> </w:t>
      </w:r>
      <w:proofErr w:type="spellStart"/>
      <w:r w:rsidRPr="008B2DDC">
        <w:rPr>
          <w:sz w:val="24"/>
          <w:szCs w:val="24"/>
          <w:lang w:val="ru-RU"/>
        </w:rPr>
        <w:t>Київської</w:t>
      </w:r>
      <w:proofErr w:type="spellEnd"/>
      <w:r w:rsidRPr="008B2DDC">
        <w:rPr>
          <w:sz w:val="24"/>
          <w:szCs w:val="24"/>
          <w:lang w:val="ru-RU"/>
        </w:rPr>
        <w:t xml:space="preserve"> </w:t>
      </w:r>
      <w:proofErr w:type="spellStart"/>
      <w:r w:rsidRPr="008B2DDC">
        <w:rPr>
          <w:sz w:val="24"/>
          <w:szCs w:val="24"/>
          <w:lang w:val="ru-RU"/>
        </w:rPr>
        <w:t>міської</w:t>
      </w:r>
      <w:proofErr w:type="spellEnd"/>
      <w:r w:rsidRPr="008B2DDC">
        <w:rPr>
          <w:sz w:val="24"/>
          <w:szCs w:val="24"/>
          <w:lang w:val="ru-RU"/>
        </w:rPr>
        <w:t xml:space="preserve"> ради:</w:t>
      </w:r>
    </w:p>
    <w:p w14:paraId="69E0EA30" w14:textId="590A18DA" w:rsidR="004D1119" w:rsidRPr="00954FBF" w:rsidRDefault="004D1119" w:rsidP="00954FBF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 xml:space="preserve">передачу </w:t>
      </w:r>
      <w:proofErr w:type="spellStart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>товариству</w:t>
      </w:r>
      <w:proofErr w:type="spellEnd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>додатковою</w:t>
      </w:r>
      <w:proofErr w:type="spellEnd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>відповідальністю</w:t>
      </w:r>
      <w:proofErr w:type="spellEnd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 xml:space="preserve"> «УКРАЇНСЬКИЙ НАУКОВО-ДОСЛІДНИЙ ІНСТИТУТ ВОДОГОСПОДАРСЬКО-ЕКОЛОГІЧНИХ ПРОБЛЕМ</w:t>
      </w:r>
      <w:r w:rsidR="00954FBF">
        <w:rPr>
          <w:b/>
          <w:i/>
          <w:color w:val="000000" w:themeColor="text1"/>
          <w:sz w:val="24"/>
          <w:szCs w:val="24"/>
          <w:lang w:val="ru-RU"/>
        </w:rPr>
        <w:t>»</w:t>
      </w:r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8B2DDC" w:rsidRPr="008B2DDC">
        <w:rPr>
          <w:rStyle w:val="a9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="008B2DDC" w:rsidRPr="008B2DDC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8B2DDC" w:rsidRPr="008B2DDC">
        <w:rPr>
          <w:b/>
          <w:i/>
          <w:sz w:val="24"/>
          <w:szCs w:val="24"/>
          <w:shd w:val="clear" w:color="auto" w:fill="FFFFFF"/>
          <w:lang w:val="ru-RU"/>
        </w:rPr>
        <w:t xml:space="preserve">для </w:t>
      </w:r>
      <w:proofErr w:type="spellStart"/>
      <w:r w:rsidR="008B2DDC" w:rsidRPr="008B2DDC">
        <w:rPr>
          <w:b/>
          <w:i/>
          <w:sz w:val="24"/>
          <w:szCs w:val="24"/>
          <w:shd w:val="clear" w:color="auto" w:fill="FFFFFF"/>
          <w:lang w:val="ru-RU"/>
        </w:rPr>
        <w:t>експлуатації</w:t>
      </w:r>
      <w:proofErr w:type="spellEnd"/>
      <w:r w:rsidR="008B2DDC" w:rsidRPr="008B2DDC">
        <w:rPr>
          <w:b/>
          <w:i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8B2DDC" w:rsidRPr="008B2DDC">
        <w:rPr>
          <w:b/>
          <w:i/>
          <w:sz w:val="24"/>
          <w:szCs w:val="24"/>
          <w:shd w:val="clear" w:color="auto" w:fill="FFFFFF"/>
          <w:lang w:val="ru-RU"/>
        </w:rPr>
        <w:t>обслуговування</w:t>
      </w:r>
      <w:proofErr w:type="spellEnd"/>
      <w:r w:rsidR="008B2DDC" w:rsidRPr="008B2DDC">
        <w:rPr>
          <w:b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B2DDC" w:rsidRPr="008B2DDC">
        <w:rPr>
          <w:b/>
          <w:i/>
          <w:sz w:val="24"/>
          <w:szCs w:val="24"/>
          <w:shd w:val="clear" w:color="auto" w:fill="FFFFFF"/>
          <w:lang w:val="ru-RU"/>
        </w:rPr>
        <w:t>адміністративного</w:t>
      </w:r>
      <w:proofErr w:type="spellEnd"/>
      <w:r w:rsidR="008B2DDC" w:rsidRPr="008B2DDC">
        <w:rPr>
          <w:b/>
          <w:i/>
          <w:sz w:val="24"/>
          <w:szCs w:val="24"/>
          <w:shd w:val="clear" w:color="auto" w:fill="FFFFFF"/>
          <w:lang w:val="ru-RU"/>
        </w:rPr>
        <w:t xml:space="preserve"> корпусу</w:t>
      </w:r>
      <w:r w:rsidR="008B2DDC" w:rsidRPr="008B2DDC">
        <w:rPr>
          <w:b/>
          <w:i/>
          <w:iCs/>
          <w:sz w:val="24"/>
          <w:szCs w:val="24"/>
          <w:lang w:val="ru-RU"/>
        </w:rPr>
        <w:t xml:space="preserve"> </w:t>
      </w:r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8B2DDC" w:rsidRPr="008B2DDC">
        <w:rPr>
          <w:b/>
          <w:i/>
          <w:iCs/>
          <w:color w:val="000000" w:themeColor="text1"/>
          <w:sz w:val="24"/>
          <w:szCs w:val="24"/>
          <w:lang w:val="ru-RU"/>
        </w:rPr>
        <w:t>пров</w:t>
      </w:r>
      <w:proofErr w:type="spellEnd"/>
      <w:r w:rsidR="008B2DDC" w:rsidRPr="008B2DDC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8B2DDC" w:rsidRPr="008B2DDC">
        <w:rPr>
          <w:b/>
          <w:i/>
          <w:iCs/>
          <w:color w:val="000000" w:themeColor="text1"/>
          <w:sz w:val="24"/>
          <w:szCs w:val="24"/>
          <w:lang w:val="ru-RU"/>
        </w:rPr>
        <w:t>Інженерному</w:t>
      </w:r>
      <w:proofErr w:type="spellEnd"/>
      <w:r w:rsidR="008B2DDC" w:rsidRPr="008B2DDC">
        <w:rPr>
          <w:b/>
          <w:i/>
          <w:iCs/>
          <w:color w:val="000000" w:themeColor="text1"/>
          <w:sz w:val="24"/>
          <w:szCs w:val="24"/>
          <w:lang w:val="ru-RU"/>
        </w:rPr>
        <w:t xml:space="preserve">, 4-Б </w:t>
      </w:r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8B2DDC" w:rsidRPr="008B2DDC">
        <w:rPr>
          <w:b/>
          <w:i/>
          <w:iCs/>
          <w:color w:val="000000" w:themeColor="text1"/>
          <w:sz w:val="24"/>
          <w:szCs w:val="24"/>
          <w:lang w:val="ru-RU"/>
        </w:rPr>
        <w:t>Печерському</w:t>
      </w:r>
      <w:proofErr w:type="spellEnd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B2DDC" w:rsidRPr="008B2DDC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8B2DDC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084245" w14:paraId="59D7EDE9" w14:textId="77777777" w:rsidTr="008B2DDC">
        <w:trPr>
          <w:cantSplit/>
          <w:trHeight w:hRule="exact" w:val="953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072C0411" w:rsidR="004D1119" w:rsidRPr="008B2DDC" w:rsidRDefault="008B2DDC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8B2DDC">
              <w:rPr>
                <w:i/>
                <w:iCs/>
                <w:sz w:val="24"/>
                <w:szCs w:val="24"/>
                <w:lang w:val="uk-UA"/>
              </w:rPr>
              <w:t>Товариство</w:t>
            </w:r>
            <w:r w:rsidR="004D1119" w:rsidRPr="008B2DDC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B2DD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8B2DDC">
              <w:rPr>
                <w:i/>
                <w:color w:val="000000" w:themeColor="text1"/>
                <w:sz w:val="24"/>
                <w:szCs w:val="24"/>
                <w:lang w:val="ru-RU"/>
              </w:rPr>
              <w:t>додатковою</w:t>
            </w:r>
            <w:proofErr w:type="spellEnd"/>
            <w:r w:rsidRPr="008B2DD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DDC">
              <w:rPr>
                <w:i/>
                <w:color w:val="000000" w:themeColor="text1"/>
                <w:sz w:val="24"/>
                <w:szCs w:val="24"/>
                <w:lang w:val="ru-RU"/>
              </w:rPr>
              <w:t>відповідальністю</w:t>
            </w:r>
            <w:proofErr w:type="spellEnd"/>
            <w:r w:rsidRPr="008B2DDC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D1119" w:rsidRPr="008B2DDC">
              <w:rPr>
                <w:i/>
                <w:iCs/>
                <w:sz w:val="24"/>
                <w:szCs w:val="24"/>
                <w:lang w:val="ru-RU"/>
              </w:rPr>
              <w:t>«УКРАЇНСЬКИЙ НАУКОВО-ДОСЛІДНИЙ ІНСТИТУТ ВОДОГОСПОДАРСЬКО-ЕКОЛОГІЧНИХ ПРОБЛЕМ</w:t>
            </w:r>
            <w:r w:rsidR="00954FBF">
              <w:rPr>
                <w:i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4D1119" w:rsidRPr="00084245" w14:paraId="6A6CF238" w14:textId="77777777" w:rsidTr="003B11C4">
        <w:trPr>
          <w:cantSplit/>
          <w:trHeight w:hRule="exact" w:val="156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B2DD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32C8DF8F" w14:textId="20FC094A" w:rsidR="003B11C4" w:rsidRPr="003B11C4" w:rsidRDefault="003B11C4" w:rsidP="003B11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ЯЦИК ВІКТОР АНАТОЛІЙОВИЧ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,</w:t>
            </w:r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 xml:space="preserve">, 01033, </w:t>
            </w:r>
            <w:proofErr w:type="spellStart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>місто</w:t>
            </w:r>
            <w:proofErr w:type="spellEnd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 xml:space="preserve">, ВУЛИЦЯ ГОРЬКОГО, </w:t>
            </w:r>
            <w:proofErr w:type="spellStart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>будинок</w:t>
            </w:r>
            <w:proofErr w:type="spellEnd"/>
            <w:r w:rsidRPr="003B1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 </w:t>
            </w:r>
            <w:hyperlink r:id="rId11" w:tooltip="Открыть все данные" w:history="1">
              <w:r w:rsidRPr="003B11C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bdr w:val="none" w:sz="0" w:space="0" w:color="auto" w:frame="1"/>
                  <w:lang w:val="ru-RU" w:eastAsia="ru-RU"/>
                </w:rPr>
                <w:t>22</w:t>
              </w:r>
            </w:hyperlink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> </w:t>
            </w:r>
          </w:p>
          <w:p w14:paraId="16ED678D" w14:textId="77777777" w:rsidR="003B11C4" w:rsidRPr="003B11C4" w:rsidRDefault="003B11C4" w:rsidP="003B11C4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</w:pPr>
          </w:p>
          <w:p w14:paraId="08CF7029" w14:textId="6AB27BB0" w:rsidR="003B11C4" w:rsidRPr="003B11C4" w:rsidRDefault="003B11C4" w:rsidP="003B11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ЧЕРНЯВСЬКА АДЕЛЯ ПАВЛІВНА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 xml:space="preserve">, 04111, </w:t>
            </w:r>
            <w:proofErr w:type="spellStart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>місто</w:t>
            </w:r>
            <w:proofErr w:type="spellEnd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 xml:space="preserve">, ВУЛИЦЯ ЩЕРБАКОВА, </w:t>
            </w:r>
            <w:proofErr w:type="spellStart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>будинок</w:t>
            </w:r>
            <w:proofErr w:type="spellEnd"/>
            <w:r w:rsidRPr="003B11C4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ru-RU" w:eastAsia="ru-RU"/>
              </w:rPr>
              <w:t> </w:t>
            </w:r>
            <w:hyperlink r:id="rId12" w:tooltip="Открыть все данные" w:history="1">
              <w:r w:rsidRPr="003B11C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bdr w:val="none" w:sz="0" w:space="0" w:color="auto" w:frame="1"/>
                  <w:lang w:val="ru-RU" w:eastAsia="ru-RU"/>
                </w:rPr>
                <w:t>21</w:t>
              </w:r>
            </w:hyperlink>
          </w:p>
          <w:p w14:paraId="13ACE229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E33C8D" w14:paraId="2EEB9864" w14:textId="77777777" w:rsidTr="007146EB">
        <w:trPr>
          <w:cantSplit/>
          <w:trHeight w:hRule="exact" w:val="1276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3B11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47EA98E3" w14:textId="021CDCC8" w:rsidR="007146EB" w:rsidRPr="007146EB" w:rsidRDefault="00E33C8D" w:rsidP="007146EB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</w:pPr>
            <w:r w:rsidRPr="007146EB">
              <w:rPr>
                <w:rStyle w:val="name"/>
                <w:i/>
                <w:color w:val="1F1F1F"/>
                <w:sz w:val="24"/>
                <w:szCs w:val="24"/>
                <w:bdr w:val="none" w:sz="0" w:space="0" w:color="auto" w:frame="1"/>
                <w:lang w:val="ru-RU"/>
              </w:rPr>
              <w:t>ЯЦИК ІРИНА АНАТОЛІЇВНА</w:t>
            </w:r>
            <w:r w:rsidR="003B11C4">
              <w:rPr>
                <w:rStyle w:val="name"/>
                <w:i/>
                <w:color w:val="1F1F1F"/>
                <w:sz w:val="24"/>
                <w:szCs w:val="24"/>
                <w:bdr w:val="none" w:sz="0" w:space="0" w:color="auto" w:frame="1"/>
                <w:lang w:val="ru-RU"/>
              </w:rPr>
              <w:t>,</w:t>
            </w:r>
            <w:r w:rsidR="007146EB">
              <w:rPr>
                <w:i/>
                <w:color w:val="1F1F1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Україна</w:t>
            </w:r>
            <w:proofErr w:type="spellEnd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, 01033, </w:t>
            </w:r>
            <w:proofErr w:type="spellStart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місто</w:t>
            </w:r>
            <w:proofErr w:type="spellEnd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Київ</w:t>
            </w:r>
            <w:proofErr w:type="spellEnd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20589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gramEnd"/>
            <w:r w:rsidR="00D20589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proofErr w:type="spellStart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Антоновича, </w:t>
            </w:r>
            <w:proofErr w:type="spellStart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будинок</w:t>
            </w:r>
            <w:proofErr w:type="spellEnd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</w:rPr>
              <w:t> </w:t>
            </w:r>
            <w:hyperlink r:id="rId13" w:tooltip="Открыть все данные" w:history="1">
              <w:r w:rsidRPr="003B11C4">
                <w:rPr>
                  <w:rStyle w:val="af1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ru-RU"/>
                </w:rPr>
                <w:t>11</w:t>
              </w:r>
            </w:hyperlink>
            <w:r w:rsidRPr="003B11C4">
              <w:rPr>
                <w:i/>
                <w:sz w:val="24"/>
                <w:szCs w:val="24"/>
                <w:shd w:val="clear" w:color="auto" w:fill="FFFFFF"/>
              </w:rPr>
              <w:t> </w:t>
            </w:r>
          </w:p>
          <w:p w14:paraId="395C8F20" w14:textId="65C1B5F7" w:rsidR="007146EB" w:rsidRPr="00A43048" w:rsidRDefault="007146EB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146EB">
              <w:rPr>
                <w:rStyle w:val="name"/>
                <w:i/>
                <w:color w:val="1F1F1F"/>
                <w:sz w:val="24"/>
                <w:szCs w:val="24"/>
                <w:bdr w:val="none" w:sz="0" w:space="0" w:color="auto" w:frame="1"/>
                <w:lang w:val="ru-RU"/>
              </w:rPr>
              <w:t>ЯЦИК ВІКТОР АНАТОЛІЙОВИЧ</w:t>
            </w:r>
            <w:r>
              <w:rPr>
                <w:i/>
                <w:color w:val="1F1F1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Україна</w:t>
            </w:r>
            <w:proofErr w:type="spellEnd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, 01033, </w:t>
            </w:r>
            <w:proofErr w:type="spellStart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місто</w:t>
            </w:r>
            <w:proofErr w:type="spellEnd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Київ</w:t>
            </w:r>
            <w:proofErr w:type="spellEnd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Антоновича, </w:t>
            </w:r>
            <w:proofErr w:type="spellStart"/>
            <w:r w:rsidRPr="007146EB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будинок</w:t>
            </w:r>
            <w:proofErr w:type="spellEnd"/>
            <w:r w:rsidRPr="003B11C4">
              <w:rPr>
                <w:i/>
                <w:sz w:val="24"/>
                <w:szCs w:val="24"/>
                <w:u w:val="single"/>
                <w:shd w:val="clear" w:color="auto" w:fill="FFFFFF"/>
              </w:rPr>
              <w:t> </w:t>
            </w:r>
            <w:hyperlink r:id="rId14" w:tooltip="Открыть все данные" w:history="1">
              <w:r w:rsidRPr="003B11C4">
                <w:rPr>
                  <w:rStyle w:val="af1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ru-RU"/>
                </w:rPr>
                <w:t>11</w:t>
              </w:r>
            </w:hyperlink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E33C8D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06.02.2023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757698442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8B2DDC">
        <w:rPr>
          <w:b/>
          <w:bCs/>
          <w:sz w:val="24"/>
          <w:szCs w:val="24"/>
          <w:lang w:val="ru-RU"/>
        </w:rPr>
        <w:t>8000000000:82:035:0001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707"/>
      </w:tblGrid>
      <w:tr w:rsidR="004D1119" w14:paraId="2D726FA4" w14:textId="77777777" w:rsidTr="00954FBF">
        <w:trPr>
          <w:trHeight w:val="50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Печерський,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пров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. Інженерний, 4-Б</w:t>
            </w:r>
          </w:p>
        </w:tc>
      </w:tr>
      <w:tr w:rsidR="004D1119" w14:paraId="3D5F4781" w14:textId="77777777" w:rsidTr="00954FBF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0,0737 га</w:t>
            </w:r>
          </w:p>
        </w:tc>
      </w:tr>
      <w:tr w:rsidR="004D1119" w:rsidRPr="008B2DDC" w14:paraId="0C66F18A" w14:textId="77777777" w:rsidTr="00954FBF">
        <w:trPr>
          <w:trHeight w:val="51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B6FE6BA" w:rsidR="004D1119" w:rsidRPr="00A43048" w:rsidRDefault="003E775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4D1119" w:rsidRPr="00A43048">
              <w:rPr>
                <w:i/>
                <w:sz w:val="24"/>
                <w:szCs w:val="24"/>
              </w:rPr>
              <w:t>ренда</w:t>
            </w:r>
            <w:r>
              <w:rPr>
                <w:i/>
                <w:sz w:val="24"/>
                <w:szCs w:val="24"/>
              </w:rPr>
              <w:t xml:space="preserve"> 10 років</w:t>
            </w:r>
          </w:p>
        </w:tc>
      </w:tr>
      <w:tr w:rsidR="004D1119" w:rsidRPr="00084245" w14:paraId="550A073B" w14:textId="77777777" w:rsidTr="00954FBF">
        <w:trPr>
          <w:trHeight w:val="9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EC297C0" w:rsidR="00A21758" w:rsidRPr="0015029D" w:rsidRDefault="0015029D" w:rsidP="0015029D">
            <w:pPr>
              <w:pStyle w:val="a5"/>
              <w:shd w:val="clear" w:color="auto" w:fill="auto"/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03.11 </w:t>
            </w:r>
            <w:r w:rsidRPr="0015029D">
              <w:rPr>
                <w:i/>
                <w:i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15029D">
              <w:rPr>
                <w:i/>
                <w:iCs/>
                <w:sz w:val="24"/>
                <w:szCs w:val="24"/>
                <w:lang w:val="ru-RU"/>
              </w:rPr>
              <w:t>будівництва</w:t>
            </w:r>
            <w:proofErr w:type="spellEnd"/>
            <w:r w:rsidRPr="0015029D">
              <w:rPr>
                <w:i/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5029D">
              <w:rPr>
                <w:i/>
                <w:iCs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15029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будівель і с</w:t>
            </w:r>
            <w:r w:rsidR="00FE552F">
              <w:rPr>
                <w:i/>
                <w:iCs/>
                <w:sz w:val="24"/>
                <w:szCs w:val="24"/>
              </w:rPr>
              <w:t>п</w:t>
            </w:r>
            <w:r>
              <w:rPr>
                <w:i/>
                <w:iCs/>
                <w:sz w:val="24"/>
                <w:szCs w:val="24"/>
              </w:rPr>
              <w:t>оруд закладів науки (</w:t>
            </w:r>
            <w:r w:rsidRPr="00EB5B5D">
              <w:rPr>
                <w:i/>
                <w:sz w:val="24"/>
                <w:szCs w:val="24"/>
              </w:rPr>
              <w:t>для</w:t>
            </w:r>
            <w:r>
              <w:rPr>
                <w:i/>
                <w:sz w:val="24"/>
                <w:szCs w:val="24"/>
              </w:rPr>
              <w:t xml:space="preserve"> експлуатації та обслуговування </w:t>
            </w:r>
            <w:proofErr w:type="spellStart"/>
            <w:r w:rsidRPr="0015029D">
              <w:rPr>
                <w:i/>
                <w:sz w:val="24"/>
                <w:szCs w:val="24"/>
                <w:shd w:val="clear" w:color="auto" w:fill="FFFFFF"/>
                <w:lang w:val="ru-RU"/>
              </w:rPr>
              <w:t>адміністративного</w:t>
            </w:r>
            <w:proofErr w:type="spellEnd"/>
            <w:r w:rsidRPr="0015029D">
              <w:rPr>
                <w:i/>
                <w:sz w:val="24"/>
                <w:szCs w:val="24"/>
                <w:shd w:val="clear" w:color="auto" w:fill="FFFFFF"/>
                <w:lang w:val="ru-RU"/>
              </w:rPr>
              <w:t xml:space="preserve"> корпусу</w:t>
            </w:r>
            <w:r w:rsidRPr="0015029D">
              <w:rPr>
                <w:i/>
                <w:sz w:val="24"/>
                <w:szCs w:val="24"/>
              </w:rPr>
              <w:t>)</w:t>
            </w:r>
          </w:p>
        </w:tc>
      </w:tr>
      <w:tr w:rsidR="00E93A88" w14:paraId="2E2CBEBD" w14:textId="77777777" w:rsidTr="00954FBF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628" w14:textId="6997E94A" w:rsidR="00E93A88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15029D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  <w:r w:rsidR="00A51304">
              <w:rPr>
                <w:sz w:val="24"/>
                <w:szCs w:val="24"/>
              </w:rPr>
              <w:t xml:space="preserve"> </w:t>
            </w:r>
            <w:r w:rsidR="00954FBF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954FBF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954FBF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FBF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954FBF" w:rsidRPr="00B30291">
              <w:rPr>
                <w:sz w:val="24"/>
                <w:szCs w:val="24"/>
                <w:lang w:val="ru-RU"/>
              </w:rPr>
              <w:t>*)</w:t>
            </w:r>
          </w:p>
          <w:p w14:paraId="7CC4336D" w14:textId="3BEB91F0" w:rsidR="00954FBF" w:rsidRPr="00456FAA" w:rsidRDefault="00954FBF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67A" w14:textId="7051675A" w:rsidR="00E93A88" w:rsidRPr="00954FBF" w:rsidRDefault="00E93A88" w:rsidP="00954FBF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523D87">
              <w:rPr>
                <w:rStyle w:val="a9"/>
                <w:sz w:val="24"/>
                <w:szCs w:val="24"/>
              </w:rPr>
              <w:t xml:space="preserve">4 197 994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523D87">
              <w:rPr>
                <w:rStyle w:val="a9"/>
                <w:sz w:val="24"/>
                <w:szCs w:val="24"/>
              </w:rPr>
              <w:t>63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084245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16E639FD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79082ED4" w14:textId="2B0718E7" w:rsidR="00A22CF1" w:rsidRDefault="00A22CF1" w:rsidP="00603808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69C882FC" w:rsidR="004D1119" w:rsidRPr="00A22CF1" w:rsidRDefault="004D1119" w:rsidP="00A22CF1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proofErr w:type="spellStart"/>
      <w:r w:rsidRPr="00090EBF">
        <w:rPr>
          <w:sz w:val="24"/>
          <w:szCs w:val="24"/>
          <w:lang w:val="ru-RU"/>
        </w:rPr>
        <w:t>Відповідно</w:t>
      </w:r>
      <w:proofErr w:type="spellEnd"/>
      <w:r w:rsidRPr="00A22CF1">
        <w:rPr>
          <w:sz w:val="24"/>
          <w:szCs w:val="24"/>
        </w:rPr>
        <w:t xml:space="preserve"> </w:t>
      </w:r>
      <w:r w:rsidRPr="00090EBF">
        <w:rPr>
          <w:sz w:val="24"/>
          <w:szCs w:val="24"/>
          <w:lang w:val="ru-RU"/>
        </w:rPr>
        <w:t>до</w:t>
      </w:r>
      <w:r w:rsidRPr="00A22CF1">
        <w:rPr>
          <w:sz w:val="24"/>
          <w:szCs w:val="24"/>
        </w:rPr>
        <w:t xml:space="preserve"> </w:t>
      </w:r>
      <w:proofErr w:type="spellStart"/>
      <w:r w:rsidRPr="00090EBF">
        <w:rPr>
          <w:sz w:val="24"/>
          <w:szCs w:val="24"/>
          <w:lang w:val="ru-RU"/>
        </w:rPr>
        <w:t>статті</w:t>
      </w:r>
      <w:proofErr w:type="spellEnd"/>
      <w:r w:rsidRPr="00A22CF1">
        <w:rPr>
          <w:sz w:val="24"/>
          <w:szCs w:val="24"/>
        </w:rPr>
        <w:t xml:space="preserve"> 123 </w:t>
      </w:r>
      <w:r w:rsidRPr="00090EBF">
        <w:rPr>
          <w:sz w:val="24"/>
          <w:szCs w:val="24"/>
          <w:lang w:val="ru-RU"/>
        </w:rPr>
        <w:t>Земельн</w:t>
      </w:r>
      <w:r w:rsidR="00DC4060" w:rsidRPr="00090EBF">
        <w:rPr>
          <w:sz w:val="24"/>
          <w:szCs w:val="24"/>
          <w:lang w:val="ru-RU"/>
        </w:rPr>
        <w:t>ого</w:t>
      </w:r>
      <w:r w:rsidR="00DC4060" w:rsidRPr="00A22CF1">
        <w:rPr>
          <w:sz w:val="24"/>
          <w:szCs w:val="24"/>
        </w:rPr>
        <w:t xml:space="preserve"> </w:t>
      </w:r>
      <w:r w:rsidR="00DC4060" w:rsidRPr="00090EBF">
        <w:rPr>
          <w:sz w:val="24"/>
          <w:szCs w:val="24"/>
          <w:lang w:val="ru-RU"/>
        </w:rPr>
        <w:t>кодексу</w:t>
      </w:r>
      <w:r w:rsidR="00DC4060" w:rsidRPr="00A22CF1">
        <w:rPr>
          <w:sz w:val="24"/>
          <w:szCs w:val="24"/>
        </w:rPr>
        <w:t xml:space="preserve"> </w:t>
      </w:r>
      <w:proofErr w:type="spellStart"/>
      <w:r w:rsidR="00DC4060" w:rsidRPr="00090EBF">
        <w:rPr>
          <w:sz w:val="24"/>
          <w:szCs w:val="24"/>
          <w:lang w:val="ru-RU"/>
        </w:rPr>
        <w:t>України</w:t>
      </w:r>
      <w:proofErr w:type="spellEnd"/>
      <w:r w:rsidR="00DC4060" w:rsidRPr="00A22CF1">
        <w:rPr>
          <w:sz w:val="24"/>
          <w:szCs w:val="24"/>
        </w:rPr>
        <w:t xml:space="preserve">, </w:t>
      </w:r>
      <w:proofErr w:type="spellStart"/>
      <w:r w:rsidR="00DC4060" w:rsidRPr="00090EBF">
        <w:rPr>
          <w:sz w:val="24"/>
          <w:szCs w:val="24"/>
          <w:lang w:val="ru-RU"/>
        </w:rPr>
        <w:t>враховуючи</w:t>
      </w:r>
      <w:proofErr w:type="spellEnd"/>
      <w:r w:rsidR="00DC4060" w:rsidRPr="00090EBF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090EBF">
        <w:rPr>
          <w:sz w:val="24"/>
          <w:szCs w:val="24"/>
          <w:lang w:val="ru-RU"/>
        </w:rPr>
        <w:t>Державному</w:t>
      </w:r>
      <w:r w:rsidR="00DC4060" w:rsidRPr="00A22CF1">
        <w:rPr>
          <w:sz w:val="24"/>
          <w:szCs w:val="24"/>
        </w:rPr>
        <w:t xml:space="preserve"> </w:t>
      </w:r>
      <w:r w:rsidR="00DC4060" w:rsidRPr="00090EBF">
        <w:rPr>
          <w:sz w:val="24"/>
          <w:szCs w:val="24"/>
          <w:lang w:val="ru-RU"/>
        </w:rPr>
        <w:t>земельному</w:t>
      </w:r>
      <w:r w:rsidR="00DC4060" w:rsidRPr="00A22CF1">
        <w:rPr>
          <w:sz w:val="24"/>
          <w:szCs w:val="24"/>
        </w:rPr>
        <w:t xml:space="preserve"> </w:t>
      </w:r>
      <w:proofErr w:type="spellStart"/>
      <w:r w:rsidR="00DC4060" w:rsidRPr="00090EBF">
        <w:rPr>
          <w:sz w:val="24"/>
          <w:szCs w:val="24"/>
          <w:lang w:val="ru-RU"/>
        </w:rPr>
        <w:t>кадастрі</w:t>
      </w:r>
      <w:proofErr w:type="spellEnd"/>
      <w:r w:rsidR="0044297A" w:rsidRPr="00A22CF1">
        <w:rPr>
          <w:sz w:val="24"/>
          <w:szCs w:val="24"/>
        </w:rPr>
        <w:t xml:space="preserve"> </w:t>
      </w:r>
      <w:r w:rsidR="0044297A" w:rsidRPr="00090EBF">
        <w:rPr>
          <w:sz w:val="24"/>
          <w:szCs w:val="24"/>
          <w:lang w:val="uk-UA"/>
        </w:rPr>
        <w:t>(витяг з Державного земельного кадастру про зе</w:t>
      </w:r>
      <w:r w:rsidR="007778A0" w:rsidRPr="00090EBF">
        <w:rPr>
          <w:sz w:val="24"/>
          <w:szCs w:val="24"/>
          <w:lang w:val="uk-UA"/>
        </w:rPr>
        <w:t xml:space="preserve">мельну ділянку від  </w:t>
      </w:r>
      <w:r w:rsidR="0015029D" w:rsidRPr="00090EBF">
        <w:rPr>
          <w:sz w:val="24"/>
          <w:szCs w:val="24"/>
          <w:lang w:val="uk-UA"/>
        </w:rPr>
        <w:t xml:space="preserve">15.02.2023 </w:t>
      </w:r>
      <w:r w:rsidR="007778A0" w:rsidRPr="00090EBF">
        <w:rPr>
          <w:sz w:val="24"/>
          <w:szCs w:val="24"/>
          <w:lang w:val="uk-UA"/>
        </w:rPr>
        <w:t>№</w:t>
      </w:r>
      <w:r w:rsidR="0015029D" w:rsidRPr="00090EBF">
        <w:rPr>
          <w:sz w:val="24"/>
          <w:szCs w:val="24"/>
          <w:lang w:val="uk-UA"/>
        </w:rPr>
        <w:t xml:space="preserve"> НВ-0000267192023</w:t>
      </w:r>
      <w:r w:rsidR="0044297A" w:rsidRPr="00090EBF">
        <w:rPr>
          <w:sz w:val="24"/>
          <w:szCs w:val="24"/>
          <w:lang w:val="uk-UA"/>
        </w:rPr>
        <w:t>),</w:t>
      </w:r>
      <w:r w:rsidRPr="00090EBF">
        <w:rPr>
          <w:sz w:val="24"/>
          <w:szCs w:val="24"/>
          <w:lang w:val="uk-UA"/>
        </w:rPr>
        <w:t xml:space="preserve"> </w:t>
      </w:r>
      <w:r w:rsidR="0044297A" w:rsidRPr="00090EBF">
        <w:rPr>
          <w:sz w:val="24"/>
          <w:szCs w:val="24"/>
          <w:lang w:val="uk-UA"/>
        </w:rPr>
        <w:t>право</w:t>
      </w:r>
      <w:r w:rsidR="00A22CF1">
        <w:rPr>
          <w:sz w:val="24"/>
          <w:szCs w:val="24"/>
          <w:lang w:val="uk-UA"/>
        </w:rPr>
        <w:t xml:space="preserve"> комунальної власності </w:t>
      </w:r>
      <w:r w:rsidR="00DC4060" w:rsidRPr="00090EBF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090EBF">
        <w:rPr>
          <w:sz w:val="24"/>
          <w:szCs w:val="24"/>
          <w:lang w:val="uk-UA"/>
        </w:rPr>
        <w:t xml:space="preserve"> поряд</w:t>
      </w:r>
      <w:r w:rsidR="00DC4060" w:rsidRPr="00090EBF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090EBF">
        <w:rPr>
          <w:sz w:val="24"/>
          <w:szCs w:val="24"/>
          <w:lang w:val="uk-UA"/>
        </w:rPr>
        <w:t xml:space="preserve">від  </w:t>
      </w:r>
      <w:r w:rsidR="0015029D" w:rsidRPr="00090EBF">
        <w:rPr>
          <w:sz w:val="24"/>
          <w:szCs w:val="24"/>
          <w:lang w:val="uk-UA"/>
        </w:rPr>
        <w:t xml:space="preserve">16.02.2023 </w:t>
      </w:r>
      <w:r w:rsidR="0044297A" w:rsidRPr="00090EBF">
        <w:rPr>
          <w:sz w:val="24"/>
          <w:szCs w:val="24"/>
          <w:lang w:val="uk-UA"/>
        </w:rPr>
        <w:t xml:space="preserve">№ </w:t>
      </w:r>
      <w:r w:rsidR="0015029D" w:rsidRPr="00090EBF">
        <w:rPr>
          <w:sz w:val="24"/>
          <w:szCs w:val="24"/>
          <w:lang w:val="uk-UA"/>
        </w:rPr>
        <w:t xml:space="preserve"> 322998790</w:t>
      </w:r>
      <w:r w:rsidR="0044297A" w:rsidRPr="00090EBF">
        <w:rPr>
          <w:sz w:val="24"/>
          <w:szCs w:val="24"/>
          <w:lang w:val="uk-UA"/>
        </w:rPr>
        <w:t xml:space="preserve">), </w:t>
      </w:r>
      <w:r w:rsidR="00DC4060" w:rsidRPr="00090EBF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090EBF">
        <w:rPr>
          <w:sz w:val="24"/>
          <w:szCs w:val="24"/>
          <w:lang w:val="uk-UA"/>
        </w:rPr>
        <w:t xml:space="preserve">розроблено </w:t>
      </w:r>
      <w:proofErr w:type="spellStart"/>
      <w:r w:rsidR="0044297A" w:rsidRPr="00090EBF">
        <w:rPr>
          <w:sz w:val="24"/>
          <w:szCs w:val="24"/>
          <w:lang w:val="uk-UA"/>
        </w:rPr>
        <w:t>проє</w:t>
      </w:r>
      <w:r w:rsidR="005639F6" w:rsidRPr="00090EBF">
        <w:rPr>
          <w:sz w:val="24"/>
          <w:szCs w:val="24"/>
          <w:lang w:val="uk-UA"/>
        </w:rPr>
        <w:t>кт</w:t>
      </w:r>
      <w:proofErr w:type="spellEnd"/>
      <w:r w:rsidR="005639F6" w:rsidRPr="00090EBF">
        <w:rPr>
          <w:sz w:val="24"/>
          <w:szCs w:val="24"/>
          <w:lang w:val="uk-UA"/>
        </w:rPr>
        <w:t xml:space="preserve"> </w:t>
      </w:r>
      <w:r w:rsidRPr="00090EBF">
        <w:rPr>
          <w:sz w:val="24"/>
          <w:szCs w:val="24"/>
          <w:lang w:val="uk-UA"/>
        </w:rPr>
        <w:t>рішення Київської місь</w:t>
      </w:r>
      <w:r w:rsidR="00063160">
        <w:rPr>
          <w:sz w:val="24"/>
          <w:szCs w:val="24"/>
          <w:lang w:val="uk-UA"/>
        </w:rPr>
        <w:t>кої ради щодо передачі</w:t>
      </w:r>
      <w:r w:rsidRPr="00090EBF">
        <w:rPr>
          <w:sz w:val="24"/>
          <w:szCs w:val="24"/>
          <w:lang w:val="uk-UA"/>
        </w:rPr>
        <w:t xml:space="preserve"> земельної ділянки без зміни її меж та цільового </w:t>
      </w:r>
      <w:r w:rsidRPr="00090EBF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7777777" w:rsidR="005639F6" w:rsidRPr="0015029D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690D14CF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="00326BB1">
        <w:rPr>
          <w:sz w:val="24"/>
          <w:szCs w:val="24"/>
          <w:lang w:val="ru-RU"/>
        </w:rPr>
        <w:t xml:space="preserve"> права </w:t>
      </w:r>
      <w:proofErr w:type="spellStart"/>
      <w:r w:rsidR="00326BB1">
        <w:rPr>
          <w:sz w:val="24"/>
          <w:szCs w:val="24"/>
          <w:lang w:val="ru-RU"/>
        </w:rPr>
        <w:t>користування</w:t>
      </w:r>
      <w:proofErr w:type="spellEnd"/>
      <w:r w:rsidR="00326BB1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084245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7EA534B" w:rsidR="004D1119" w:rsidRPr="005639F6" w:rsidRDefault="00DF10DB" w:rsidP="003E7759">
            <w:pPr>
              <w:pStyle w:val="a5"/>
              <w:shd w:val="clear" w:color="auto" w:fill="auto"/>
              <w:ind w:firstLine="173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з</w:t>
            </w:r>
            <w:r w:rsidRPr="00883D62">
              <w:rPr>
                <w:i/>
                <w:sz w:val="24"/>
                <w:szCs w:val="24"/>
              </w:rPr>
              <w:t>емельн</w:t>
            </w:r>
            <w:r>
              <w:rPr>
                <w:i/>
                <w:sz w:val="24"/>
                <w:szCs w:val="24"/>
              </w:rPr>
              <w:t>ій</w:t>
            </w:r>
            <w:r w:rsidRPr="00883D62">
              <w:rPr>
                <w:i/>
                <w:sz w:val="24"/>
                <w:szCs w:val="24"/>
              </w:rPr>
              <w:t xml:space="preserve"> ділян</w:t>
            </w:r>
            <w:r>
              <w:rPr>
                <w:i/>
                <w:sz w:val="24"/>
                <w:szCs w:val="24"/>
              </w:rPr>
              <w:t>ці</w:t>
            </w:r>
            <w:r w:rsidRPr="00883D62">
              <w:rPr>
                <w:i/>
                <w:sz w:val="24"/>
                <w:szCs w:val="24"/>
              </w:rPr>
              <w:t xml:space="preserve"> </w:t>
            </w:r>
            <w:r w:rsidRPr="00883D62">
              <w:rPr>
                <w:i/>
                <w:color w:val="000000" w:themeColor="text1"/>
                <w:sz w:val="24"/>
                <w:szCs w:val="24"/>
              </w:rPr>
              <w:t xml:space="preserve">розташована нежитлова будівля (літ. 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883D62">
              <w:rPr>
                <w:i/>
                <w:color w:val="000000" w:themeColor="text1"/>
                <w:sz w:val="24"/>
                <w:szCs w:val="24"/>
              </w:rPr>
              <w:t xml:space="preserve">), площею </w:t>
            </w:r>
            <w:r>
              <w:rPr>
                <w:i/>
                <w:color w:val="000000" w:themeColor="text1"/>
                <w:sz w:val="24"/>
                <w:szCs w:val="24"/>
              </w:rPr>
              <w:t>791</w:t>
            </w:r>
            <w:r w:rsidRPr="00883D62"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883D62">
              <w:rPr>
                <w:i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883D62">
              <w:rPr>
                <w:i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883D62">
              <w:rPr>
                <w:i/>
                <w:color w:val="000000" w:themeColor="text1"/>
                <w:sz w:val="24"/>
                <w:szCs w:val="24"/>
              </w:rPr>
              <w:t>. м, яка належит</w:t>
            </w:r>
            <w:r>
              <w:rPr>
                <w:i/>
                <w:color w:val="000000" w:themeColor="text1"/>
                <w:sz w:val="24"/>
                <w:szCs w:val="24"/>
              </w:rPr>
              <w:t>ь на праві приватної власності т</w:t>
            </w:r>
            <w:r w:rsidRPr="00883D62">
              <w:rPr>
                <w:i/>
                <w:color w:val="000000" w:themeColor="text1"/>
                <w:sz w:val="24"/>
                <w:szCs w:val="24"/>
              </w:rPr>
              <w:t xml:space="preserve">овариству </w:t>
            </w:r>
            <w:r w:rsidRPr="008B2DD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8B2DDC">
              <w:rPr>
                <w:i/>
                <w:color w:val="000000" w:themeColor="text1"/>
                <w:sz w:val="24"/>
                <w:szCs w:val="24"/>
                <w:lang w:val="ru-RU"/>
              </w:rPr>
              <w:t>додатковою</w:t>
            </w:r>
            <w:proofErr w:type="spellEnd"/>
            <w:r w:rsidRPr="008B2DD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DDC">
              <w:rPr>
                <w:i/>
                <w:color w:val="000000" w:themeColor="text1"/>
                <w:sz w:val="24"/>
                <w:szCs w:val="24"/>
                <w:lang w:val="ru-RU"/>
              </w:rPr>
              <w:t>відповідальністю</w:t>
            </w:r>
            <w:proofErr w:type="spellEnd"/>
            <w:r w:rsidRPr="008B2DDC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B2DDC">
              <w:rPr>
                <w:i/>
                <w:iCs/>
                <w:sz w:val="24"/>
                <w:szCs w:val="24"/>
                <w:lang w:val="ru-RU"/>
              </w:rPr>
              <w:t>«УКРАЇНСЬКИЙ НАУКОВО-ДОСЛІДНИЙ ІНСТИТУТ ВОДОГОСПОДАРСЬКО-ЕКОЛОГІЧНИХ ПРОБЛЕМ</w:t>
            </w:r>
            <w:r w:rsidR="00954FBF">
              <w:rPr>
                <w:i/>
                <w:iCs/>
                <w:sz w:val="24"/>
                <w:szCs w:val="24"/>
                <w:lang w:val="ru-RU"/>
              </w:rPr>
              <w:t>»</w:t>
            </w:r>
            <w:r w:rsidRPr="00883D62">
              <w:rPr>
                <w:i/>
                <w:sz w:val="24"/>
                <w:szCs w:val="24"/>
              </w:rPr>
              <w:t xml:space="preserve"> (</w:t>
            </w:r>
            <w:r w:rsidRPr="003721BB">
              <w:rPr>
                <w:i/>
                <w:color w:val="000000" w:themeColor="text1"/>
                <w:sz w:val="24"/>
                <w:szCs w:val="24"/>
              </w:rPr>
              <w:t xml:space="preserve">інформація з Державного реєстру речових прав на нерухоме майно від </w:t>
            </w:r>
            <w:r>
              <w:rPr>
                <w:i/>
                <w:color w:val="000000" w:themeColor="text1"/>
                <w:sz w:val="24"/>
                <w:szCs w:val="24"/>
              </w:rPr>
              <w:t>16</w:t>
            </w:r>
            <w:r w:rsidRPr="003721BB">
              <w:rPr>
                <w:i/>
                <w:color w:val="000000" w:themeColor="text1"/>
                <w:sz w:val="24"/>
                <w:szCs w:val="24"/>
              </w:rPr>
              <w:t xml:space="preserve">.02.2023 № </w:t>
            </w:r>
            <w:r>
              <w:rPr>
                <w:i/>
                <w:color w:val="000000" w:themeColor="text1"/>
                <w:sz w:val="24"/>
                <w:szCs w:val="24"/>
              </w:rPr>
              <w:t>322997912</w:t>
            </w:r>
            <w:r w:rsidRPr="003721BB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3721BB">
              <w:rPr>
                <w:i/>
                <w:sz w:val="24"/>
                <w:szCs w:val="24"/>
              </w:rPr>
              <w:t xml:space="preserve">реєстраційний номер об’єкта нерухомого майна </w:t>
            </w:r>
            <w:r>
              <w:rPr>
                <w:i/>
                <w:sz w:val="24"/>
                <w:szCs w:val="24"/>
              </w:rPr>
              <w:t>2674912280000</w:t>
            </w:r>
            <w:r w:rsidRPr="003721BB">
              <w:rPr>
                <w:i/>
                <w:sz w:val="24"/>
                <w:szCs w:val="24"/>
              </w:rPr>
              <w:t xml:space="preserve">, право власності зареєстровано </w:t>
            </w:r>
            <w:r>
              <w:rPr>
                <w:i/>
                <w:sz w:val="24"/>
                <w:szCs w:val="24"/>
              </w:rPr>
              <w:t>14</w:t>
            </w:r>
            <w:r w:rsidRPr="003721B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11</w:t>
            </w:r>
            <w:r w:rsidRPr="003721B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721BB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sz w:val="24"/>
                <w:szCs w:val="24"/>
              </w:rPr>
              <w:t>48831372</w:t>
            </w:r>
            <w:r w:rsidRPr="003721BB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8B2DDC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085C5798" w:rsidR="004D1119" w:rsidRPr="00DF10DB" w:rsidRDefault="005639F6" w:rsidP="00DF10D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084245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385FD55" w:rsidR="004D1119" w:rsidRPr="005639F6" w:rsidRDefault="005639F6" w:rsidP="004B2B2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4B2B29">
              <w:rPr>
                <w:i/>
                <w:sz w:val="24"/>
                <w:szCs w:val="24"/>
              </w:rPr>
              <w:t xml:space="preserve">території </w:t>
            </w:r>
            <w:r w:rsidR="004B2B29" w:rsidRPr="004B2B29">
              <w:rPr>
                <w:i/>
                <w:sz w:val="24"/>
                <w:szCs w:val="24"/>
              </w:rPr>
              <w:t>громадських</w:t>
            </w:r>
            <w:r w:rsidR="004B2B29">
              <w:rPr>
                <w:i/>
                <w:sz w:val="24"/>
                <w:szCs w:val="24"/>
              </w:rPr>
              <w:t xml:space="preserve"> будівель та споруд (існуючі)</w:t>
            </w:r>
            <w:r w:rsidR="00063160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084245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084245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7525CE94" w:rsidR="004D1119" w:rsidRDefault="004D111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603808" w:rsidRPr="00084245" w14:paraId="6F6DC06B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0FC" w14:textId="77777777" w:rsidR="00603808" w:rsidRPr="00B9251E" w:rsidRDefault="00603808" w:rsidP="0060380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  <w:p w14:paraId="011926D7" w14:textId="77777777" w:rsidR="00603808" w:rsidRPr="00B9251E" w:rsidRDefault="00603808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8DE" w14:textId="61C7F967" w:rsidR="00603808" w:rsidRPr="005639F6" w:rsidRDefault="00603808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090EBF">
              <w:rPr>
                <w:i/>
                <w:sz w:val="24"/>
                <w:szCs w:val="24"/>
              </w:rPr>
              <w:t>Земельна ділянка площею 0,</w:t>
            </w:r>
            <w:r w:rsidRPr="006869ED">
              <w:rPr>
                <w:i/>
                <w:sz w:val="24"/>
                <w:szCs w:val="24"/>
              </w:rPr>
              <w:t>0737</w:t>
            </w:r>
            <w:r w:rsidRPr="00090EBF">
              <w:rPr>
                <w:i/>
                <w:sz w:val="24"/>
                <w:szCs w:val="24"/>
              </w:rPr>
              <w:t xml:space="preserve"> га (кадастровий номер 8000000000:82:0</w:t>
            </w:r>
            <w:r w:rsidRPr="006869ED">
              <w:rPr>
                <w:i/>
                <w:sz w:val="24"/>
                <w:szCs w:val="24"/>
              </w:rPr>
              <w:t>35:0001</w:t>
            </w:r>
            <w:r w:rsidRPr="00090EBF">
              <w:rPr>
                <w:i/>
                <w:sz w:val="24"/>
                <w:szCs w:val="24"/>
              </w:rPr>
              <w:t xml:space="preserve">) </w:t>
            </w:r>
            <w:r w:rsidRPr="006869ED">
              <w:rPr>
                <w:i/>
                <w:sz w:val="24"/>
                <w:szCs w:val="24"/>
              </w:rPr>
              <w:t xml:space="preserve">у </w:t>
            </w:r>
            <w:proofErr w:type="spellStart"/>
            <w:r w:rsidRPr="006869ED">
              <w:rPr>
                <w:i/>
                <w:sz w:val="24"/>
                <w:szCs w:val="24"/>
              </w:rPr>
              <w:t>пров</w:t>
            </w:r>
            <w:proofErr w:type="spellEnd"/>
            <w:r w:rsidRPr="006869ED">
              <w:rPr>
                <w:i/>
                <w:sz w:val="24"/>
                <w:szCs w:val="24"/>
              </w:rPr>
              <w:t xml:space="preserve">. Інженерному, 4-Б </w:t>
            </w:r>
            <w:r w:rsidRPr="00090EBF">
              <w:rPr>
                <w:i/>
                <w:sz w:val="24"/>
                <w:szCs w:val="24"/>
              </w:rPr>
              <w:t xml:space="preserve">у Печерському районі міста Києва на підставі рішення Київської міської ради від </w:t>
            </w:r>
            <w:r w:rsidRPr="006869ED">
              <w:rPr>
                <w:i/>
                <w:sz w:val="24"/>
                <w:szCs w:val="24"/>
              </w:rPr>
              <w:t xml:space="preserve">21.12.2000 </w:t>
            </w:r>
            <w:r w:rsidRPr="00090EBF">
              <w:rPr>
                <w:i/>
                <w:sz w:val="24"/>
                <w:szCs w:val="24"/>
              </w:rPr>
              <w:t xml:space="preserve">№ </w:t>
            </w:r>
            <w:r w:rsidRPr="006869ED">
              <w:rPr>
                <w:i/>
                <w:sz w:val="24"/>
                <w:szCs w:val="24"/>
              </w:rPr>
              <w:t xml:space="preserve">123/1100 </w:t>
            </w:r>
            <w:r w:rsidRPr="00090EBF">
              <w:rPr>
                <w:i/>
                <w:sz w:val="24"/>
                <w:szCs w:val="24"/>
              </w:rPr>
              <w:t xml:space="preserve">передана в оренду </w:t>
            </w:r>
            <w:r w:rsidRPr="006869ED">
              <w:rPr>
                <w:i/>
                <w:sz w:val="24"/>
                <w:szCs w:val="24"/>
              </w:rPr>
              <w:t>Відкритому акціонерному товариству Український Науково-дослідний</w:t>
            </w:r>
            <w:r>
              <w:rPr>
                <w:i/>
                <w:sz w:val="24"/>
                <w:szCs w:val="24"/>
              </w:rPr>
              <w:br/>
            </w:r>
          </w:p>
        </w:tc>
      </w:tr>
      <w:tr w:rsidR="00603808" w:rsidRPr="00A22CF1" w14:paraId="735CA08B" w14:textId="77777777" w:rsidTr="00603808">
        <w:trPr>
          <w:cantSplit/>
          <w:trHeight w:val="1072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C9B40" w14:textId="77777777" w:rsidR="00603808" w:rsidRPr="00B9251E" w:rsidRDefault="00603808" w:rsidP="0060380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7AC0C" w14:textId="4F5F7F49" w:rsidR="00603808" w:rsidRPr="00603808" w:rsidRDefault="00603808" w:rsidP="00603808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6869ED">
              <w:rPr>
                <w:i/>
                <w:sz w:val="24"/>
                <w:szCs w:val="24"/>
              </w:rPr>
              <w:t xml:space="preserve">інститут </w:t>
            </w:r>
            <w:proofErr w:type="spellStart"/>
            <w:r w:rsidRPr="006869ED">
              <w:rPr>
                <w:i/>
                <w:sz w:val="24"/>
                <w:szCs w:val="24"/>
              </w:rPr>
              <w:t>водогосподарсько</w:t>
            </w:r>
            <w:proofErr w:type="spellEnd"/>
            <w:r w:rsidRPr="006869ED">
              <w:rPr>
                <w:i/>
                <w:sz w:val="24"/>
                <w:szCs w:val="24"/>
              </w:rPr>
              <w:t xml:space="preserve">-екологічних проблем </w:t>
            </w:r>
            <w:r>
              <w:rPr>
                <w:i/>
                <w:sz w:val="24"/>
                <w:szCs w:val="24"/>
              </w:rPr>
              <w:t>«УНДІВЕП»</w:t>
            </w:r>
            <w:r w:rsidRPr="00090EBF">
              <w:rPr>
                <w:i/>
                <w:sz w:val="24"/>
                <w:szCs w:val="24"/>
              </w:rPr>
              <w:t xml:space="preserve"> </w:t>
            </w:r>
            <w:r w:rsidRPr="006869ED">
              <w:rPr>
                <w:i/>
                <w:sz w:val="24"/>
                <w:szCs w:val="24"/>
              </w:rPr>
              <w:t>для експлуатації та обслуговування адміністративного корпусу</w:t>
            </w:r>
            <w:r>
              <w:rPr>
                <w:i/>
                <w:sz w:val="24"/>
                <w:szCs w:val="24"/>
              </w:rPr>
              <w:br/>
            </w:r>
            <w:r w:rsidRPr="00090EBF">
              <w:rPr>
                <w:i/>
                <w:sz w:val="24"/>
                <w:szCs w:val="24"/>
              </w:rPr>
              <w:t xml:space="preserve">(договір оренди земельної ділянки зареєстрований у книзі записів державної реєстрації договорів </w:t>
            </w:r>
            <w:r w:rsidRPr="006869ED">
              <w:rPr>
                <w:i/>
                <w:sz w:val="24"/>
                <w:szCs w:val="24"/>
              </w:rPr>
              <w:t>08.02.2002</w:t>
            </w:r>
            <w:r w:rsidRPr="00090EBF">
              <w:rPr>
                <w:i/>
                <w:sz w:val="24"/>
                <w:szCs w:val="24"/>
              </w:rPr>
              <w:t xml:space="preserve">, номер запису 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6869ED">
              <w:rPr>
                <w:i/>
                <w:sz w:val="24"/>
                <w:szCs w:val="24"/>
              </w:rPr>
              <w:t>82-6-00041</w:t>
            </w:r>
            <w:r w:rsidRPr="00090EBF">
              <w:rPr>
                <w:i/>
                <w:sz w:val="24"/>
                <w:szCs w:val="24"/>
              </w:rPr>
              <w:t xml:space="preserve">,  термін дії договору оренди  закінчився </w:t>
            </w:r>
            <w:r w:rsidRPr="006869ED">
              <w:rPr>
                <w:i/>
                <w:sz w:val="24"/>
                <w:szCs w:val="24"/>
              </w:rPr>
              <w:t>08.02.2017</w:t>
            </w:r>
            <w:r w:rsidRPr="00090EBF">
              <w:rPr>
                <w:i/>
                <w:sz w:val="24"/>
                <w:szCs w:val="24"/>
              </w:rPr>
              <w:t>). Рішення про поновлення вказаного договору Київська міська рада не приймала.</w:t>
            </w:r>
          </w:p>
          <w:p w14:paraId="74202DBC" w14:textId="77777777" w:rsidR="00603808" w:rsidRPr="00954FBF" w:rsidRDefault="00603808" w:rsidP="00954FBF">
            <w:pPr>
              <w:pStyle w:val="a5"/>
              <w:shd w:val="clear" w:color="auto" w:fill="auto"/>
              <w:ind w:firstLine="173"/>
              <w:jc w:val="both"/>
              <w:rPr>
                <w:i/>
                <w:sz w:val="24"/>
                <w:szCs w:val="24"/>
              </w:rPr>
            </w:pPr>
            <w:r w:rsidRPr="006869ED">
              <w:rPr>
                <w:i/>
                <w:sz w:val="24"/>
                <w:szCs w:val="24"/>
              </w:rPr>
              <w:t>Відповідно до відомостей Містобудівного кадастру та Державного земельного кадастру земельна ділянка розташована в межах центрального історичного ареалу.</w:t>
            </w:r>
          </w:p>
          <w:p w14:paraId="11877C49" w14:textId="77777777" w:rsidR="00603808" w:rsidRDefault="00603808" w:rsidP="00D01DA8">
            <w:pPr>
              <w:pStyle w:val="a5"/>
              <w:shd w:val="clear" w:color="auto" w:fill="auto"/>
              <w:ind w:firstLine="17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Товариство</w:t>
            </w:r>
            <w:r w:rsidRPr="00883D6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54FBF">
              <w:rPr>
                <w:i/>
                <w:color w:val="000000" w:themeColor="text1"/>
                <w:sz w:val="24"/>
                <w:szCs w:val="24"/>
              </w:rPr>
              <w:t>з додатковою відповідальністю</w:t>
            </w:r>
            <w:r w:rsidRPr="00954FBF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54FBF">
              <w:rPr>
                <w:i/>
                <w:iCs/>
                <w:sz w:val="24"/>
                <w:szCs w:val="24"/>
              </w:rPr>
              <w:t>«УКРАЇНСЬКИЙ НАУКОВО-ДОСЛІДНИЙ ІНСТИТУТ ВОДОГОСПОДАРСЬКО-ЕКОЛОГІЧНИХ ПРОБЛЕМ</w:t>
            </w:r>
            <w:r>
              <w:rPr>
                <w:i/>
                <w:iCs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листом від 10.02.2023 № 01-07/02</w:t>
            </w:r>
            <w:r>
              <w:rPr>
                <w:i/>
                <w:sz w:val="24"/>
                <w:szCs w:val="24"/>
              </w:rPr>
              <w:br/>
              <w:t>поінформувало, що споруди, які облаштовані на земельній ділянці не входять до опису бюро технічної інвентаризації, є тимчасовими і за потреби можуть бути демонтовані.</w:t>
            </w:r>
          </w:p>
          <w:p w14:paraId="15B7C115" w14:textId="77777777" w:rsidR="00603808" w:rsidRPr="009504B1" w:rsidRDefault="00603808" w:rsidP="00084245">
            <w:pPr>
              <w:pStyle w:val="a5"/>
              <w:shd w:val="clear" w:color="auto" w:fill="auto"/>
              <w:ind w:firstLine="173"/>
              <w:jc w:val="both"/>
              <w:rPr>
                <w:i/>
                <w:sz w:val="24"/>
                <w:szCs w:val="24"/>
              </w:rPr>
            </w:pPr>
            <w:r w:rsidRPr="006869ED">
              <w:rPr>
                <w:i/>
                <w:sz w:val="24"/>
                <w:szCs w:val="24"/>
              </w:rPr>
              <w:t xml:space="preserve">Підпунктом 2.10. пункту 2 </w:t>
            </w:r>
            <w:proofErr w:type="spellStart"/>
            <w:r w:rsidRPr="006869ED">
              <w:rPr>
                <w:i/>
                <w:sz w:val="24"/>
                <w:szCs w:val="24"/>
              </w:rPr>
              <w:t>проєкту</w:t>
            </w:r>
            <w:proofErr w:type="spellEnd"/>
            <w:r w:rsidRPr="006869ED">
              <w:rPr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6869ED">
              <w:rPr>
                <w:i/>
                <w:sz w:val="24"/>
                <w:szCs w:val="24"/>
              </w:rPr>
              <w:t>Cуду</w:t>
            </w:r>
            <w:proofErr w:type="spellEnd"/>
            <w:r w:rsidRPr="006869ED">
              <w:rPr>
                <w:i/>
                <w:sz w:val="24"/>
                <w:szCs w:val="24"/>
              </w:rPr>
              <w:t xml:space="preserve"> від 18.06.2020 у справі № 925/449/19,</w:t>
            </w:r>
            <w:r w:rsidRPr="00090EB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      від 27.01.2021 у справі № 630/269/16, від 10.02.2021 у справі № 200/8930/18</w:t>
            </w:r>
            <w:r w:rsidRPr="0008424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084245">
              <w:rPr>
                <w:i/>
                <w:color w:val="000000"/>
                <w:sz w:val="24"/>
                <w:szCs w:val="24"/>
                <w:shd w:val="clear" w:color="auto" w:fill="FFFFFF"/>
              </w:rPr>
              <w:t>зобов’язати землекористувача сплатити безпідставно збереженні кошти за користування земельною ділянкою з моменту закінчення договору оренди земельної ділянки від 08.02.2002 № 82-6-00041 до моменту реєстрації права оренди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на земельну ділянку</w:t>
            </w:r>
            <w:r w:rsidRPr="00BF5CD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у Державному реєстрі речових прав на нерухоме майно </w:t>
            </w:r>
            <w:r w:rsidRPr="009504B1">
              <w:rPr>
                <w:i/>
                <w:color w:val="000000"/>
                <w:sz w:val="24"/>
                <w:szCs w:val="24"/>
                <w:shd w:val="clear" w:color="auto" w:fill="FFFFFF"/>
              </w:rPr>
              <w:t>на підставі статті 1212 Цивільного кодексу України згідно з розрахунком Департаменту земельних</w:t>
            </w:r>
            <w:r w:rsidRPr="009504B1">
              <w:rPr>
                <w:i/>
                <w:sz w:val="24"/>
                <w:szCs w:val="24"/>
              </w:rPr>
              <w:t xml:space="preserve"> ресурсів виконавчого органу Київської міської ради (Київської міської державної адміністрації).</w:t>
            </w:r>
          </w:p>
          <w:p w14:paraId="176F718C" w14:textId="4576FDD2" w:rsidR="00603808" w:rsidRPr="00603808" w:rsidRDefault="00603808" w:rsidP="003E7759">
            <w:pPr>
              <w:pStyle w:val="a5"/>
              <w:ind w:firstLine="173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213F1857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0C9577A2" w14:textId="77777777" w:rsidR="00603808" w:rsidRPr="007778A0" w:rsidRDefault="00603808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58CC02EA" w:rsidR="004D1119" w:rsidRPr="004D1119" w:rsidRDefault="00A22CF1" w:rsidP="00A22CF1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426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Стан </w:t>
      </w:r>
      <w:r w:rsidR="004D1119" w:rsidRPr="004D1119">
        <w:rPr>
          <w:b/>
          <w:bCs/>
          <w:sz w:val="24"/>
          <w:szCs w:val="24"/>
          <w:lang w:val="ru-RU"/>
        </w:rPr>
        <w:t>нормативно-</w:t>
      </w:r>
      <w:proofErr w:type="spellStart"/>
      <w:r w:rsidR="004D1119"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="004D1119"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4D1119"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="004D1119"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="004D1119"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="004D1119"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4D1119"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="004D1119"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="004D1119"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="004D1119" w:rsidRPr="004D1119">
        <w:rPr>
          <w:b/>
          <w:bCs/>
          <w:sz w:val="24"/>
          <w:szCs w:val="24"/>
          <w:lang w:val="ru-RU"/>
        </w:rPr>
        <w:t>.</w:t>
      </w:r>
    </w:p>
    <w:p w14:paraId="7E2B03EA" w14:textId="693AF3BC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15A56CD5" w14:textId="77777777" w:rsidR="00A22CF1" w:rsidRPr="004D1119" w:rsidRDefault="00A22CF1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023E559D" w14:textId="1FACCE1D" w:rsidR="0047332A" w:rsidRDefault="004D1119" w:rsidP="0047332A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5D1DBD1C" w14:textId="33E02CF2" w:rsidR="0047332A" w:rsidRDefault="0047332A" w:rsidP="0047332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кодексу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землі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08.12.2022 № 5828/5869 «Про бюджет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2023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орендної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523D87" w:rsidRPr="00523D87">
        <w:rPr>
          <w:rFonts w:ascii="Times New Roman" w:eastAsia="Times New Roman" w:hAnsi="Times New Roman" w:cs="Times New Roman"/>
          <w:sz w:val="24"/>
          <w:szCs w:val="24"/>
          <w:lang w:val="ru-RU"/>
        </w:rPr>
        <w:t>41 979</w:t>
      </w:r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23D87" w:rsidRPr="00523D87">
        <w:rPr>
          <w:rFonts w:ascii="Times New Roman" w:eastAsia="Times New Roman" w:hAnsi="Times New Roman" w:cs="Times New Roman"/>
          <w:sz w:val="24"/>
          <w:szCs w:val="24"/>
          <w:lang w:val="ru-RU"/>
        </w:rPr>
        <w:t>95</w:t>
      </w:r>
      <w:r w:rsidR="008B2209" w:rsidRPr="00523D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коп. (</w:t>
      </w:r>
      <w:r w:rsidR="00523D87" w:rsidRPr="00523D8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7332A">
        <w:rPr>
          <w:rFonts w:ascii="Times New Roman" w:eastAsia="Times New Roman" w:hAnsi="Times New Roman" w:cs="Times New Roman"/>
          <w:sz w:val="24"/>
          <w:szCs w:val="24"/>
          <w:lang w:val="ru-RU"/>
        </w:rPr>
        <w:t>%).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25CF3F62" w14:textId="58EE8E86" w:rsidR="004D1119" w:rsidRPr="00EE1FDE" w:rsidRDefault="004D1119" w:rsidP="00954FBF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0A59C9DF" w14:textId="1B9E49D5" w:rsidR="00A22CF1" w:rsidRDefault="004D1119" w:rsidP="00A22CF1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8B2DDC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22832402" w14:textId="77777777" w:rsidR="00A22CF1" w:rsidRPr="00954FBF" w:rsidRDefault="00A22CF1" w:rsidP="00A22CF1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b/>
          <w:bCs/>
          <w:i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A22CF1">
      <w:headerReference w:type="default" r:id="rId15"/>
      <w:headerReference w:type="first" r:id="rId16"/>
      <w:pgSz w:w="12240" w:h="15840"/>
      <w:pgMar w:top="1134" w:right="758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6F15CB72">
              <wp:simplePos x="0" y="0"/>
              <wp:positionH relativeFrom="column">
                <wp:posOffset>1139190</wp:posOffset>
              </wp:positionH>
              <wp:positionV relativeFrom="paragraph">
                <wp:posOffset>-230505</wp:posOffset>
              </wp:positionV>
              <wp:extent cx="5410200" cy="701675"/>
              <wp:effectExtent l="0" t="0" r="0" b="317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163231703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7777777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8B2DD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ПЗН-51246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16.02.2023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B2DD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757698442</w:t>
                              </w:r>
                            </w:p>
                            <w:p w14:paraId="46F472CC" w14:textId="39766401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4871E2" w:rsidRPr="004871E2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18.15pt;width:426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632317033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7777777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8B2DD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ПЗН-51246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16.02.2023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B2DD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757698442</w:t>
                        </w:r>
                      </w:p>
                      <w:p w14:paraId="46F472CC" w14:textId="39766401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4871E2" w:rsidRPr="004871E2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0D6A" w14:textId="7B154A89" w:rsidR="00A22CF1" w:rsidRDefault="00A22CF1">
    <w:pPr>
      <w:pStyle w:val="ab"/>
    </w:pPr>
  </w:p>
  <w:p w14:paraId="7AD961E0" w14:textId="5AFA5994" w:rsidR="00A22CF1" w:rsidRDefault="00A22CF1">
    <w:pPr>
      <w:pStyle w:val="ab"/>
    </w:pPr>
  </w:p>
  <w:p w14:paraId="514B5E2D" w14:textId="77777777" w:rsidR="00A22CF1" w:rsidRDefault="00A22C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23495"/>
    <w:rsid w:val="00063160"/>
    <w:rsid w:val="00065154"/>
    <w:rsid w:val="00072A72"/>
    <w:rsid w:val="00084245"/>
    <w:rsid w:val="00090EBF"/>
    <w:rsid w:val="000C7B40"/>
    <w:rsid w:val="000E32C6"/>
    <w:rsid w:val="00124E84"/>
    <w:rsid w:val="0015029D"/>
    <w:rsid w:val="00174EAC"/>
    <w:rsid w:val="00191F5E"/>
    <w:rsid w:val="001C3C63"/>
    <w:rsid w:val="001E4BBD"/>
    <w:rsid w:val="002050D1"/>
    <w:rsid w:val="00256BA4"/>
    <w:rsid w:val="002620EA"/>
    <w:rsid w:val="00297849"/>
    <w:rsid w:val="002C67E9"/>
    <w:rsid w:val="0032082A"/>
    <w:rsid w:val="00326BB1"/>
    <w:rsid w:val="003538BC"/>
    <w:rsid w:val="00366D02"/>
    <w:rsid w:val="003756E5"/>
    <w:rsid w:val="00383633"/>
    <w:rsid w:val="003B11C4"/>
    <w:rsid w:val="003C4464"/>
    <w:rsid w:val="003E7759"/>
    <w:rsid w:val="004251B0"/>
    <w:rsid w:val="0044297A"/>
    <w:rsid w:val="00457E5F"/>
    <w:rsid w:val="00465F9E"/>
    <w:rsid w:val="0047332A"/>
    <w:rsid w:val="004855E4"/>
    <w:rsid w:val="004871E2"/>
    <w:rsid w:val="00494F8F"/>
    <w:rsid w:val="004A3488"/>
    <w:rsid w:val="004A5DBD"/>
    <w:rsid w:val="004A6003"/>
    <w:rsid w:val="004B2B29"/>
    <w:rsid w:val="004D1119"/>
    <w:rsid w:val="004D5BC3"/>
    <w:rsid w:val="0050254F"/>
    <w:rsid w:val="00511117"/>
    <w:rsid w:val="00523D87"/>
    <w:rsid w:val="005639F6"/>
    <w:rsid w:val="005659FB"/>
    <w:rsid w:val="00582A2E"/>
    <w:rsid w:val="005F7762"/>
    <w:rsid w:val="005F7F74"/>
    <w:rsid w:val="00603808"/>
    <w:rsid w:val="0061027B"/>
    <w:rsid w:val="00632F40"/>
    <w:rsid w:val="00640A95"/>
    <w:rsid w:val="00643941"/>
    <w:rsid w:val="006449EB"/>
    <w:rsid w:val="006627D4"/>
    <w:rsid w:val="00663205"/>
    <w:rsid w:val="0066447F"/>
    <w:rsid w:val="00677C54"/>
    <w:rsid w:val="00683654"/>
    <w:rsid w:val="006869ED"/>
    <w:rsid w:val="006C7FB9"/>
    <w:rsid w:val="006E106A"/>
    <w:rsid w:val="006E10B3"/>
    <w:rsid w:val="006F2E3B"/>
    <w:rsid w:val="007146EB"/>
    <w:rsid w:val="007778A0"/>
    <w:rsid w:val="0078503B"/>
    <w:rsid w:val="007C400B"/>
    <w:rsid w:val="007F2BBB"/>
    <w:rsid w:val="007F5918"/>
    <w:rsid w:val="007F7C2C"/>
    <w:rsid w:val="008117D2"/>
    <w:rsid w:val="00835838"/>
    <w:rsid w:val="00854FAD"/>
    <w:rsid w:val="0085512A"/>
    <w:rsid w:val="008710BD"/>
    <w:rsid w:val="00886B09"/>
    <w:rsid w:val="008B2209"/>
    <w:rsid w:val="008B2DDC"/>
    <w:rsid w:val="00920863"/>
    <w:rsid w:val="00954FBF"/>
    <w:rsid w:val="009946E5"/>
    <w:rsid w:val="009A16BD"/>
    <w:rsid w:val="009D55D0"/>
    <w:rsid w:val="009D6F39"/>
    <w:rsid w:val="009E5D57"/>
    <w:rsid w:val="00A21758"/>
    <w:rsid w:val="00A22CF1"/>
    <w:rsid w:val="00A43048"/>
    <w:rsid w:val="00A51304"/>
    <w:rsid w:val="00A553FB"/>
    <w:rsid w:val="00A62E96"/>
    <w:rsid w:val="00A83DF0"/>
    <w:rsid w:val="00B12087"/>
    <w:rsid w:val="00B3699E"/>
    <w:rsid w:val="00B4075F"/>
    <w:rsid w:val="00B9251E"/>
    <w:rsid w:val="00B954B5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01DA8"/>
    <w:rsid w:val="00D20589"/>
    <w:rsid w:val="00D615B4"/>
    <w:rsid w:val="00D75A6C"/>
    <w:rsid w:val="00DC4060"/>
    <w:rsid w:val="00DE2B79"/>
    <w:rsid w:val="00DF10DB"/>
    <w:rsid w:val="00E33C8D"/>
    <w:rsid w:val="00E41057"/>
    <w:rsid w:val="00E43047"/>
    <w:rsid w:val="00E51094"/>
    <w:rsid w:val="00E93A88"/>
    <w:rsid w:val="00EA1843"/>
    <w:rsid w:val="00ED4D52"/>
    <w:rsid w:val="00FB11F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E33C8D"/>
  </w:style>
  <w:style w:type="character" w:styleId="af1">
    <w:name w:val="Hyperlink"/>
    <w:basedOn w:val="a0"/>
    <w:uiPriority w:val="99"/>
    <w:semiHidden/>
    <w:unhideWhenUsed/>
    <w:rsid w:val="00E3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hyperlink" Target="https://youcontrol.com.ua/ru/register-tri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u/register-tria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register-tri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u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6BF0-73D3-4200-93E3-3C4BC0F7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7334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2023-02-17T08:33:00Z</cp:lastPrinted>
  <dcterms:created xsi:type="dcterms:W3CDTF">2023-02-23T12:14:00Z</dcterms:created>
  <dcterms:modified xsi:type="dcterms:W3CDTF">2023-02-23T12:14:00Z</dcterms:modified>
</cp:coreProperties>
</file>