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Pr="00104BBD" w:rsidRDefault="003774B2" w:rsidP="003774B2">
      <w:pPr>
        <w:spacing w:line="1" w:lineRule="exact"/>
        <w:rPr>
          <w:color w:val="auto"/>
        </w:rPr>
      </w:pPr>
      <w:r w:rsidRPr="00104BBD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2E18376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787220275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2E18376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787220275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104BBD" w:rsidRDefault="00604821" w:rsidP="003774B2">
      <w:pPr>
        <w:pStyle w:val="30"/>
        <w:shd w:val="clear" w:color="auto" w:fill="auto"/>
        <w:ind w:left="851" w:firstLine="0"/>
        <w:rPr>
          <w:color w:val="auto"/>
          <w:sz w:val="36"/>
          <w:szCs w:val="36"/>
        </w:rPr>
      </w:pPr>
      <w:r w:rsidRPr="00104BBD">
        <w:rPr>
          <w:color w:val="auto"/>
          <w:sz w:val="36"/>
          <w:szCs w:val="36"/>
        </w:rPr>
        <w:t>ПОЯСНЮВАЛЬНА ЗАПИСКА</w:t>
      </w:r>
    </w:p>
    <w:p w14:paraId="3B3E8953" w14:textId="56C9266D" w:rsidR="004F0681" w:rsidRPr="00104BBD" w:rsidRDefault="009B470E" w:rsidP="003774B2">
      <w:pPr>
        <w:pStyle w:val="1"/>
        <w:shd w:val="clear" w:color="auto" w:fill="auto"/>
        <w:spacing w:after="0"/>
        <w:ind w:left="2127" w:firstLine="0"/>
        <w:rPr>
          <w:color w:val="auto"/>
          <w:sz w:val="24"/>
          <w:szCs w:val="24"/>
        </w:rPr>
      </w:pPr>
      <w:r w:rsidRPr="00104BBD">
        <w:rPr>
          <w:b/>
          <w:i/>
          <w:iCs/>
          <w:noProof/>
          <w:color w:val="auto"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2E5E3E0A">
            <wp:simplePos x="0" y="0"/>
            <wp:positionH relativeFrom="column">
              <wp:posOffset>4964297</wp:posOffset>
            </wp:positionH>
            <wp:positionV relativeFrom="paragraph">
              <wp:posOffset>5355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104BBD">
        <w:rPr>
          <w:b/>
          <w:bCs/>
          <w:color w:val="auto"/>
          <w:sz w:val="24"/>
          <w:szCs w:val="24"/>
        </w:rPr>
        <w:t xml:space="preserve">№ </w:t>
      </w:r>
      <w:r w:rsidR="007B7541" w:rsidRPr="00B84FE5">
        <w:rPr>
          <w:b/>
          <w:bCs/>
          <w:color w:val="auto"/>
          <w:sz w:val="24"/>
          <w:szCs w:val="24"/>
          <w:lang w:val="ru-RU"/>
        </w:rPr>
        <w:t>ПЗН-80666</w:t>
      </w:r>
      <w:r w:rsidR="00604821" w:rsidRPr="00104BBD">
        <w:rPr>
          <w:b/>
          <w:bCs/>
          <w:color w:val="auto"/>
          <w:sz w:val="24"/>
          <w:szCs w:val="24"/>
        </w:rPr>
        <w:t xml:space="preserve"> від </w:t>
      </w:r>
      <w:r w:rsidR="00466C3C" w:rsidRPr="00B84FE5">
        <w:rPr>
          <w:b/>
          <w:bCs/>
          <w:color w:val="auto"/>
          <w:sz w:val="24"/>
          <w:szCs w:val="24"/>
          <w:lang w:val="ru-RU"/>
        </w:rPr>
        <w:t>09.05.2025</w:t>
      </w:r>
    </w:p>
    <w:p w14:paraId="69271402" w14:textId="13473D8D" w:rsidR="004F0681" w:rsidRPr="00104BBD" w:rsidRDefault="00604821" w:rsidP="003774B2">
      <w:pPr>
        <w:pStyle w:val="1"/>
        <w:shd w:val="clear" w:color="auto" w:fill="auto"/>
        <w:spacing w:after="0"/>
        <w:ind w:left="567" w:right="3481" w:firstLine="7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 xml:space="preserve">до </w:t>
      </w:r>
      <w:proofErr w:type="spellStart"/>
      <w:r w:rsidR="00B602DB" w:rsidRPr="00104BBD">
        <w:rPr>
          <w:color w:val="auto"/>
          <w:sz w:val="24"/>
          <w:szCs w:val="24"/>
        </w:rPr>
        <w:t>проєкт</w:t>
      </w:r>
      <w:r w:rsidRPr="00104BBD">
        <w:rPr>
          <w:color w:val="auto"/>
          <w:sz w:val="24"/>
          <w:szCs w:val="24"/>
        </w:rPr>
        <w:t>у</w:t>
      </w:r>
      <w:proofErr w:type="spellEnd"/>
      <w:r w:rsidRPr="00104BBD">
        <w:rPr>
          <w:color w:val="auto"/>
          <w:sz w:val="24"/>
          <w:szCs w:val="24"/>
        </w:rPr>
        <w:t xml:space="preserve"> рішення Київської міської ради:</w:t>
      </w:r>
      <w:r w:rsidR="003568E0" w:rsidRPr="00104BBD">
        <w:rPr>
          <w:noProof/>
          <w:color w:val="auto"/>
          <w:sz w:val="24"/>
          <w:szCs w:val="24"/>
        </w:rPr>
        <w:t xml:space="preserve"> </w:t>
      </w:r>
    </w:p>
    <w:p w14:paraId="1B378F48" w14:textId="34449548" w:rsidR="004F0681" w:rsidRPr="00104BBD" w:rsidRDefault="00604821" w:rsidP="009B470E">
      <w:pPr>
        <w:pStyle w:val="1"/>
        <w:shd w:val="clear" w:color="auto" w:fill="auto"/>
        <w:spacing w:after="0" w:line="226" w:lineRule="auto"/>
        <w:ind w:right="2772" w:firstLine="0"/>
        <w:jc w:val="center"/>
        <w:rPr>
          <w:b/>
          <w:i/>
          <w:iCs/>
          <w:color w:val="auto"/>
          <w:sz w:val="24"/>
          <w:szCs w:val="24"/>
        </w:rPr>
      </w:pPr>
      <w:r w:rsidRPr="00104BBD">
        <w:rPr>
          <w:b/>
          <w:i/>
          <w:iCs/>
          <w:color w:val="auto"/>
          <w:sz w:val="24"/>
          <w:szCs w:val="24"/>
        </w:rPr>
        <w:t xml:space="preserve">Про </w:t>
      </w:r>
      <w:r w:rsidR="00B84FE5" w:rsidRPr="00B84FE5">
        <w:rPr>
          <w:b/>
          <w:bCs/>
          <w:i/>
          <w:sz w:val="24"/>
          <w:szCs w:val="24"/>
        </w:rPr>
        <w:t>передачу громадянам Коржу Григорію Миколайовичу та Орєховій Наталії Яківні у власність земельної ділянки для будівництва і обслуговування жилого будинку, господарських будівель і споруд (присадибна ділянка) на вул. Бузькій, 2 у Голосіївському районі</w:t>
      </w:r>
      <w:r w:rsidR="00B84FE5">
        <w:rPr>
          <w:b/>
          <w:bCs/>
          <w:sz w:val="28"/>
          <w:szCs w:val="28"/>
        </w:rPr>
        <w:t xml:space="preserve"> </w:t>
      </w:r>
      <w:r w:rsidRPr="00104BBD">
        <w:rPr>
          <w:b/>
          <w:i/>
          <w:iCs/>
          <w:color w:val="auto"/>
          <w:sz w:val="24"/>
          <w:szCs w:val="24"/>
        </w:rPr>
        <w:t>м</w:t>
      </w:r>
      <w:r w:rsidR="00BA3AB4" w:rsidRPr="00104BBD">
        <w:rPr>
          <w:b/>
          <w:i/>
          <w:iCs/>
          <w:color w:val="auto"/>
          <w:sz w:val="24"/>
          <w:szCs w:val="24"/>
        </w:rPr>
        <w:t>іста</w:t>
      </w:r>
      <w:r w:rsidRPr="00104BBD">
        <w:rPr>
          <w:b/>
          <w:i/>
          <w:iCs/>
          <w:color w:val="auto"/>
          <w:sz w:val="24"/>
          <w:szCs w:val="24"/>
        </w:rPr>
        <w:t xml:space="preserve"> Києва</w:t>
      </w:r>
    </w:p>
    <w:p w14:paraId="3D808EFA" w14:textId="77777777" w:rsidR="00E17376" w:rsidRPr="00976D30" w:rsidRDefault="00E17376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color w:val="auto"/>
          <w:sz w:val="10"/>
          <w:szCs w:val="10"/>
        </w:rPr>
      </w:pPr>
    </w:p>
    <w:p w14:paraId="07F9F426" w14:textId="6144D558" w:rsidR="004F0681" w:rsidRPr="00104BBD" w:rsidRDefault="00604821" w:rsidP="00E659C4">
      <w:pPr>
        <w:pStyle w:val="1"/>
        <w:numPr>
          <w:ilvl w:val="0"/>
          <w:numId w:val="3"/>
        </w:numPr>
        <w:shd w:val="clear" w:color="auto" w:fill="auto"/>
        <w:spacing w:after="0"/>
        <w:rPr>
          <w:b/>
          <w:bCs/>
          <w:color w:val="auto"/>
          <w:sz w:val="24"/>
          <w:szCs w:val="24"/>
          <w:lang w:val="ru-RU"/>
        </w:rPr>
      </w:pPr>
      <w:r w:rsidRPr="00104BBD">
        <w:rPr>
          <w:b/>
          <w:bCs/>
          <w:color w:val="auto"/>
          <w:sz w:val="24"/>
          <w:szCs w:val="24"/>
        </w:rPr>
        <w:t>Фізичн</w:t>
      </w:r>
      <w:r w:rsidR="00A923D8">
        <w:rPr>
          <w:b/>
          <w:bCs/>
          <w:color w:val="auto"/>
          <w:sz w:val="24"/>
          <w:szCs w:val="24"/>
        </w:rPr>
        <w:t>і</w:t>
      </w:r>
      <w:r w:rsidRPr="00104BBD">
        <w:rPr>
          <w:b/>
          <w:bCs/>
          <w:color w:val="auto"/>
          <w:sz w:val="24"/>
          <w:szCs w:val="24"/>
        </w:rPr>
        <w:t xml:space="preserve"> особ</w:t>
      </w:r>
      <w:r w:rsidR="00A923D8">
        <w:rPr>
          <w:b/>
          <w:bCs/>
          <w:color w:val="auto"/>
          <w:sz w:val="24"/>
          <w:szCs w:val="24"/>
        </w:rPr>
        <w:t>и</w:t>
      </w:r>
      <w:r w:rsidRPr="00104BBD">
        <w:rPr>
          <w:b/>
          <w:bCs/>
          <w:color w:val="auto"/>
          <w:sz w:val="24"/>
          <w:szCs w:val="24"/>
        </w:rPr>
        <w:t>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6240"/>
      </w:tblGrid>
      <w:tr w:rsidR="00104BBD" w:rsidRPr="00104BBD" w14:paraId="227D063B" w14:textId="77777777" w:rsidTr="00A923D8">
        <w:tc>
          <w:tcPr>
            <w:tcW w:w="3433" w:type="dxa"/>
          </w:tcPr>
          <w:p w14:paraId="43A3D85C" w14:textId="3B8EAC78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Назва:                </w:t>
            </w:r>
          </w:p>
        </w:tc>
        <w:tc>
          <w:tcPr>
            <w:tcW w:w="6240" w:type="dxa"/>
          </w:tcPr>
          <w:p w14:paraId="7FB01E08" w14:textId="5C563530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Корж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Григорій</w:t>
            </w:r>
            <w:proofErr w:type="spellEnd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Миколайович</w:t>
            </w:r>
            <w:proofErr w:type="spellEnd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Орєхова</w:t>
            </w:r>
            <w:proofErr w:type="spellEnd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Наталія</w:t>
            </w:r>
            <w:proofErr w:type="spellEnd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Яківна</w:t>
            </w:r>
            <w:proofErr w:type="spellEnd"/>
          </w:p>
        </w:tc>
      </w:tr>
      <w:tr w:rsidR="00104BBD" w:rsidRPr="00104BBD" w14:paraId="6F780FF0" w14:textId="77777777" w:rsidTr="00A923D8">
        <w:tc>
          <w:tcPr>
            <w:tcW w:w="3433" w:type="dxa"/>
          </w:tcPr>
          <w:p w14:paraId="3164B983" w14:textId="10C62B52" w:rsidR="00E659C4" w:rsidRPr="00104BBD" w:rsidRDefault="00A923D8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Заява</w:t>
            </w:r>
            <w:r w:rsidR="00E659C4" w:rsidRPr="00104BBD">
              <w:rPr>
                <w:i/>
                <w:color w:val="auto"/>
                <w:sz w:val="24"/>
                <w:szCs w:val="24"/>
              </w:rPr>
              <w:t xml:space="preserve">:     </w:t>
            </w:r>
          </w:p>
        </w:tc>
        <w:tc>
          <w:tcPr>
            <w:tcW w:w="6240" w:type="dxa"/>
          </w:tcPr>
          <w:p w14:paraId="002D9349" w14:textId="32759DAF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від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01.05.2025</w:t>
            </w: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 номер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787220275</w:t>
            </w:r>
          </w:p>
        </w:tc>
      </w:tr>
    </w:tbl>
    <w:p w14:paraId="5FFBA009" w14:textId="77777777" w:rsidR="00E659C4" w:rsidRPr="00976D30" w:rsidRDefault="00E659C4" w:rsidP="00E659C4">
      <w:pPr>
        <w:pStyle w:val="1"/>
        <w:shd w:val="clear" w:color="auto" w:fill="auto"/>
        <w:spacing w:after="0"/>
        <w:ind w:left="644" w:firstLine="0"/>
        <w:rPr>
          <w:b/>
          <w:bCs/>
          <w:color w:val="auto"/>
          <w:sz w:val="10"/>
          <w:szCs w:val="10"/>
          <w:lang w:val="ru-RU"/>
        </w:rPr>
      </w:pPr>
    </w:p>
    <w:p w14:paraId="0B07FA8E" w14:textId="67031D5F" w:rsidR="004F0681" w:rsidRPr="00104BBD" w:rsidRDefault="00604821" w:rsidP="003774B2">
      <w:pPr>
        <w:pStyle w:val="a7"/>
        <w:shd w:val="clear" w:color="auto" w:fill="auto"/>
        <w:spacing w:line="240" w:lineRule="auto"/>
        <w:ind w:left="284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2. Відомості про земельну ділянку (</w:t>
      </w:r>
      <w:r w:rsidR="00247072">
        <w:rPr>
          <w:color w:val="auto"/>
          <w:sz w:val="24"/>
          <w:szCs w:val="24"/>
        </w:rPr>
        <w:t xml:space="preserve">кадастровий </w:t>
      </w:r>
      <w:r w:rsidRPr="00104BBD">
        <w:rPr>
          <w:color w:val="auto"/>
          <w:sz w:val="24"/>
          <w:szCs w:val="24"/>
        </w:rPr>
        <w:t xml:space="preserve">№ </w:t>
      </w:r>
      <w:r w:rsidR="00765699" w:rsidRPr="00104BBD">
        <w:rPr>
          <w:color w:val="auto"/>
          <w:sz w:val="24"/>
          <w:szCs w:val="24"/>
        </w:rPr>
        <w:t>8000000000:82:445:0038</w:t>
      </w:r>
      <w:r w:rsidRPr="00104BBD">
        <w:rPr>
          <w:color w:val="auto"/>
          <w:sz w:val="24"/>
          <w:szCs w:val="24"/>
        </w:rPr>
        <w:t>)</w:t>
      </w:r>
      <w:r w:rsidR="00AB25E8">
        <w:rPr>
          <w:color w:val="auto"/>
          <w:sz w:val="24"/>
          <w:szCs w:val="24"/>
        </w:rPr>
        <w:t>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1"/>
        <w:gridCol w:w="6210"/>
      </w:tblGrid>
      <w:tr w:rsidR="00A923D8" w14:paraId="5D41C75B" w14:textId="77777777" w:rsidTr="0045741E">
        <w:tc>
          <w:tcPr>
            <w:tcW w:w="3311" w:type="dxa"/>
          </w:tcPr>
          <w:p w14:paraId="05CEDEA2" w14:textId="77777777" w:rsidR="00A923D8" w:rsidRDefault="00A923D8" w:rsidP="0045741E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210" w:type="dxa"/>
          </w:tcPr>
          <w:p w14:paraId="6C3F8E44" w14:textId="06407211" w:rsidR="00A923D8" w:rsidRPr="00EA27C8" w:rsidRDefault="00A923D8" w:rsidP="0045741E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>вул. Бузька, 2 у Голосіївському районі міста Києва</w:t>
            </w:r>
          </w:p>
        </w:tc>
      </w:tr>
      <w:tr w:rsidR="00A923D8" w14:paraId="5F23A93D" w14:textId="77777777" w:rsidTr="0045741E">
        <w:tc>
          <w:tcPr>
            <w:tcW w:w="3311" w:type="dxa"/>
          </w:tcPr>
          <w:p w14:paraId="3F89C341" w14:textId="77777777" w:rsidR="00A923D8" w:rsidRDefault="00A923D8" w:rsidP="0045741E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210" w:type="dxa"/>
          </w:tcPr>
          <w:p w14:paraId="23145C3F" w14:textId="77777777" w:rsidR="00A923D8" w:rsidRPr="00EA27C8" w:rsidRDefault="00A923D8" w:rsidP="0045741E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0,1000 га</w:t>
            </w:r>
          </w:p>
        </w:tc>
      </w:tr>
      <w:tr w:rsidR="00A923D8" w14:paraId="1A46B8D0" w14:textId="77777777" w:rsidTr="0045741E">
        <w:tc>
          <w:tcPr>
            <w:tcW w:w="3311" w:type="dxa"/>
          </w:tcPr>
          <w:p w14:paraId="76206685" w14:textId="77777777" w:rsidR="00A923D8" w:rsidRDefault="00A923D8" w:rsidP="0045741E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B58BF">
              <w:rPr>
                <w:b w:val="0"/>
                <w:i/>
                <w:sz w:val="24"/>
                <w:szCs w:val="24"/>
              </w:rPr>
              <w:t>Категорія земель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210" w:type="dxa"/>
          </w:tcPr>
          <w:p w14:paraId="5409E298" w14:textId="77777777" w:rsidR="00A923D8" w:rsidRPr="00EA27C8" w:rsidRDefault="00A923D8" w:rsidP="0045741E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A923D8" w14:paraId="1A1E34D0" w14:textId="77777777" w:rsidTr="0045741E">
        <w:tc>
          <w:tcPr>
            <w:tcW w:w="3311" w:type="dxa"/>
          </w:tcPr>
          <w:p w14:paraId="262CC401" w14:textId="77777777" w:rsidR="00A923D8" w:rsidRDefault="00A923D8" w:rsidP="0045741E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B58BF">
              <w:rPr>
                <w:b w:val="0"/>
                <w:i/>
                <w:sz w:val="24"/>
                <w:szCs w:val="24"/>
              </w:rPr>
              <w:t>Вид та термін користування</w:t>
            </w:r>
            <w:r w:rsidRPr="003774B2">
              <w:rPr>
                <w:b w:val="0"/>
                <w:i/>
                <w:sz w:val="24"/>
                <w:szCs w:val="24"/>
              </w:rPr>
              <w:t xml:space="preserve">:                    </w:t>
            </w:r>
          </w:p>
        </w:tc>
        <w:tc>
          <w:tcPr>
            <w:tcW w:w="6210" w:type="dxa"/>
          </w:tcPr>
          <w:p w14:paraId="1E6815EF" w14:textId="77777777" w:rsidR="00A923D8" w:rsidRPr="00EA27C8" w:rsidRDefault="00A923D8" w:rsidP="0045741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rStyle w:val="af"/>
                <w:b w:val="0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A923D8" w14:paraId="6B13F813" w14:textId="77777777" w:rsidTr="0045741E">
        <w:tc>
          <w:tcPr>
            <w:tcW w:w="3311" w:type="dxa"/>
          </w:tcPr>
          <w:p w14:paraId="13DCD1E1" w14:textId="77777777" w:rsidR="00A923D8" w:rsidRDefault="00A923D8" w:rsidP="0045741E">
            <w:pPr>
              <w:pStyle w:val="a7"/>
              <w:shd w:val="clear" w:color="auto" w:fill="auto"/>
              <w:spacing w:line="240" w:lineRule="auto"/>
              <w:ind w:left="-83" w:firstLine="59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Цільове призначення земельної ділянки:                    </w:t>
            </w:r>
          </w:p>
        </w:tc>
        <w:tc>
          <w:tcPr>
            <w:tcW w:w="6210" w:type="dxa"/>
          </w:tcPr>
          <w:p w14:paraId="196C4EB3" w14:textId="77777777" w:rsidR="00A923D8" w:rsidRPr="00EA27C8" w:rsidRDefault="00A923D8" w:rsidP="0045741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 xml:space="preserve">02.01 Для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житлового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будинку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господарських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споруд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присадибна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ділянка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>)</w:t>
            </w:r>
          </w:p>
        </w:tc>
      </w:tr>
    </w:tbl>
    <w:p w14:paraId="25862FF5" w14:textId="77777777" w:rsidR="004F0681" w:rsidRPr="00104BBD" w:rsidRDefault="004F0681" w:rsidP="003774B2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7EAA0B3" w14:textId="17A32AF6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672A8A">
        <w:rPr>
          <w:b/>
          <w:bCs/>
          <w:color w:val="auto"/>
          <w:sz w:val="24"/>
          <w:szCs w:val="24"/>
          <w:lang w:val="ru-RU"/>
        </w:rPr>
        <w:t>.</w:t>
      </w:r>
    </w:p>
    <w:p w14:paraId="60C38559" w14:textId="2DC1E124" w:rsidR="00E82810" w:rsidRPr="00104BBD" w:rsidRDefault="004467CB" w:rsidP="00A923D8">
      <w:pPr>
        <w:pStyle w:val="1"/>
        <w:shd w:val="clear" w:color="auto" w:fill="auto"/>
        <w:spacing w:after="40" w:line="233" w:lineRule="auto"/>
        <w:jc w:val="both"/>
        <w:rPr>
          <w:color w:val="auto"/>
          <w:sz w:val="24"/>
          <w:szCs w:val="24"/>
        </w:rPr>
      </w:pPr>
      <w:r w:rsidRPr="004467CB">
        <w:rPr>
          <w:color w:val="auto"/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61239E">
        <w:rPr>
          <w:color w:val="auto"/>
          <w:sz w:val="24"/>
          <w:szCs w:val="24"/>
        </w:rPr>
        <w:t xml:space="preserve">               </w:t>
      </w:r>
      <w:r w:rsidRPr="004467CB">
        <w:rPr>
          <w:color w:val="auto"/>
          <w:sz w:val="24"/>
          <w:szCs w:val="24"/>
        </w:rPr>
        <w:t>від 20</w:t>
      </w:r>
      <w:r w:rsidR="00955CE8">
        <w:rPr>
          <w:color w:val="auto"/>
          <w:sz w:val="24"/>
          <w:szCs w:val="24"/>
        </w:rPr>
        <w:t>.04.</w:t>
      </w:r>
      <w:r w:rsidRPr="004467CB">
        <w:rPr>
          <w:color w:val="auto"/>
          <w:sz w:val="24"/>
          <w:szCs w:val="24"/>
        </w:rPr>
        <w:t xml:space="preserve">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4467CB">
        <w:rPr>
          <w:color w:val="auto"/>
          <w:sz w:val="24"/>
          <w:szCs w:val="24"/>
        </w:rPr>
        <w:t>проєкт</w:t>
      </w:r>
      <w:proofErr w:type="spellEnd"/>
      <w:r w:rsidR="00A923D8">
        <w:rPr>
          <w:color w:val="auto"/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Мета прийняття рішення.</w:t>
      </w:r>
    </w:p>
    <w:p w14:paraId="6A1A9EAA" w14:textId="490BF2FC" w:rsidR="004F0681" w:rsidRPr="00104BBD" w:rsidRDefault="004467CB" w:rsidP="003774B2">
      <w:pPr>
        <w:pStyle w:val="1"/>
        <w:shd w:val="clear" w:color="auto" w:fill="auto"/>
        <w:spacing w:after="120" w:line="233" w:lineRule="auto"/>
        <w:jc w:val="both"/>
        <w:rPr>
          <w:color w:val="auto"/>
          <w:sz w:val="24"/>
          <w:szCs w:val="24"/>
        </w:rPr>
      </w:pPr>
      <w:r w:rsidRPr="004467CB">
        <w:rPr>
          <w:color w:val="auto"/>
          <w:sz w:val="24"/>
          <w:szCs w:val="24"/>
        </w:rPr>
        <w:t xml:space="preserve">Метою прийняття рішення є забезпечення </w:t>
      </w:r>
      <w:r w:rsidR="00976D30" w:rsidRPr="003774B2">
        <w:rPr>
          <w:sz w:val="24"/>
          <w:szCs w:val="24"/>
        </w:rPr>
        <w:t>реалізації встановленого Земель</w:t>
      </w:r>
      <w:r w:rsidR="00976D30">
        <w:rPr>
          <w:sz w:val="24"/>
          <w:szCs w:val="24"/>
        </w:rPr>
        <w:t>ним кодексом України права осіб</w:t>
      </w:r>
      <w:r w:rsidR="00976D30" w:rsidRPr="003774B2">
        <w:rPr>
          <w:sz w:val="24"/>
          <w:szCs w:val="24"/>
        </w:rPr>
        <w:t xml:space="preserve"> на оформлення права власності на землю.</w:t>
      </w:r>
      <w:r w:rsidR="00976D30">
        <w:rPr>
          <w:sz w:val="24"/>
          <w:szCs w:val="24"/>
        </w:rPr>
        <w:t xml:space="preserve"> </w:t>
      </w:r>
    </w:p>
    <w:p w14:paraId="02499919" w14:textId="5581498E" w:rsidR="00765699" w:rsidRPr="0061239E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104BBD" w:rsidRPr="00104BBD" w14:paraId="4A887E4C" w14:textId="77777777" w:rsidTr="0061239E">
        <w:trPr>
          <w:cantSplit/>
        </w:trPr>
        <w:tc>
          <w:tcPr>
            <w:tcW w:w="3515" w:type="dxa"/>
          </w:tcPr>
          <w:p w14:paraId="5C83180A" w14:textId="78DB3AFA" w:rsidR="00E12AC0" w:rsidRPr="0061239E" w:rsidRDefault="008816C2" w:rsidP="0061239E">
            <w:pPr>
              <w:pStyle w:val="1"/>
              <w:shd w:val="clear" w:color="auto" w:fill="auto"/>
              <w:spacing w:after="0"/>
              <w:ind w:left="-83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 xml:space="preserve">Наявність будівель </w:t>
            </w:r>
          </w:p>
          <w:p w14:paraId="2C3E2E2C" w14:textId="0D727AA4" w:rsidR="00E12AC0" w:rsidRPr="0061239E" w:rsidRDefault="008816C2" w:rsidP="0061239E">
            <w:pPr>
              <w:pStyle w:val="20"/>
              <w:shd w:val="clear" w:color="auto" w:fill="auto"/>
              <w:spacing w:line="209" w:lineRule="auto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і споруд на ділянці:</w:t>
            </w:r>
          </w:p>
        </w:tc>
        <w:tc>
          <w:tcPr>
            <w:tcW w:w="6124" w:type="dxa"/>
          </w:tcPr>
          <w:p w14:paraId="7BE3DAE2" w14:textId="77777777" w:rsidR="00A923D8" w:rsidRDefault="00A923D8" w:rsidP="00A923D8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B97F96">
              <w:rPr>
                <w:i/>
                <w:sz w:val="24"/>
                <w:szCs w:val="24"/>
              </w:rPr>
              <w:t xml:space="preserve">Земельна ділянка забудована житловим будинком       </w:t>
            </w:r>
            <w:r>
              <w:rPr>
                <w:i/>
                <w:sz w:val="24"/>
                <w:szCs w:val="24"/>
              </w:rPr>
              <w:t xml:space="preserve">             садибного типу загальною площею 106,7 </w:t>
            </w:r>
            <w:proofErr w:type="spellStart"/>
            <w:r>
              <w:rPr>
                <w:i/>
                <w:sz w:val="24"/>
                <w:szCs w:val="24"/>
              </w:rPr>
              <w:t>кв.м</w:t>
            </w:r>
            <w:proofErr w:type="spellEnd"/>
            <w:r>
              <w:rPr>
                <w:i/>
                <w:sz w:val="24"/>
                <w:szCs w:val="24"/>
              </w:rPr>
              <w:t>, який знаходи</w:t>
            </w:r>
            <w:r w:rsidRPr="00B97F96">
              <w:rPr>
                <w:i/>
                <w:sz w:val="24"/>
                <w:szCs w:val="24"/>
              </w:rPr>
              <w:t xml:space="preserve">ться у </w:t>
            </w:r>
            <w:r>
              <w:rPr>
                <w:i/>
                <w:sz w:val="24"/>
                <w:szCs w:val="24"/>
              </w:rPr>
              <w:t>спільній частковій власності</w:t>
            </w:r>
            <w:r w:rsidRPr="00B97F96">
              <w:rPr>
                <w:i/>
                <w:sz w:val="24"/>
                <w:szCs w:val="24"/>
              </w:rPr>
              <w:t xml:space="preserve"> громадян</w:t>
            </w:r>
            <w:r>
              <w:rPr>
                <w:i/>
                <w:sz w:val="24"/>
                <w:szCs w:val="24"/>
              </w:rPr>
              <w:t>:</w:t>
            </w:r>
          </w:p>
          <w:p w14:paraId="6F511B8A" w14:textId="77777777" w:rsidR="00A923D8" w:rsidRDefault="00A923D8" w:rsidP="00A923D8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Коржа Г.М. (розміри часток 1/6 та 1/3), дата державної реєстрації 24.09.2024, номери відомостей про речове право </w:t>
            </w:r>
            <w:r w:rsidRPr="00F23C85">
              <w:rPr>
                <w:i/>
                <w:sz w:val="24"/>
                <w:szCs w:val="24"/>
              </w:rPr>
              <w:t>56858338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F23C85">
              <w:rPr>
                <w:i/>
                <w:sz w:val="24"/>
                <w:szCs w:val="24"/>
              </w:rPr>
              <w:t>56808173</w:t>
            </w:r>
            <w:r>
              <w:rPr>
                <w:i/>
                <w:sz w:val="24"/>
                <w:szCs w:val="24"/>
              </w:rPr>
              <w:t>;</w:t>
            </w:r>
          </w:p>
          <w:p w14:paraId="687E2619" w14:textId="784DC657" w:rsidR="00E12AC0" w:rsidRPr="00104BBD" w:rsidRDefault="00A923D8" w:rsidP="00A923D8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Орєхової Н.Я. (розмір частки 1/2), дата державної реєстрації 26.01.2015, номер відомостей про </w:t>
            </w:r>
            <w:r w:rsidRPr="009D3D88">
              <w:rPr>
                <w:i/>
                <w:sz w:val="24"/>
                <w:szCs w:val="24"/>
              </w:rPr>
              <w:t xml:space="preserve">речове право </w:t>
            </w:r>
            <w:r w:rsidRPr="005A34B0">
              <w:rPr>
                <w:i/>
                <w:sz w:val="24"/>
                <w:szCs w:val="24"/>
              </w:rPr>
              <w:t>8492611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D3D88">
              <w:rPr>
                <w:i/>
                <w:sz w:val="24"/>
                <w:szCs w:val="24"/>
              </w:rPr>
              <w:t>(інформація з Державного реєстру речови</w:t>
            </w:r>
            <w:r>
              <w:rPr>
                <w:i/>
                <w:sz w:val="24"/>
                <w:szCs w:val="24"/>
              </w:rPr>
              <w:t xml:space="preserve">х прав на нерухоме майно від 09.05.2025                             </w:t>
            </w:r>
            <w:r w:rsidRPr="009D3D88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426122053)</w:t>
            </w:r>
            <w:r>
              <w:rPr>
                <w:i/>
                <w:sz w:val="26"/>
                <w:szCs w:val="26"/>
                <w:lang w:val="ru-RU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04BBD" w:rsidRPr="00104BBD" w14:paraId="44C55D8C" w14:textId="77777777" w:rsidTr="0061239E">
        <w:trPr>
          <w:cantSplit/>
        </w:trPr>
        <w:tc>
          <w:tcPr>
            <w:tcW w:w="3515" w:type="dxa"/>
          </w:tcPr>
          <w:p w14:paraId="7162150E" w14:textId="4172DBD4" w:rsidR="00E12AC0" w:rsidRPr="0061239E" w:rsidRDefault="008816C2" w:rsidP="0061239E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124" w:type="dxa"/>
          </w:tcPr>
          <w:p w14:paraId="5ACEA60E" w14:textId="0D7AEFFC" w:rsidR="00E12AC0" w:rsidRPr="009D3132" w:rsidRDefault="009D3132" w:rsidP="00C52232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9D3132">
              <w:rPr>
                <w:i/>
                <w:sz w:val="24"/>
                <w:szCs w:val="24"/>
              </w:rPr>
              <w:t xml:space="preserve">Відповідно до детального плану території в межах вулиці </w:t>
            </w:r>
            <w:proofErr w:type="spellStart"/>
            <w:r w:rsidRPr="009D3132">
              <w:rPr>
                <w:i/>
                <w:sz w:val="24"/>
                <w:szCs w:val="24"/>
              </w:rPr>
              <w:t>Саперно</w:t>
            </w:r>
            <w:proofErr w:type="spellEnd"/>
            <w:r w:rsidR="00EA363E">
              <w:rPr>
                <w:i/>
                <w:sz w:val="24"/>
                <w:szCs w:val="24"/>
              </w:rPr>
              <w:t>-</w:t>
            </w:r>
            <w:r w:rsidRPr="009D3132">
              <w:rPr>
                <w:i/>
                <w:sz w:val="24"/>
                <w:szCs w:val="24"/>
              </w:rPr>
              <w:t>Слобідської, проспекту Науки у Голосіївському районі м. Києва, затвердженого рішенням Київської міської</w:t>
            </w:r>
            <w:r>
              <w:rPr>
                <w:i/>
                <w:sz w:val="24"/>
                <w:szCs w:val="24"/>
              </w:rPr>
              <w:t xml:space="preserve"> ради від 06.04.2017 № 141/2363</w:t>
            </w:r>
            <w:r w:rsidRPr="009D3132">
              <w:rPr>
                <w:i/>
                <w:sz w:val="24"/>
                <w:szCs w:val="24"/>
              </w:rPr>
              <w:t>, земельна ділянка за функціональним призначенням відноситься до терит</w:t>
            </w:r>
            <w:r>
              <w:rPr>
                <w:i/>
                <w:sz w:val="24"/>
                <w:szCs w:val="24"/>
              </w:rPr>
              <w:t xml:space="preserve">орії житлової садибної забудови </w:t>
            </w:r>
            <w:r>
              <w:rPr>
                <w:i/>
                <w:sz w:val="24"/>
                <w:szCs w:val="24"/>
              </w:rPr>
              <w:t xml:space="preserve">(лист  </w:t>
            </w:r>
            <w:r w:rsidRPr="00264A5F">
              <w:rPr>
                <w:i/>
                <w:sz w:val="24"/>
                <w:szCs w:val="24"/>
              </w:rPr>
              <w:t>Департаменту</w:t>
            </w:r>
            <w:r>
              <w:rPr>
                <w:i/>
                <w:sz w:val="24"/>
                <w:szCs w:val="24"/>
              </w:rPr>
              <w:t xml:space="preserve"> </w:t>
            </w:r>
            <w:r w:rsidR="00C52232">
              <w:rPr>
                <w:i/>
                <w:sz w:val="24"/>
                <w:szCs w:val="24"/>
              </w:rPr>
              <w:t>м</w:t>
            </w:r>
            <w:r w:rsidRPr="00264A5F">
              <w:rPr>
                <w:i/>
                <w:sz w:val="24"/>
                <w:szCs w:val="24"/>
              </w:rPr>
              <w:t>істобудування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4A5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4A5F">
              <w:rPr>
                <w:i/>
                <w:sz w:val="24"/>
                <w:szCs w:val="24"/>
              </w:rPr>
              <w:t>та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4A5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4A5F">
              <w:rPr>
                <w:i/>
                <w:sz w:val="24"/>
                <w:szCs w:val="24"/>
              </w:rPr>
              <w:t>архітектури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264A5F">
              <w:rPr>
                <w:i/>
                <w:sz w:val="24"/>
                <w:szCs w:val="24"/>
              </w:rPr>
              <w:t xml:space="preserve"> виконавчого органу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4A5F">
              <w:rPr>
                <w:i/>
                <w:sz w:val="24"/>
                <w:szCs w:val="24"/>
              </w:rPr>
              <w:t xml:space="preserve">Київської міської ради (Київської міської державної </w:t>
            </w:r>
            <w:r>
              <w:rPr>
                <w:i/>
                <w:sz w:val="24"/>
                <w:szCs w:val="24"/>
              </w:rPr>
              <w:t>адміністрації) від 28.02.2025 № 055-3315</w:t>
            </w:r>
            <w:r w:rsidRPr="00264A5F">
              <w:rPr>
                <w:i/>
                <w:sz w:val="24"/>
                <w:szCs w:val="24"/>
              </w:rPr>
              <w:t>).</w:t>
            </w:r>
          </w:p>
        </w:tc>
      </w:tr>
      <w:tr w:rsidR="00104BBD" w:rsidRPr="00104BBD" w14:paraId="53F755AF" w14:textId="77777777" w:rsidTr="009D3132">
        <w:trPr>
          <w:cantSplit/>
          <w:trHeight w:val="1692"/>
        </w:trPr>
        <w:tc>
          <w:tcPr>
            <w:tcW w:w="3515" w:type="dxa"/>
          </w:tcPr>
          <w:p w14:paraId="62A2A45D" w14:textId="2B94B4AD" w:rsidR="00E12AC0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F940DB" w:rsidRPr="0061239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124" w:type="dxa"/>
          </w:tcPr>
          <w:p w14:paraId="14888231" w14:textId="43A37153" w:rsidR="00A923D8" w:rsidRPr="00104BBD" w:rsidRDefault="00A923D8" w:rsidP="009D3132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250DE2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</w:t>
            </w:r>
            <w:r>
              <w:rPr>
                <w:i/>
                <w:sz w:val="24"/>
                <w:szCs w:val="24"/>
              </w:rPr>
              <w:t xml:space="preserve">ішенням Київської міської ради </w:t>
            </w:r>
            <w:r w:rsidRPr="00250DE2">
              <w:rPr>
                <w:i/>
                <w:sz w:val="24"/>
                <w:szCs w:val="24"/>
              </w:rPr>
              <w:t>від 28.03.2002 № 370/1804, земельна ділянка за функціональним призначенням належить до території житлової садибної забудови</w:t>
            </w:r>
            <w:r w:rsidR="009D3132">
              <w:rPr>
                <w:i/>
                <w:sz w:val="24"/>
                <w:szCs w:val="24"/>
              </w:rPr>
              <w:t>.</w:t>
            </w:r>
          </w:p>
        </w:tc>
      </w:tr>
      <w:tr w:rsidR="00104BBD" w:rsidRPr="00104BBD" w14:paraId="67EEAA64" w14:textId="77777777" w:rsidTr="0061239E">
        <w:trPr>
          <w:cantSplit/>
        </w:trPr>
        <w:tc>
          <w:tcPr>
            <w:tcW w:w="3515" w:type="dxa"/>
          </w:tcPr>
          <w:p w14:paraId="529F0A24" w14:textId="02E40F91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124" w:type="dxa"/>
          </w:tcPr>
          <w:p w14:paraId="3A54F2AD" w14:textId="4BAA85EF" w:rsidR="00765699" w:rsidRPr="00104BBD" w:rsidRDefault="00E94D09" w:rsidP="000B6110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>Земельна ділянка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104BBD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104BBD" w:rsidRPr="00104BBD" w14:paraId="23E5DE02" w14:textId="77777777" w:rsidTr="0061239E">
        <w:trPr>
          <w:cantSplit/>
        </w:trPr>
        <w:tc>
          <w:tcPr>
            <w:tcW w:w="3515" w:type="dxa"/>
          </w:tcPr>
          <w:p w14:paraId="4A0BAC79" w14:textId="0235E26E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124" w:type="dxa"/>
          </w:tcPr>
          <w:p w14:paraId="3CE4783F" w14:textId="77A50DAD" w:rsidR="00765699" w:rsidRPr="00104BBD" w:rsidRDefault="0064781D" w:rsidP="000B6110">
            <w:pPr>
              <w:tabs>
                <w:tab w:val="right" w:pos="6588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  <w:r w:rsidR="00B05B7A">
              <w:rPr>
                <w:rFonts w:ascii="Times New Roman" w:hAnsi="Times New Roman" w:cs="Times New Roman"/>
                <w:i/>
                <w:color w:val="auto"/>
              </w:rPr>
              <w:tab/>
            </w:r>
          </w:p>
        </w:tc>
      </w:tr>
      <w:tr w:rsidR="00765699" w:rsidRPr="00104BBD" w14:paraId="6A523C75" w14:textId="77777777" w:rsidTr="0061239E">
        <w:trPr>
          <w:cantSplit/>
        </w:trPr>
        <w:tc>
          <w:tcPr>
            <w:tcW w:w="3515" w:type="dxa"/>
          </w:tcPr>
          <w:p w14:paraId="4482B364" w14:textId="683C44A4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124" w:type="dxa"/>
          </w:tcPr>
          <w:p w14:paraId="7D3FAB7A" w14:textId="77777777" w:rsidR="00A923D8" w:rsidRPr="00D30A87" w:rsidRDefault="00A923D8" w:rsidP="00A923D8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D30A8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 місцеве  самоврядування 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528D3CD" w14:textId="075BF227" w:rsidR="00017352" w:rsidRPr="00104BBD" w:rsidRDefault="00A923D8" w:rsidP="00A923D8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bookmarkStart w:id="0" w:name="_GoBack"/>
            <w:bookmarkEnd w:id="0"/>
            <w:r w:rsidRPr="00D30A8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D30A8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D30A8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104BBD" w:rsidRDefault="00765699" w:rsidP="003774B2">
      <w:pPr>
        <w:rPr>
          <w:rFonts w:ascii="Times New Roman" w:hAnsi="Times New Roman" w:cs="Times New Roman"/>
          <w:i/>
          <w:color w:val="auto"/>
        </w:rPr>
      </w:pPr>
    </w:p>
    <w:p w14:paraId="6D6B82E8" w14:textId="77777777" w:rsidR="00A923D8" w:rsidRPr="003774B2" w:rsidRDefault="00A923D8" w:rsidP="00A923D8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5089FB09" w14:textId="77777777" w:rsidR="00A923D8" w:rsidRDefault="00A923D8" w:rsidP="00A923D8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Pr="00092818">
        <w:rPr>
          <w:sz w:val="24"/>
          <w:szCs w:val="24"/>
        </w:rPr>
        <w:t>Київської міської ради</w:t>
      </w:r>
      <w:r>
        <w:rPr>
          <w:sz w:val="24"/>
          <w:szCs w:val="24"/>
        </w:rPr>
        <w:t xml:space="preserve">                    </w:t>
      </w:r>
      <w:r w:rsidRPr="00DF2891">
        <w:rPr>
          <w:sz w:val="24"/>
          <w:szCs w:val="24"/>
        </w:rPr>
        <w:t xml:space="preserve"> від 20</w:t>
      </w:r>
      <w:r>
        <w:rPr>
          <w:sz w:val="24"/>
          <w:szCs w:val="24"/>
        </w:rPr>
        <w:t>.04.</w:t>
      </w:r>
      <w:r w:rsidRPr="00DF2891">
        <w:rPr>
          <w:sz w:val="24"/>
          <w:szCs w:val="24"/>
        </w:rPr>
        <w:t>2017 № 241/2463.</w:t>
      </w:r>
      <w:r>
        <w:rPr>
          <w:sz w:val="24"/>
          <w:szCs w:val="24"/>
        </w:rPr>
        <w:t xml:space="preserve"> </w:t>
      </w:r>
    </w:p>
    <w:p w14:paraId="587072BE" w14:textId="77777777" w:rsidR="00A923D8" w:rsidRDefault="00A923D8" w:rsidP="00A923D8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CEEC122" w14:textId="77777777" w:rsidR="00A923D8" w:rsidRDefault="00A923D8" w:rsidP="00A923D8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1E741496" w14:textId="77777777" w:rsidR="00A923D8" w:rsidRDefault="00A923D8" w:rsidP="00A923D8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shd w:val="clear" w:color="auto" w:fill="FFFFFF"/>
          <w:lang w:val="ru-RU"/>
        </w:rPr>
      </w:pPr>
      <w:proofErr w:type="spellStart"/>
      <w:r>
        <w:rPr>
          <w:sz w:val="24"/>
          <w:szCs w:val="24"/>
          <w:lang w:val="ru-RU"/>
        </w:rPr>
        <w:t>Проєкт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містить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фізичних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6646933C" w14:textId="77777777" w:rsidR="00A923D8" w:rsidRPr="00A3792E" w:rsidRDefault="00A923D8" w:rsidP="00A923D8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ru-RU"/>
        </w:rPr>
      </w:pPr>
    </w:p>
    <w:p w14:paraId="3C8B4F58" w14:textId="77777777" w:rsidR="00A923D8" w:rsidRPr="003774B2" w:rsidRDefault="00A923D8" w:rsidP="00A923D8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476FC80C" w14:textId="77777777" w:rsidR="00A923D8" w:rsidRPr="003774B2" w:rsidRDefault="00A923D8" w:rsidP="00A923D8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265A4F79" w14:textId="77777777" w:rsidR="00A923D8" w:rsidRPr="003774B2" w:rsidRDefault="00A923D8" w:rsidP="00A923D8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71A7A9FF" w14:textId="77777777" w:rsidR="00A923D8" w:rsidRDefault="00A923D8" w:rsidP="00A923D8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proofErr w:type="spellStart"/>
      <w:r w:rsidRPr="00B61261">
        <w:rPr>
          <w:sz w:val="24"/>
          <w:szCs w:val="24"/>
          <w:lang w:val="ru-RU"/>
        </w:rPr>
        <w:t>Наслідками</w:t>
      </w:r>
      <w:proofErr w:type="spellEnd"/>
      <w:r w:rsidRPr="00B61261">
        <w:rPr>
          <w:sz w:val="24"/>
          <w:szCs w:val="24"/>
          <w:lang w:val="ru-RU"/>
        </w:rPr>
        <w:t xml:space="preserve"> </w:t>
      </w:r>
      <w:proofErr w:type="spellStart"/>
      <w:r w:rsidRPr="00B61261">
        <w:rPr>
          <w:sz w:val="24"/>
          <w:szCs w:val="24"/>
          <w:lang w:val="ru-RU"/>
        </w:rPr>
        <w:t>прийняття</w:t>
      </w:r>
      <w:proofErr w:type="spellEnd"/>
      <w:r w:rsidRPr="00B61261">
        <w:rPr>
          <w:sz w:val="24"/>
          <w:szCs w:val="24"/>
          <w:lang w:val="ru-RU"/>
        </w:rPr>
        <w:t xml:space="preserve"> </w:t>
      </w:r>
      <w:proofErr w:type="spellStart"/>
      <w:r w:rsidRPr="007F7ED1">
        <w:rPr>
          <w:sz w:val="24"/>
          <w:szCs w:val="24"/>
          <w:lang w:val="ru-RU"/>
        </w:rPr>
        <w:t>розробленого</w:t>
      </w:r>
      <w:proofErr w:type="spellEnd"/>
      <w:r w:rsidRPr="007F7ED1">
        <w:rPr>
          <w:sz w:val="24"/>
          <w:szCs w:val="24"/>
          <w:lang w:val="ru-RU"/>
        </w:rPr>
        <w:t xml:space="preserve"> </w:t>
      </w:r>
      <w:proofErr w:type="spellStart"/>
      <w:r w:rsidRPr="007F7ED1">
        <w:rPr>
          <w:sz w:val="24"/>
          <w:szCs w:val="24"/>
          <w:lang w:val="ru-RU"/>
        </w:rPr>
        <w:t>проєкту</w:t>
      </w:r>
      <w:proofErr w:type="spellEnd"/>
      <w:r w:rsidRPr="007F7ED1">
        <w:rPr>
          <w:sz w:val="24"/>
          <w:szCs w:val="24"/>
          <w:lang w:val="ru-RU"/>
        </w:rPr>
        <w:t xml:space="preserve"> </w:t>
      </w:r>
      <w:proofErr w:type="spellStart"/>
      <w:r w:rsidRPr="007F7ED1">
        <w:rPr>
          <w:sz w:val="24"/>
          <w:szCs w:val="24"/>
          <w:lang w:val="ru-RU"/>
        </w:rPr>
        <w:t>рішення</w:t>
      </w:r>
      <w:proofErr w:type="spellEnd"/>
      <w:r w:rsidRPr="007F7ED1">
        <w:rPr>
          <w:sz w:val="24"/>
          <w:szCs w:val="24"/>
          <w:lang w:val="ru-RU"/>
        </w:rPr>
        <w:t xml:space="preserve"> стане </w:t>
      </w:r>
      <w:proofErr w:type="spellStart"/>
      <w:r w:rsidRPr="007F7ED1">
        <w:rPr>
          <w:sz w:val="24"/>
          <w:szCs w:val="24"/>
          <w:lang w:val="ru-RU"/>
        </w:rPr>
        <w:t>реалізація</w:t>
      </w:r>
      <w:proofErr w:type="spellEnd"/>
      <w:r w:rsidRPr="007F7ED1">
        <w:rPr>
          <w:sz w:val="24"/>
          <w:szCs w:val="24"/>
          <w:lang w:val="ru-RU"/>
        </w:rPr>
        <w:t xml:space="preserve"> </w:t>
      </w:r>
      <w:proofErr w:type="spellStart"/>
      <w:r w:rsidRPr="007F7ED1">
        <w:rPr>
          <w:sz w:val="24"/>
          <w:szCs w:val="24"/>
          <w:lang w:val="ru-RU"/>
        </w:rPr>
        <w:t>громадянами</w:t>
      </w:r>
      <w:proofErr w:type="spellEnd"/>
      <w:r w:rsidRPr="007F7ED1">
        <w:rPr>
          <w:sz w:val="24"/>
          <w:szCs w:val="24"/>
          <w:lang w:val="ru-RU"/>
        </w:rPr>
        <w:t xml:space="preserve"> </w:t>
      </w:r>
      <w:proofErr w:type="spellStart"/>
      <w:r w:rsidRPr="007F7ED1">
        <w:rPr>
          <w:sz w:val="24"/>
          <w:szCs w:val="24"/>
          <w:lang w:val="ru-RU"/>
        </w:rPr>
        <w:t>своїх</w:t>
      </w:r>
      <w:proofErr w:type="spellEnd"/>
      <w:r w:rsidRPr="007F7ED1">
        <w:rPr>
          <w:sz w:val="24"/>
          <w:szCs w:val="24"/>
          <w:lang w:val="ru-RU"/>
        </w:rPr>
        <w:t xml:space="preserve"> прав на </w:t>
      </w:r>
      <w:proofErr w:type="spellStart"/>
      <w:r w:rsidRPr="007F7ED1">
        <w:rPr>
          <w:sz w:val="24"/>
          <w:szCs w:val="24"/>
          <w:lang w:val="ru-RU"/>
        </w:rPr>
        <w:t>оформлення</w:t>
      </w:r>
      <w:proofErr w:type="spellEnd"/>
      <w:r w:rsidRPr="007F7ED1">
        <w:rPr>
          <w:sz w:val="24"/>
          <w:szCs w:val="24"/>
          <w:lang w:val="ru-RU"/>
        </w:rPr>
        <w:t xml:space="preserve"> </w:t>
      </w:r>
      <w:proofErr w:type="spellStart"/>
      <w:r w:rsidRPr="007F7ED1">
        <w:rPr>
          <w:sz w:val="24"/>
          <w:szCs w:val="24"/>
          <w:lang w:val="ru-RU"/>
        </w:rPr>
        <w:t>земельної</w:t>
      </w:r>
      <w:proofErr w:type="spellEnd"/>
      <w:r w:rsidRPr="007F7ED1">
        <w:rPr>
          <w:sz w:val="24"/>
          <w:szCs w:val="24"/>
          <w:lang w:val="ru-RU"/>
        </w:rPr>
        <w:t xml:space="preserve"> </w:t>
      </w:r>
      <w:proofErr w:type="spellStart"/>
      <w:r w:rsidRPr="007F7ED1">
        <w:rPr>
          <w:sz w:val="24"/>
          <w:szCs w:val="24"/>
          <w:lang w:val="ru-RU"/>
        </w:rPr>
        <w:t>ділянки</w:t>
      </w:r>
      <w:proofErr w:type="spellEnd"/>
      <w:r w:rsidRPr="007F7ED1">
        <w:rPr>
          <w:sz w:val="24"/>
          <w:szCs w:val="24"/>
          <w:lang w:val="ru-RU"/>
        </w:rPr>
        <w:t xml:space="preserve">.  </w:t>
      </w:r>
      <w:r w:rsidRPr="0081082C">
        <w:rPr>
          <w:color w:val="auto"/>
          <w:sz w:val="24"/>
          <w:szCs w:val="24"/>
        </w:rPr>
        <w:t xml:space="preserve">  </w:t>
      </w:r>
    </w:p>
    <w:p w14:paraId="312C99EF" w14:textId="77777777" w:rsidR="00921DA0" w:rsidRPr="00104BBD" w:rsidRDefault="00921DA0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</w:p>
    <w:p w14:paraId="1E36A962" w14:textId="629630AB" w:rsidR="00114807" w:rsidRPr="00B05B7A" w:rsidRDefault="00114807" w:rsidP="0094685F">
      <w:pPr>
        <w:pStyle w:val="20"/>
        <w:shd w:val="clear" w:color="auto" w:fill="auto"/>
        <w:spacing w:after="0" w:line="233" w:lineRule="auto"/>
        <w:ind w:left="0" w:firstLine="400"/>
        <w:rPr>
          <w:bCs/>
          <w:color w:val="auto"/>
          <w:sz w:val="28"/>
          <w:szCs w:val="28"/>
          <w:lang w:val="ru-RU"/>
        </w:rPr>
      </w:pPr>
      <w:r w:rsidRPr="00104BBD">
        <w:rPr>
          <w:color w:val="auto"/>
          <w:sz w:val="20"/>
          <w:szCs w:val="20"/>
        </w:rPr>
        <w:t>Доповідач: директор Департаменту земельних ресурсів</w:t>
      </w:r>
      <w:r w:rsidRPr="00104BBD">
        <w:rPr>
          <w:color w:val="auto"/>
          <w:sz w:val="24"/>
          <w:szCs w:val="24"/>
        </w:rPr>
        <w:t xml:space="preserve"> </w:t>
      </w:r>
      <w:r w:rsidR="006A0D5A" w:rsidRPr="00B84FE5">
        <w:rPr>
          <w:bCs/>
          <w:color w:val="auto"/>
          <w:sz w:val="20"/>
          <w:szCs w:val="20"/>
          <w:lang w:val="ru-RU"/>
        </w:rPr>
        <w:t>Валентина ПЕЛИХ</w:t>
      </w:r>
    </w:p>
    <w:p w14:paraId="0D626A07" w14:textId="34CA5C9E" w:rsidR="0094685F" w:rsidRDefault="0094685F" w:rsidP="0094685F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E1DFD" w14:paraId="657EDF8D" w14:textId="77777777" w:rsidTr="005E1DFD">
        <w:trPr>
          <w:trHeight w:val="907"/>
        </w:trPr>
        <w:tc>
          <w:tcPr>
            <w:tcW w:w="4814" w:type="dxa"/>
          </w:tcPr>
          <w:p w14:paraId="49BB39B4" w14:textId="3FDB4EBA" w:rsidR="005E1DFD" w:rsidRPr="005E1DFD" w:rsidRDefault="00B33403" w:rsidP="005E1DFD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r w:rsidR="005E1DFD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05C99292" w14:textId="18CD4079" w:rsidR="005E1DFD" w:rsidRDefault="005E1DFD" w:rsidP="00B1295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2108B119" w14:textId="5BDCD45B" w:rsidR="005E1DFD" w:rsidRPr="00955CE8" w:rsidRDefault="005E1DFD" w:rsidP="00980724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955CE8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79F82752" w14:textId="77777777" w:rsidR="006D0273" w:rsidRPr="00D73F87" w:rsidRDefault="006D0273" w:rsidP="006D0273">
      <w:pPr>
        <w:pStyle w:val="1"/>
        <w:shd w:val="clear" w:color="auto" w:fill="auto"/>
        <w:spacing w:after="0"/>
        <w:ind w:firstLine="420"/>
      </w:pPr>
    </w:p>
    <w:p w14:paraId="306A0D2C" w14:textId="742E00AE" w:rsidR="00114807" w:rsidRDefault="00114807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p w14:paraId="23DCFC1D" w14:textId="77777777" w:rsidR="00447E5F" w:rsidRPr="00104BBD" w:rsidRDefault="00447E5F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sectPr w:rsidR="00447E5F" w:rsidRPr="00104BBD" w:rsidSect="003828AB">
      <w:headerReference w:type="default" r:id="rId11"/>
      <w:footerReference w:type="default" r:id="rId12"/>
      <w:pgSz w:w="11907" w:h="16839" w:code="9"/>
      <w:pgMar w:top="1134" w:right="567" w:bottom="851" w:left="1701" w:header="425" w:footer="15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2CBF" w14:textId="77777777" w:rsidR="008171EC" w:rsidRDefault="008171EC">
      <w:r>
        <w:separator/>
      </w:r>
    </w:p>
  </w:endnote>
  <w:endnote w:type="continuationSeparator" w:id="0">
    <w:p w14:paraId="6745B0DC" w14:textId="77777777" w:rsidR="008171EC" w:rsidRDefault="008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F149" w14:textId="77777777" w:rsidR="008171EC" w:rsidRDefault="008171EC"/>
  </w:footnote>
  <w:footnote w:type="continuationSeparator" w:id="0">
    <w:p w14:paraId="4AEA786C" w14:textId="77777777" w:rsidR="008171EC" w:rsidRDefault="008171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3DEDB09F" w:rsidR="00862990" w:rsidRDefault="004A7340" w:rsidP="004A7340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</w:t>
    </w:r>
    <w:r w:rsidR="00B979C8">
      <w:rPr>
        <w:sz w:val="12"/>
        <w:szCs w:val="12"/>
      </w:rPr>
      <w:t xml:space="preserve">             </w:t>
    </w:r>
    <w:r>
      <w:rPr>
        <w:sz w:val="12"/>
        <w:szCs w:val="12"/>
      </w:rPr>
      <w:t xml:space="preserve">   </w:t>
    </w:r>
    <w:r w:rsidR="00194E38"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7B7541" w:rsidRPr="00B84FE5">
      <w:rPr>
        <w:sz w:val="12"/>
        <w:szCs w:val="12"/>
        <w:lang w:val="ru-RU"/>
      </w:rPr>
      <w:t>ПЗН-80666</w:t>
    </w:r>
    <w:r w:rsidR="00862990">
      <w:rPr>
        <w:sz w:val="12"/>
        <w:szCs w:val="12"/>
      </w:rPr>
      <w:t xml:space="preserve"> від </w:t>
    </w:r>
    <w:r w:rsidR="00200540" w:rsidRPr="00B84FE5">
      <w:rPr>
        <w:sz w:val="12"/>
        <w:szCs w:val="12"/>
        <w:lang w:val="ru-RU"/>
      </w:rPr>
      <w:t>09.05.2025</w:t>
    </w:r>
    <w:r w:rsidR="00862990">
      <w:rPr>
        <w:sz w:val="12"/>
        <w:szCs w:val="12"/>
      </w:rPr>
      <w:t xml:space="preserve"> до </w:t>
    </w:r>
    <w:r w:rsidR="00A923D8">
      <w:rPr>
        <w:sz w:val="12"/>
        <w:szCs w:val="12"/>
      </w:rPr>
      <w:t xml:space="preserve">справи </w:t>
    </w:r>
    <w:r w:rsidR="00862990">
      <w:rPr>
        <w:sz w:val="12"/>
        <w:szCs w:val="12"/>
      </w:rPr>
      <w:t>787220275</w:t>
    </w:r>
  </w:p>
  <w:p w14:paraId="2E60DAB9" w14:textId="2918E956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52232" w:rsidRPr="00C52232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04AE8"/>
    <w:rsid w:val="00017352"/>
    <w:rsid w:val="00022532"/>
    <w:rsid w:val="00023683"/>
    <w:rsid w:val="00044BCB"/>
    <w:rsid w:val="00045902"/>
    <w:rsid w:val="000802F1"/>
    <w:rsid w:val="00091CF3"/>
    <w:rsid w:val="000B1981"/>
    <w:rsid w:val="000B6110"/>
    <w:rsid w:val="000C3483"/>
    <w:rsid w:val="000C3A5A"/>
    <w:rsid w:val="000C44FC"/>
    <w:rsid w:val="000D18EE"/>
    <w:rsid w:val="000D4A8B"/>
    <w:rsid w:val="000F1896"/>
    <w:rsid w:val="000F54FA"/>
    <w:rsid w:val="00104BBD"/>
    <w:rsid w:val="00110C03"/>
    <w:rsid w:val="00114807"/>
    <w:rsid w:val="0014558C"/>
    <w:rsid w:val="00166900"/>
    <w:rsid w:val="00184DC5"/>
    <w:rsid w:val="00194E38"/>
    <w:rsid w:val="001E04D2"/>
    <w:rsid w:val="00200540"/>
    <w:rsid w:val="00210F1C"/>
    <w:rsid w:val="00211899"/>
    <w:rsid w:val="00217DBB"/>
    <w:rsid w:val="002256EF"/>
    <w:rsid w:val="00232D6B"/>
    <w:rsid w:val="002438BA"/>
    <w:rsid w:val="00247072"/>
    <w:rsid w:val="00295A0E"/>
    <w:rsid w:val="00302B67"/>
    <w:rsid w:val="003047FC"/>
    <w:rsid w:val="00311485"/>
    <w:rsid w:val="0032082E"/>
    <w:rsid w:val="00347B41"/>
    <w:rsid w:val="003568E0"/>
    <w:rsid w:val="0037251C"/>
    <w:rsid w:val="003744EB"/>
    <w:rsid w:val="003774B2"/>
    <w:rsid w:val="003828AB"/>
    <w:rsid w:val="00383359"/>
    <w:rsid w:val="003B253B"/>
    <w:rsid w:val="00401087"/>
    <w:rsid w:val="00415096"/>
    <w:rsid w:val="004223BA"/>
    <w:rsid w:val="004467CB"/>
    <w:rsid w:val="00447E5F"/>
    <w:rsid w:val="00453842"/>
    <w:rsid w:val="00457F0B"/>
    <w:rsid w:val="00465AF9"/>
    <w:rsid w:val="00466C3C"/>
    <w:rsid w:val="00485E81"/>
    <w:rsid w:val="004875C8"/>
    <w:rsid w:val="00493037"/>
    <w:rsid w:val="00493C21"/>
    <w:rsid w:val="00496595"/>
    <w:rsid w:val="004A7340"/>
    <w:rsid w:val="004C4C20"/>
    <w:rsid w:val="004F0681"/>
    <w:rsid w:val="0055002C"/>
    <w:rsid w:val="00556D64"/>
    <w:rsid w:val="00564794"/>
    <w:rsid w:val="00571279"/>
    <w:rsid w:val="00572499"/>
    <w:rsid w:val="00590ED2"/>
    <w:rsid w:val="00596FDB"/>
    <w:rsid w:val="005B73E1"/>
    <w:rsid w:val="005C0C71"/>
    <w:rsid w:val="005C5A73"/>
    <w:rsid w:val="005E1DFD"/>
    <w:rsid w:val="00604821"/>
    <w:rsid w:val="0061239E"/>
    <w:rsid w:val="00632173"/>
    <w:rsid w:val="0064781D"/>
    <w:rsid w:val="006649DD"/>
    <w:rsid w:val="00667DDA"/>
    <w:rsid w:val="00672A8A"/>
    <w:rsid w:val="00687415"/>
    <w:rsid w:val="006A0D5A"/>
    <w:rsid w:val="006A1AE6"/>
    <w:rsid w:val="006A3391"/>
    <w:rsid w:val="006A43A2"/>
    <w:rsid w:val="006D0273"/>
    <w:rsid w:val="006D0CA1"/>
    <w:rsid w:val="006D0D25"/>
    <w:rsid w:val="006E02F0"/>
    <w:rsid w:val="006F6ABE"/>
    <w:rsid w:val="00707471"/>
    <w:rsid w:val="00720C46"/>
    <w:rsid w:val="007268EC"/>
    <w:rsid w:val="00731DC2"/>
    <w:rsid w:val="007355C9"/>
    <w:rsid w:val="007553A6"/>
    <w:rsid w:val="0075609F"/>
    <w:rsid w:val="00765699"/>
    <w:rsid w:val="00765ED6"/>
    <w:rsid w:val="007A30E2"/>
    <w:rsid w:val="007A5A1F"/>
    <w:rsid w:val="007B1BC2"/>
    <w:rsid w:val="007B3F34"/>
    <w:rsid w:val="007B7541"/>
    <w:rsid w:val="007C2840"/>
    <w:rsid w:val="007C52B7"/>
    <w:rsid w:val="007C609E"/>
    <w:rsid w:val="007D3720"/>
    <w:rsid w:val="007E2544"/>
    <w:rsid w:val="0081493A"/>
    <w:rsid w:val="008171EC"/>
    <w:rsid w:val="00830DB0"/>
    <w:rsid w:val="008540A6"/>
    <w:rsid w:val="00862990"/>
    <w:rsid w:val="00863AE9"/>
    <w:rsid w:val="008669DB"/>
    <w:rsid w:val="008816C2"/>
    <w:rsid w:val="0088548D"/>
    <w:rsid w:val="008A5187"/>
    <w:rsid w:val="008B065F"/>
    <w:rsid w:val="008F6A51"/>
    <w:rsid w:val="00921DA0"/>
    <w:rsid w:val="009253F7"/>
    <w:rsid w:val="0094685F"/>
    <w:rsid w:val="00955CE8"/>
    <w:rsid w:val="00976D30"/>
    <w:rsid w:val="00980724"/>
    <w:rsid w:val="00987977"/>
    <w:rsid w:val="009B2CCE"/>
    <w:rsid w:val="009B470E"/>
    <w:rsid w:val="009D3132"/>
    <w:rsid w:val="009E60FA"/>
    <w:rsid w:val="009F5A7E"/>
    <w:rsid w:val="00A02659"/>
    <w:rsid w:val="00A27936"/>
    <w:rsid w:val="00A33D79"/>
    <w:rsid w:val="00A368F7"/>
    <w:rsid w:val="00A47378"/>
    <w:rsid w:val="00A65267"/>
    <w:rsid w:val="00A723F2"/>
    <w:rsid w:val="00A86D5F"/>
    <w:rsid w:val="00A92381"/>
    <w:rsid w:val="00A923D8"/>
    <w:rsid w:val="00AB25E8"/>
    <w:rsid w:val="00AE0956"/>
    <w:rsid w:val="00AF38B3"/>
    <w:rsid w:val="00B05B7A"/>
    <w:rsid w:val="00B12950"/>
    <w:rsid w:val="00B21927"/>
    <w:rsid w:val="00B33403"/>
    <w:rsid w:val="00B46331"/>
    <w:rsid w:val="00B509A0"/>
    <w:rsid w:val="00B602DB"/>
    <w:rsid w:val="00B6395E"/>
    <w:rsid w:val="00B666BE"/>
    <w:rsid w:val="00B76A35"/>
    <w:rsid w:val="00B77004"/>
    <w:rsid w:val="00B81F38"/>
    <w:rsid w:val="00B84FE5"/>
    <w:rsid w:val="00B979C8"/>
    <w:rsid w:val="00BA02ED"/>
    <w:rsid w:val="00BA3AB4"/>
    <w:rsid w:val="00BB2AE1"/>
    <w:rsid w:val="00BB391F"/>
    <w:rsid w:val="00BD4A71"/>
    <w:rsid w:val="00C2573F"/>
    <w:rsid w:val="00C2624F"/>
    <w:rsid w:val="00C446F5"/>
    <w:rsid w:val="00C52232"/>
    <w:rsid w:val="00C6110D"/>
    <w:rsid w:val="00C92F6B"/>
    <w:rsid w:val="00C95FDB"/>
    <w:rsid w:val="00C97F46"/>
    <w:rsid w:val="00CA457D"/>
    <w:rsid w:val="00CB3D97"/>
    <w:rsid w:val="00CC567E"/>
    <w:rsid w:val="00CC5CF5"/>
    <w:rsid w:val="00D12C22"/>
    <w:rsid w:val="00D23EC9"/>
    <w:rsid w:val="00D35106"/>
    <w:rsid w:val="00D355DA"/>
    <w:rsid w:val="00D4076E"/>
    <w:rsid w:val="00D40C56"/>
    <w:rsid w:val="00D52C22"/>
    <w:rsid w:val="00D81DFE"/>
    <w:rsid w:val="00D830BD"/>
    <w:rsid w:val="00DB1C69"/>
    <w:rsid w:val="00DC6EFC"/>
    <w:rsid w:val="00DD7DBB"/>
    <w:rsid w:val="00DE52D5"/>
    <w:rsid w:val="00DE6903"/>
    <w:rsid w:val="00E06799"/>
    <w:rsid w:val="00E12AC0"/>
    <w:rsid w:val="00E1543C"/>
    <w:rsid w:val="00E17376"/>
    <w:rsid w:val="00E21576"/>
    <w:rsid w:val="00E351CD"/>
    <w:rsid w:val="00E47F1B"/>
    <w:rsid w:val="00E515F3"/>
    <w:rsid w:val="00E659C4"/>
    <w:rsid w:val="00E70A7A"/>
    <w:rsid w:val="00E741F4"/>
    <w:rsid w:val="00E82810"/>
    <w:rsid w:val="00E83B0D"/>
    <w:rsid w:val="00E94D09"/>
    <w:rsid w:val="00EA363E"/>
    <w:rsid w:val="00EE6BAB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8168C"/>
    <w:rsid w:val="00F940DB"/>
    <w:rsid w:val="00FA2446"/>
    <w:rsid w:val="00FA5B16"/>
    <w:rsid w:val="00FB334A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E3970"/>
  <w15:docId w15:val="{01B653D5-AC87-43C1-9269-F330235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character" w:styleId="af0">
    <w:name w:val="Strong"/>
    <w:basedOn w:val="a0"/>
    <w:uiPriority w:val="22"/>
    <w:qFormat/>
    <w:rsid w:val="006D027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47E5F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47E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8.03.2020\&#1043;&#1054;&#1058;\26_1%20&#1075;&#1086;&#1090;&#1086;&#1074;&#1077;\26.4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8A6B-ED91-4A0B-9A80-4D779672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(приватизація)</vt:lpstr>
      <vt:lpstr/>
    </vt:vector>
  </TitlesOfParts>
  <Manager>Управління землеустрою</Manager>
  <Company>ДЕПАРТАМЕНТ ЗЕМЕЛЬНИХ РЕСУРСІВ</Company>
  <LinksUpToDate>false</LinksUpToDate>
  <CharactersWithSpaces>5067</CharactersWithSpaces>
  <SharedDoc>false</SharedDoc>
  <HyperlinkBase>132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(приватизація)</dc:title>
  <dc:creator>Admin</dc:creator>
  <cp:keywords>{"doc_type_id":132,"doc_type_name":"Пояснювальна записка Фіз передача дозвіл (приватизація)","doc_type_file":"Фіз_передача_дозвіл_33.docx"}</cp:keywords>
  <cp:lastModifiedBy>Шабельник Вероніка Сергіївна</cp:lastModifiedBy>
  <cp:revision>11</cp:revision>
  <cp:lastPrinted>2025-05-09T07:17:00Z</cp:lastPrinted>
  <dcterms:created xsi:type="dcterms:W3CDTF">2025-05-09T07:09:00Z</dcterms:created>
  <dcterms:modified xsi:type="dcterms:W3CDTF">2025-05-15T13:25:00Z</dcterms:modified>
</cp:coreProperties>
</file>