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BEDD3" w14:textId="77777777" w:rsidR="00BF2DC1" w:rsidRPr="00555397" w:rsidRDefault="00BF2DC1" w:rsidP="00AB248C">
      <w:pPr>
        <w:jc w:val="center"/>
        <w:rPr>
          <w:rFonts w:ascii="Benguiat" w:hAnsi="Benguiat"/>
          <w:b/>
          <w:spacing w:val="18"/>
          <w:w w:val="66"/>
          <w:sz w:val="72"/>
          <w:szCs w:val="72"/>
          <w:lang w:val="uk-UA"/>
        </w:rPr>
      </w:pPr>
      <w:bookmarkStart w:id="0" w:name="_GoBack"/>
      <w:bookmarkEnd w:id="0"/>
      <w:r w:rsidRPr="00555397">
        <w:rPr>
          <w:rFonts w:ascii="Benguiat" w:hAnsi="Benguiat"/>
          <w:b/>
          <w:noProof/>
          <w:spacing w:val="18"/>
          <w:w w:val="66"/>
          <w:sz w:val="56"/>
          <w:szCs w:val="56"/>
          <w:lang w:val="uk-UA" w:eastAsia="uk-UA"/>
        </w:rPr>
        <w:drawing>
          <wp:inline distT="0" distB="0" distL="0" distR="0" wp14:anchorId="30452CBA" wp14:editId="68D1A3CD">
            <wp:extent cx="478155" cy="6699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F6C53" w14:textId="77777777" w:rsidR="00BF2DC1" w:rsidRPr="00555397" w:rsidRDefault="00BF2DC1" w:rsidP="00AB248C">
      <w:pPr>
        <w:jc w:val="center"/>
        <w:rPr>
          <w:rFonts w:ascii="Times New Roman" w:hAnsi="Times New Roman" w:cs="Times New Roman"/>
          <w:b/>
          <w:spacing w:val="18"/>
          <w:w w:val="66"/>
          <w:sz w:val="72"/>
          <w:lang w:val="uk-UA"/>
        </w:rPr>
      </w:pPr>
      <w:r w:rsidRPr="00555397">
        <w:rPr>
          <w:rFonts w:ascii="Times New Roman" w:hAnsi="Times New Roman" w:cs="Times New Roman"/>
          <w:b/>
          <w:spacing w:val="18"/>
          <w:w w:val="66"/>
          <w:sz w:val="72"/>
          <w:szCs w:val="72"/>
          <w:lang w:val="uk-UA"/>
        </w:rPr>
        <w:t>КИЇВСЬКА МІСЬ</w:t>
      </w:r>
      <w:r w:rsidRPr="00555397">
        <w:rPr>
          <w:rFonts w:ascii="Times New Roman" w:hAnsi="Times New Roman" w:cs="Times New Roman"/>
          <w:b/>
          <w:spacing w:val="18"/>
          <w:w w:val="66"/>
          <w:sz w:val="72"/>
          <w:lang w:val="uk-UA"/>
        </w:rPr>
        <w:t>КА РАДА</w:t>
      </w:r>
    </w:p>
    <w:p w14:paraId="3BCBA097" w14:textId="3122B82B" w:rsidR="00BF2DC1" w:rsidRPr="00555397" w:rsidRDefault="00BC1834" w:rsidP="00AB248C">
      <w:pPr>
        <w:pStyle w:val="2"/>
        <w:pBdr>
          <w:bottom w:val="thinThickThinSmallGap" w:sz="24" w:space="2" w:color="auto"/>
        </w:pBdr>
        <w:spacing w:before="0" w:after="0"/>
        <w:rPr>
          <w:rFonts w:ascii="Benguiat" w:hAnsi="Benguiat"/>
          <w:spacing w:val="18"/>
          <w:w w:val="90"/>
          <w:szCs w:val="28"/>
        </w:rPr>
      </w:pPr>
      <w:r w:rsidRPr="00555397">
        <w:rPr>
          <w:rFonts w:ascii="Benguiat" w:hAnsi="Benguiat"/>
          <w:spacing w:val="18"/>
          <w:w w:val="90"/>
          <w:szCs w:val="28"/>
        </w:rPr>
        <w:t>І</w:t>
      </w:r>
      <w:r w:rsidR="00DC2013" w:rsidRPr="00555397">
        <w:rPr>
          <w:rFonts w:ascii="Benguiat" w:hAnsi="Benguiat"/>
          <w:spacing w:val="18"/>
          <w:w w:val="90"/>
          <w:szCs w:val="28"/>
        </w:rPr>
        <w:t>І</w:t>
      </w:r>
      <w:r w:rsidR="00BF2DC1" w:rsidRPr="00555397">
        <w:rPr>
          <w:rFonts w:ascii="Benguiat" w:hAnsi="Benguiat"/>
          <w:spacing w:val="18"/>
          <w:w w:val="90"/>
          <w:szCs w:val="28"/>
        </w:rPr>
        <w:t xml:space="preserve"> СЕС</w:t>
      </w:r>
      <w:r w:rsidR="00BF2DC1" w:rsidRPr="00555397">
        <w:rPr>
          <w:spacing w:val="18"/>
          <w:w w:val="90"/>
          <w:szCs w:val="28"/>
        </w:rPr>
        <w:t>І</w:t>
      </w:r>
      <w:r w:rsidR="00BF2DC1" w:rsidRPr="00555397">
        <w:rPr>
          <w:rFonts w:ascii="Benguiat" w:hAnsi="Benguiat"/>
          <w:spacing w:val="18"/>
          <w:w w:val="90"/>
          <w:szCs w:val="28"/>
        </w:rPr>
        <w:t>Я</w:t>
      </w:r>
      <w:r w:rsidR="00BF2DC1" w:rsidRPr="00555397">
        <w:rPr>
          <w:spacing w:val="18"/>
          <w:w w:val="90"/>
          <w:szCs w:val="28"/>
        </w:rPr>
        <w:t xml:space="preserve"> </w:t>
      </w:r>
      <w:r w:rsidR="00BF2DC1" w:rsidRPr="00555397">
        <w:rPr>
          <w:rFonts w:ascii="Benguiat" w:hAnsi="Benguiat"/>
          <w:spacing w:val="18"/>
          <w:w w:val="90"/>
          <w:szCs w:val="28"/>
        </w:rPr>
        <w:t xml:space="preserve">  I</w:t>
      </w:r>
      <w:r w:rsidRPr="00555397">
        <w:rPr>
          <w:rFonts w:ascii="Benguiat" w:hAnsi="Benguiat"/>
          <w:spacing w:val="18"/>
          <w:w w:val="90"/>
          <w:szCs w:val="28"/>
        </w:rPr>
        <w:t>Х</w:t>
      </w:r>
      <w:r w:rsidR="00BF2DC1" w:rsidRPr="00555397">
        <w:rPr>
          <w:rFonts w:ascii="Benguiat" w:hAnsi="Benguiat"/>
          <w:spacing w:val="18"/>
          <w:w w:val="90"/>
          <w:szCs w:val="28"/>
        </w:rPr>
        <w:t xml:space="preserve"> СКЛИКАННЯ</w:t>
      </w:r>
    </w:p>
    <w:p w14:paraId="0DDCA50A" w14:textId="77777777" w:rsidR="00BF2DC1" w:rsidRPr="00555397" w:rsidRDefault="00BF2DC1" w:rsidP="00AB248C">
      <w:pPr>
        <w:tabs>
          <w:tab w:val="left" w:pos="5387"/>
        </w:tabs>
        <w:rPr>
          <w:i/>
          <w:sz w:val="20"/>
          <w:lang w:val="uk-UA"/>
        </w:rPr>
      </w:pPr>
    </w:p>
    <w:p w14:paraId="64B41E7D" w14:textId="77777777" w:rsidR="00BF2DC1" w:rsidRPr="00555397" w:rsidRDefault="00BF2DC1" w:rsidP="00AB248C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555397">
        <w:rPr>
          <w:rFonts w:ascii="Times New Roman" w:hAnsi="Times New Roman" w:cs="Times New Roman"/>
          <w:sz w:val="52"/>
          <w:szCs w:val="52"/>
          <w:lang w:val="uk-UA"/>
        </w:rPr>
        <w:t>РІШЕННЯ</w:t>
      </w:r>
    </w:p>
    <w:p w14:paraId="6D02818A" w14:textId="77777777" w:rsidR="00BF2DC1" w:rsidRPr="00555397" w:rsidRDefault="00BF2DC1" w:rsidP="00AB248C">
      <w:pPr>
        <w:jc w:val="center"/>
        <w:rPr>
          <w:rFonts w:ascii="Benguiat" w:hAnsi="Benguiat"/>
          <w:lang w:val="uk-UA"/>
        </w:rPr>
      </w:pPr>
    </w:p>
    <w:p w14:paraId="14308D10" w14:textId="77777777" w:rsidR="00BF2DC1" w:rsidRPr="00555397" w:rsidRDefault="00BF2DC1" w:rsidP="00AB248C">
      <w:pPr>
        <w:rPr>
          <w:lang w:val="uk-UA"/>
        </w:rPr>
      </w:pPr>
      <w:r w:rsidRPr="00555397">
        <w:rPr>
          <w:lang w:val="uk-UA"/>
        </w:rPr>
        <w:t>____________</w:t>
      </w:r>
      <w:r w:rsidRPr="00555397">
        <w:rPr>
          <w:rFonts w:ascii="Times New Roman" w:hAnsi="Times New Roman" w:cs="Times New Roman"/>
          <w:lang w:val="uk-UA"/>
        </w:rPr>
        <w:t>№</w:t>
      </w:r>
      <w:r w:rsidRPr="00555397">
        <w:rPr>
          <w:lang w:val="uk-UA"/>
        </w:rPr>
        <w:t xml:space="preserve">_______________                                                                   </w:t>
      </w:r>
    </w:p>
    <w:p w14:paraId="6F1E7FC5" w14:textId="2B405D7E" w:rsidR="00BC1834" w:rsidRPr="00193B6B" w:rsidRDefault="00BF2DC1" w:rsidP="00193B6B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  <w:r w:rsidRPr="00555397">
        <w:rPr>
          <w:rFonts w:ascii="Times New Roman" w:hAnsi="Times New Roman" w:cs="Times New Roman"/>
          <w:b/>
          <w:bCs/>
          <w:sz w:val="28"/>
          <w:lang w:val="uk-UA"/>
        </w:rPr>
        <w:t>П</w:t>
      </w:r>
      <w:r w:rsidR="00580778" w:rsidRPr="00555397">
        <w:rPr>
          <w:rFonts w:ascii="Times New Roman" w:hAnsi="Times New Roman" w:cs="Times New Roman"/>
          <w:b/>
          <w:bCs/>
          <w:sz w:val="28"/>
          <w:lang w:val="uk-UA"/>
        </w:rPr>
        <w:t>роєкт</w:t>
      </w:r>
    </w:p>
    <w:p w14:paraId="3B33AB34" w14:textId="4DB9CACE" w:rsidR="00BF2DC1" w:rsidRPr="00160FFC" w:rsidRDefault="00415D55" w:rsidP="00EC253C">
      <w:pPr>
        <w:ind w:left="567" w:right="510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07934393"/>
      <w:r w:rsidRPr="00160F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до рішення </w:t>
      </w:r>
      <w:bookmarkStart w:id="2" w:name="_Hlk107928770"/>
      <w:r w:rsidRPr="00160FF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Київської міської ради від 16.12.2021 № 4007/4048 «Про деякі питання проїзду окремих категорій</w:t>
      </w:r>
      <w:r w:rsidR="00EC25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60FF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осіб у місті Києві»</w:t>
      </w:r>
      <w:bookmarkEnd w:id="2"/>
    </w:p>
    <w:bookmarkEnd w:id="1"/>
    <w:p w14:paraId="11952180" w14:textId="77777777" w:rsidR="00BF2DC1" w:rsidRPr="00160FFC" w:rsidRDefault="00BF2DC1" w:rsidP="00160FF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6285F6F" w14:textId="5F4F7BD8" w:rsidR="00BF2DC1" w:rsidRDefault="00AC0A9B" w:rsidP="00193B6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01433C"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статті 25 Закону України </w:t>
      </w:r>
      <w:r w:rsidR="000C7729" w:rsidRPr="00160FF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60FFC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0C7729"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bookmarkStart w:id="3" w:name="_Hlk107933448"/>
      <w:r w:rsidR="00894B20"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 «Про столицю України-місто-герой Київ», «Про правовий </w:t>
      </w:r>
      <w:r w:rsidR="006F6B6D">
        <w:rPr>
          <w:rFonts w:ascii="Times New Roman" w:hAnsi="Times New Roman" w:cs="Times New Roman"/>
          <w:sz w:val="28"/>
          <w:szCs w:val="28"/>
          <w:lang w:val="uk-UA"/>
        </w:rPr>
        <w:t>режим воєнного стану»,</w:t>
      </w:r>
      <w:r w:rsidR="00BE4F26"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BCE"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4E24AD"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01433C" w:rsidRPr="00160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права студентів </w:t>
      </w:r>
      <w:r w:rsidR="0001433C" w:rsidRPr="00160F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числа дітей-сиріт і дітей, позбавлених батьківського піклування, </w:t>
      </w:r>
      <w:r w:rsidR="006B696D" w:rsidRPr="00160FF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F6B6D">
        <w:rPr>
          <w:rFonts w:ascii="Times New Roman" w:hAnsi="Times New Roman" w:cs="Times New Roman"/>
          <w:sz w:val="28"/>
          <w:szCs w:val="28"/>
          <w:lang w:val="uk-UA"/>
        </w:rPr>
        <w:t xml:space="preserve"> пільгов</w:t>
      </w:r>
      <w:r w:rsidR="006B696D" w:rsidRPr="00160FF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80835"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 проїзд у міському пасажирському транспорті загального користування міста Києва</w:t>
      </w:r>
      <w:bookmarkEnd w:id="3"/>
      <w:r w:rsidR="00CC193F"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F2DC1" w:rsidRPr="00160FFC">
        <w:rPr>
          <w:rFonts w:ascii="Times New Roman" w:hAnsi="Times New Roman" w:cs="Times New Roman"/>
          <w:sz w:val="28"/>
          <w:szCs w:val="28"/>
          <w:lang w:val="uk-UA"/>
        </w:rPr>
        <w:t>Київська міська рада</w:t>
      </w:r>
    </w:p>
    <w:p w14:paraId="6BA62709" w14:textId="77777777" w:rsidR="00EC253C" w:rsidRPr="00160FFC" w:rsidRDefault="00EC253C" w:rsidP="00193B6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7ED343" w14:textId="3DB8B042" w:rsidR="00BF2DC1" w:rsidRDefault="00BF2DC1" w:rsidP="00160FF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0FF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0347B2E" w14:textId="77777777" w:rsidR="00EC253C" w:rsidRPr="00160FFC" w:rsidRDefault="00EC253C" w:rsidP="00160FF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CCB654" w14:textId="0B4D65B7" w:rsidR="002000EA" w:rsidRPr="00160FFC" w:rsidRDefault="0001433C" w:rsidP="00160FFC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07932344"/>
      <w:r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Доповнити </w:t>
      </w:r>
      <w:r w:rsidR="002000EA" w:rsidRPr="00160FFC">
        <w:rPr>
          <w:rFonts w:ascii="Times New Roman" w:hAnsi="Times New Roman" w:cs="Times New Roman"/>
          <w:sz w:val="28"/>
          <w:szCs w:val="28"/>
          <w:lang w:val="uk-UA"/>
        </w:rPr>
        <w:t>Порядок використання коштів, передбачених у бюджеті міста Києва для здійснення компенсаційних виплат за безоплатний проїзд і проїзд з частковою оплатою у міському пасажирському транспорті загального користування міста Києва, який працює у звичайному режимі руху, окремих категорій осіб, затверджений рішенням Київської міської ради від 16.12.2021 № 4007/4048</w:t>
      </w:r>
      <w:r w:rsidR="006F6B6D">
        <w:rPr>
          <w:rFonts w:ascii="Times New Roman" w:hAnsi="Times New Roman" w:cs="Times New Roman"/>
          <w:sz w:val="28"/>
          <w:szCs w:val="28"/>
          <w:lang w:val="uk-UA"/>
        </w:rPr>
        <w:t>, пунктом 13 у</w:t>
      </w:r>
      <w:r w:rsidR="002000EA"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 такій редакції:</w:t>
      </w:r>
    </w:p>
    <w:p w14:paraId="34C502CD" w14:textId="3FDAC4FD" w:rsidR="007A658D" w:rsidRPr="00160FFC" w:rsidRDefault="002000EA" w:rsidP="00160FF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73BD" w:rsidRPr="00160FF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A658D" w:rsidRPr="00160FFC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6F6B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658D"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та видача </w:t>
      </w:r>
      <w:r w:rsidR="006F6B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7A658D" w:rsidRPr="00160FFC">
        <w:rPr>
          <w:rFonts w:ascii="Times New Roman" w:eastAsia="Times New Roman" w:hAnsi="Times New Roman" w:cs="Times New Roman"/>
          <w:sz w:val="28"/>
          <w:szCs w:val="28"/>
          <w:lang w:val="uk-UA"/>
        </w:rPr>
        <w:t>диних квитків для здобувачів освіти із числа дітей-сиріт і дітей, позбавлених батьківського піклування, що навчаються в закладах фахової передвищої та вищої освіти, неза</w:t>
      </w:r>
      <w:r w:rsidR="006F6B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лежно від </w:t>
      </w:r>
      <w:r w:rsidR="007A658D" w:rsidRPr="00160FFC">
        <w:rPr>
          <w:rFonts w:ascii="Times New Roman" w:eastAsia="Times New Roman" w:hAnsi="Times New Roman" w:cs="Times New Roman"/>
          <w:sz w:val="28"/>
          <w:szCs w:val="28"/>
          <w:lang w:val="uk-UA"/>
        </w:rPr>
        <w:t>підпорядкування закладів освіти, здійснюється Департаментом освіти і науки виконавчого органу Київради (КМДА) за</w:t>
      </w:r>
      <w:r w:rsidR="006F6B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поданням</w:t>
      </w:r>
      <w:r w:rsidR="00BD25B1" w:rsidRPr="00160F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закладів</w:t>
      </w:r>
      <w:r w:rsidR="006F6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5B1" w:rsidRPr="00160FFC">
        <w:rPr>
          <w:rFonts w:ascii="Times New Roman" w:hAnsi="Times New Roman" w:cs="Times New Roman"/>
          <w:sz w:val="28"/>
          <w:szCs w:val="28"/>
          <w:lang w:val="uk-UA"/>
        </w:rPr>
        <w:t>освіти».</w:t>
      </w:r>
    </w:p>
    <w:bookmarkEnd w:id="4"/>
    <w:p w14:paraId="4C02FBB7" w14:textId="712F1F45" w:rsidR="004D62F3" w:rsidRPr="00160FFC" w:rsidRDefault="004D62F3" w:rsidP="00160FF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FFC">
        <w:rPr>
          <w:rFonts w:ascii="Times New Roman" w:hAnsi="Times New Roman" w:cs="Times New Roman"/>
          <w:sz w:val="28"/>
          <w:szCs w:val="28"/>
          <w:lang w:val="uk-UA"/>
        </w:rPr>
        <w:t>Оприлюднити це рішення у встановленому законом порядку.</w:t>
      </w:r>
    </w:p>
    <w:p w14:paraId="21D2D266" w14:textId="36F8ED54" w:rsidR="00CC193F" w:rsidRDefault="004D62F3" w:rsidP="00160FF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0112F1" w:rsidRPr="00160FFC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Київської міської ради </w:t>
      </w:r>
      <w:r w:rsidR="007B2BA4" w:rsidRPr="00160FFC">
        <w:rPr>
          <w:rFonts w:ascii="Times New Roman" w:hAnsi="Times New Roman" w:cs="Times New Roman"/>
          <w:sz w:val="28"/>
          <w:szCs w:val="28"/>
          <w:lang w:val="uk-UA"/>
        </w:rPr>
        <w:t>з питань транспорту, зв'язку та реклами</w:t>
      </w:r>
      <w:r w:rsidR="000112F1" w:rsidRPr="00160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6677BD" w14:textId="77777777" w:rsidR="00EC253C" w:rsidRPr="00EC253C" w:rsidRDefault="00EC253C" w:rsidP="00EC253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45AEFF" w14:textId="77777777" w:rsidR="00193B6B" w:rsidRDefault="00193B6B" w:rsidP="00160FF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5" w:name="_Hlk107930624"/>
    </w:p>
    <w:p w14:paraId="3D717F08" w14:textId="21B01A1E" w:rsidR="000919BE" w:rsidRPr="00EC253C" w:rsidRDefault="00BF2DC1" w:rsidP="00193B6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25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Київський міський голова </w:t>
      </w:r>
      <w:r w:rsidR="00C069FD" w:rsidRPr="00EC25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EC25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C069FD" w:rsidRPr="00EC25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</w:t>
      </w:r>
      <w:r w:rsidR="00FA55FD" w:rsidRPr="00EC253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C069FD" w:rsidRPr="00EC25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6E5CA8" w:rsidRPr="00EC253C">
        <w:rPr>
          <w:rFonts w:ascii="Times New Roman" w:hAnsi="Times New Roman" w:cs="Times New Roman"/>
          <w:bCs/>
          <w:sz w:val="28"/>
          <w:szCs w:val="28"/>
          <w:lang w:val="uk-UA"/>
        </w:rPr>
        <w:t>Віталій КЛИЧКО</w:t>
      </w:r>
      <w:bookmarkEnd w:id="5"/>
    </w:p>
    <w:p w14:paraId="46E15EE1" w14:textId="77777777" w:rsidR="00EC253C" w:rsidRDefault="00EC253C" w:rsidP="00EC253C">
      <w:pPr>
        <w:widowControl w:val="0"/>
        <w:suppressAutoHyphens/>
        <w:ind w:left="284" w:right="141"/>
        <w:rPr>
          <w:rFonts w:ascii="Times New Roman" w:eastAsia="Liberation Mono" w:hAnsi="Times New Roman" w:cs="Times New Roman"/>
          <w:b/>
          <w:bCs/>
          <w:sz w:val="28"/>
          <w:szCs w:val="28"/>
          <w:lang w:val="uk-UA" w:eastAsia="zh-CN" w:bidi="hi-IN"/>
        </w:rPr>
      </w:pPr>
      <w:r w:rsidRPr="00EC253C">
        <w:rPr>
          <w:rFonts w:ascii="Times New Roman" w:eastAsia="Liberation Mono" w:hAnsi="Times New Roman" w:cs="Times New Roman"/>
          <w:b/>
          <w:bCs/>
          <w:sz w:val="28"/>
          <w:szCs w:val="28"/>
          <w:lang w:val="uk-UA" w:eastAsia="zh-CN" w:bidi="hi-IN"/>
        </w:rPr>
        <w:lastRenderedPageBreak/>
        <w:t>ПОДАННЯ:</w:t>
      </w:r>
    </w:p>
    <w:p w14:paraId="068C8157" w14:textId="77777777" w:rsidR="00EC253C" w:rsidRPr="00EC253C" w:rsidRDefault="00EC253C" w:rsidP="00EC253C">
      <w:pPr>
        <w:widowControl w:val="0"/>
        <w:suppressAutoHyphens/>
        <w:ind w:left="284" w:right="141"/>
        <w:rPr>
          <w:rFonts w:ascii="Times New Roman" w:eastAsia="Liberation Mono" w:hAnsi="Times New Roman" w:cs="Times New Roman"/>
          <w:b/>
          <w:bCs/>
          <w:sz w:val="28"/>
          <w:szCs w:val="28"/>
          <w:lang w:val="uk-UA" w:eastAsia="zh-CN" w:bidi="hi-IN"/>
        </w:rPr>
      </w:pPr>
    </w:p>
    <w:p w14:paraId="4F01BBEC" w14:textId="72D32963" w:rsidR="00EC253C" w:rsidRPr="00EC253C" w:rsidRDefault="00EC253C" w:rsidP="00EC253C">
      <w:pPr>
        <w:widowControl w:val="0"/>
        <w:suppressAutoHyphens/>
        <w:ind w:left="284" w:right="141" w:hanging="142"/>
        <w:rPr>
          <w:rFonts w:ascii="Times New Roman" w:eastAsia="Liberation Mono" w:hAnsi="Times New Roman" w:cs="Times New Roman"/>
          <w:bCs/>
          <w:sz w:val="28"/>
          <w:szCs w:val="28"/>
          <w:lang w:val="uk-UA" w:eastAsia="zh-CN" w:bidi="hi-IN"/>
        </w:rPr>
      </w:pPr>
      <w:r w:rsidRPr="00EC253C">
        <w:rPr>
          <w:rFonts w:ascii="Times New Roman" w:eastAsia="Liberation Mono" w:hAnsi="Times New Roman" w:cs="Times New Roman"/>
          <w:bCs/>
          <w:sz w:val="28"/>
          <w:szCs w:val="28"/>
          <w:lang w:val="uk-UA" w:eastAsia="zh-CN" w:bidi="hi-IN"/>
        </w:rPr>
        <w:t xml:space="preserve">   Депутат Київської міської ради                             </w:t>
      </w:r>
      <w:r>
        <w:rPr>
          <w:rFonts w:ascii="Times New Roman" w:eastAsia="Liberation Mono" w:hAnsi="Times New Roman" w:cs="Times New Roman"/>
          <w:bCs/>
          <w:sz w:val="28"/>
          <w:szCs w:val="28"/>
          <w:lang w:val="uk-UA" w:eastAsia="zh-CN" w:bidi="hi-IN"/>
        </w:rPr>
        <w:t>Юрій ТИХОНОВИЧ</w:t>
      </w:r>
    </w:p>
    <w:p w14:paraId="109332F1" w14:textId="77777777" w:rsidR="00EC253C" w:rsidRPr="00EC253C" w:rsidRDefault="00EC253C" w:rsidP="00EC253C">
      <w:pPr>
        <w:widowControl w:val="0"/>
        <w:suppressAutoHyphens/>
        <w:ind w:right="141" w:firstLine="567"/>
        <w:rPr>
          <w:rFonts w:ascii="Times New Roman" w:eastAsia="Liberation Mono" w:hAnsi="Times New Roman" w:cs="Times New Roman"/>
          <w:bCs/>
          <w:sz w:val="28"/>
          <w:szCs w:val="28"/>
          <w:lang w:val="uk-UA" w:eastAsia="zh-CN" w:bidi="hi-IN"/>
        </w:rPr>
      </w:pPr>
      <w:r w:rsidRPr="00EC253C">
        <w:rPr>
          <w:rFonts w:ascii="Times New Roman" w:eastAsia="Liberation Mono" w:hAnsi="Times New Roman" w:cs="Times New Roman"/>
          <w:bCs/>
          <w:sz w:val="28"/>
          <w:szCs w:val="28"/>
          <w:lang w:val="uk-UA" w:eastAsia="zh-CN" w:bidi="hi-IN"/>
        </w:rPr>
        <w:t xml:space="preserve">     </w:t>
      </w:r>
    </w:p>
    <w:p w14:paraId="7A15F1BB" w14:textId="77777777" w:rsidR="00EC253C" w:rsidRPr="00EC253C" w:rsidRDefault="00EC253C" w:rsidP="00EC253C">
      <w:pPr>
        <w:widowControl w:val="0"/>
        <w:suppressAutoHyphens/>
        <w:ind w:left="284" w:right="141"/>
        <w:rPr>
          <w:rFonts w:ascii="Times New Roman" w:eastAsia="Liberation Mono" w:hAnsi="Times New Roman" w:cs="Times New Roman"/>
          <w:bCs/>
          <w:sz w:val="28"/>
          <w:szCs w:val="28"/>
          <w:lang w:val="uk-UA" w:eastAsia="zh-CN" w:bidi="hi-IN"/>
        </w:rPr>
      </w:pPr>
      <w:r w:rsidRPr="00EC253C">
        <w:rPr>
          <w:rFonts w:ascii="Times New Roman" w:eastAsia="Liberation Mono" w:hAnsi="Times New Roman" w:cs="Times New Roman"/>
          <w:bCs/>
          <w:sz w:val="28"/>
          <w:szCs w:val="28"/>
          <w:lang w:val="uk-UA" w:eastAsia="zh-CN" w:bidi="hi-IN"/>
        </w:rPr>
        <w:t xml:space="preserve">Депутат Київської міської ради                              Олександр БРОДСЬКИЙ </w:t>
      </w:r>
    </w:p>
    <w:p w14:paraId="36E79D41" w14:textId="77777777" w:rsidR="00EC253C" w:rsidRPr="00EC253C" w:rsidRDefault="00EC253C" w:rsidP="00EC253C">
      <w:pPr>
        <w:widowControl w:val="0"/>
        <w:suppressAutoHyphens/>
        <w:ind w:right="141" w:firstLine="567"/>
        <w:rPr>
          <w:rFonts w:ascii="Times New Roman" w:eastAsia="Liberation Mono" w:hAnsi="Times New Roman" w:cs="Times New Roman"/>
          <w:bCs/>
          <w:sz w:val="28"/>
          <w:szCs w:val="28"/>
          <w:lang w:val="uk-UA" w:eastAsia="zh-CN" w:bidi="hi-IN"/>
        </w:rPr>
      </w:pPr>
    </w:p>
    <w:p w14:paraId="5F0EF1B3" w14:textId="29E7A7D6" w:rsidR="000E6D14" w:rsidRDefault="00EC253C" w:rsidP="00EC253C">
      <w:pPr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25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Депутат Київської міської ради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Тарас КРИВОРУЧКО</w:t>
      </w:r>
      <w:r w:rsidRPr="00EC25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</w:p>
    <w:p w14:paraId="6D24D032" w14:textId="77777777" w:rsidR="00EC253C" w:rsidRDefault="00EC253C" w:rsidP="00EC253C">
      <w:pPr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854085F" w14:textId="77777777" w:rsidR="00EC253C" w:rsidRDefault="00EC253C" w:rsidP="00EC253C">
      <w:pPr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AD2083F" w14:textId="77777777" w:rsidR="00EC253C" w:rsidRDefault="00EC253C" w:rsidP="00EC253C">
      <w:pPr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8E3D2FC" w14:textId="77777777" w:rsidR="00EC253C" w:rsidRPr="00EC253C" w:rsidRDefault="00EC253C" w:rsidP="00EC253C">
      <w:pPr>
        <w:widowControl w:val="0"/>
        <w:suppressAutoHyphens/>
        <w:ind w:right="141"/>
        <w:rPr>
          <w:rFonts w:ascii="Times New Roman" w:eastAsia="Liberation Mono" w:hAnsi="Times New Roman" w:cs="Times New Roman"/>
          <w:b/>
          <w:bCs/>
          <w:sz w:val="28"/>
          <w:szCs w:val="28"/>
          <w:lang w:val="uk-UA" w:eastAsia="zh-CN" w:bidi="hi-IN"/>
        </w:rPr>
      </w:pPr>
      <w:r w:rsidRPr="00EC253C">
        <w:rPr>
          <w:rFonts w:ascii="Times New Roman" w:eastAsia="Liberation Mono" w:hAnsi="Times New Roman" w:cs="Times New Roman"/>
          <w:b/>
          <w:bCs/>
          <w:sz w:val="28"/>
          <w:szCs w:val="28"/>
          <w:lang w:val="uk-UA" w:eastAsia="zh-CN" w:bidi="hi-IN"/>
        </w:rPr>
        <w:t xml:space="preserve">    ПОГОДЖЕННЯ:</w:t>
      </w:r>
    </w:p>
    <w:p w14:paraId="07220656" w14:textId="77777777" w:rsidR="00EC253C" w:rsidRPr="00EC253C" w:rsidRDefault="00EC253C" w:rsidP="00EC253C">
      <w:pPr>
        <w:widowControl w:val="0"/>
        <w:suppressAutoHyphens/>
        <w:ind w:right="141"/>
        <w:rPr>
          <w:rFonts w:ascii="Times New Roman" w:eastAsia="Liberation Mono" w:hAnsi="Times New Roman" w:cs="Times New Roman"/>
          <w:bCs/>
          <w:sz w:val="28"/>
          <w:szCs w:val="28"/>
          <w:lang w:val="uk-UA" w:eastAsia="zh-CN" w:bidi="hi-IN"/>
        </w:rPr>
      </w:pPr>
    </w:p>
    <w:p w14:paraId="3F59BD3A" w14:textId="77777777" w:rsidR="00EC253C" w:rsidRPr="00EC253C" w:rsidRDefault="00EC253C" w:rsidP="00EC253C">
      <w:pPr>
        <w:suppressAutoHyphens/>
        <w:overflowPunct w:val="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val="uk-UA"/>
        </w:rPr>
      </w:pPr>
      <w:r w:rsidRPr="00EC253C">
        <w:rPr>
          <w:rFonts w:ascii="Times New Roman" w:eastAsia="Calibri" w:hAnsi="Times New Roman" w:cs="Times New Roman"/>
          <w:color w:val="00000A"/>
          <w:sz w:val="28"/>
          <w:szCs w:val="28"/>
          <w:lang w:val="uk-UA"/>
        </w:rPr>
        <w:t xml:space="preserve">    Постійна комісія Київської міської ради</w:t>
      </w:r>
    </w:p>
    <w:p w14:paraId="70BD2572" w14:textId="77777777" w:rsidR="00EC253C" w:rsidRP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C253C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 з питань бюджету та соціально-</w:t>
      </w:r>
    </w:p>
    <w:p w14:paraId="23527C47" w14:textId="77777777" w:rsidR="00EC253C" w:rsidRP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C253C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 економічного розвитку</w:t>
      </w:r>
    </w:p>
    <w:p w14:paraId="2E767EFE" w14:textId="77777777" w:rsidR="00EC253C" w:rsidRPr="00EC253C" w:rsidRDefault="00EC253C" w:rsidP="00EC253C">
      <w:pPr>
        <w:widowControl w:val="0"/>
        <w:suppressAutoHyphens/>
        <w:overflowPunct w:val="0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12F2AFE4" w14:textId="183D2875" w:rsidR="00EC253C" w:rsidRP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C253C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 Голова                                                                         </w:t>
      </w:r>
      <w:r w:rsidR="001308D0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 </w:t>
      </w:r>
      <w:r w:rsidRPr="00EC253C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Андрій ВІТРЕНКО</w:t>
      </w:r>
    </w:p>
    <w:p w14:paraId="03527A99" w14:textId="77777777" w:rsidR="00EC253C" w:rsidRP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0E35FEFA" w14:textId="77777777" w:rsidR="00EC253C" w:rsidRP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C253C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 Секретар                                                                       Владислав АНДРОНОВ</w:t>
      </w:r>
    </w:p>
    <w:p w14:paraId="4883638F" w14:textId="77777777" w:rsidR="00EC253C" w:rsidRPr="00EC253C" w:rsidRDefault="00EC253C" w:rsidP="00EC253C">
      <w:pPr>
        <w:widowControl w:val="0"/>
        <w:suppressAutoHyphens/>
        <w:overflowPunct w:val="0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738F5244" w14:textId="0ED5D093" w:rsid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Постійна комісія Київської міської ради </w:t>
      </w:r>
    </w:p>
    <w:p w14:paraId="7689263D" w14:textId="61C23F02" w:rsidR="00EC253C" w:rsidRP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з питань освіти і науки, сім</w:t>
      </w:r>
      <w:r w:rsidRPr="00EC253C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ї, молоді та спорту  </w:t>
      </w:r>
    </w:p>
    <w:p w14:paraId="5C53FB6E" w14:textId="77777777" w:rsidR="00EC253C" w:rsidRDefault="00EC253C" w:rsidP="00EC253C">
      <w:pPr>
        <w:widowControl w:val="0"/>
        <w:suppressAutoHyphens/>
        <w:overflowPunct w:val="0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14C8CFCD" w14:textId="1D0F58DD" w:rsidR="00EC253C" w:rsidRP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1308D0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</w:t>
      </w:r>
      <w:r w:rsidRPr="00EC253C"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Голова постійної комісі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ї                                           </w:t>
      </w:r>
      <w:r w:rsidR="001308D0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Вадим ВАСИЛЬЧУК    </w:t>
      </w:r>
      <w:r w:rsidRPr="00EC253C"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 </w:t>
      </w:r>
    </w:p>
    <w:p w14:paraId="76D8955B" w14:textId="77777777" w:rsidR="00EC253C" w:rsidRDefault="00EC253C" w:rsidP="00EC253C">
      <w:pPr>
        <w:widowControl w:val="0"/>
        <w:suppressAutoHyphens/>
        <w:overflowPunct w:val="0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5F19B840" w14:textId="70D0E063" w:rsid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Секретар постійної комісії                                      </w:t>
      </w:r>
      <w:r w:rsidR="001308D0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</w:t>
      </w:r>
      <w:r w:rsidR="001308D0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Олександр СУПРУН</w:t>
      </w:r>
    </w:p>
    <w:p w14:paraId="38FDD265" w14:textId="77777777" w:rsid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7C7D4DDF" w14:textId="77777777" w:rsid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6E215467" w14:textId="77777777" w:rsid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0FAFDEF1" w14:textId="77777777" w:rsid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Постійна комісія Київської міської ради</w:t>
      </w:r>
    </w:p>
    <w:p w14:paraId="6DE6B280" w14:textId="05951B0E" w:rsid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з питань транспорту, зв</w:t>
      </w:r>
      <w:r w:rsidRPr="00EC253C"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’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язку та реклами   </w:t>
      </w:r>
    </w:p>
    <w:p w14:paraId="465ACED0" w14:textId="77777777" w:rsidR="00EC253C" w:rsidRDefault="00EC253C" w:rsidP="00EC253C">
      <w:pPr>
        <w:widowControl w:val="0"/>
        <w:suppressAutoHyphens/>
        <w:overflowPunct w:val="0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24BCD436" w14:textId="6DDAF642" w:rsid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1308D0"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  Голова постійної комісії                                   </w:t>
      </w:r>
      <w:r w:rsidR="001308D0"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       </w:t>
      </w:r>
      <w:r w:rsidRPr="001308D0"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     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Олексій ОКОПНИЙ</w:t>
      </w:r>
    </w:p>
    <w:p w14:paraId="7FF5FAD4" w14:textId="77777777" w:rsid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36C5D70A" w14:textId="0426422F" w:rsid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Секретар постійної комісії                                   </w:t>
      </w:r>
      <w:r w:rsidR="001308D0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     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</w:t>
      </w:r>
      <w:r w:rsidR="001308D0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Олесь МАЛЯРЕВИЧ</w:t>
      </w:r>
    </w:p>
    <w:p w14:paraId="5ED778BE" w14:textId="77777777" w:rsidR="00EC253C" w:rsidRP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7B25DC80" w14:textId="77777777" w:rsidR="00EC253C" w:rsidRPr="00EC253C" w:rsidRDefault="00EC253C" w:rsidP="00EC253C">
      <w:pPr>
        <w:widowControl w:val="0"/>
        <w:suppressAutoHyphens/>
        <w:overflowPunct w:val="0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1CE18733" w14:textId="77777777" w:rsidR="00EC253C" w:rsidRPr="00EC253C" w:rsidRDefault="00EC253C" w:rsidP="00EC253C">
      <w:pPr>
        <w:widowControl w:val="0"/>
        <w:suppressAutoHyphens/>
        <w:overflowPunct w:val="0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130C7A02" w14:textId="77777777" w:rsidR="00EC253C" w:rsidRP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C253C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  В.о. начальника управління </w:t>
      </w:r>
    </w:p>
    <w:p w14:paraId="60B16755" w14:textId="77777777" w:rsidR="00EC253C" w:rsidRP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C253C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  правового забезпечення діяльності </w:t>
      </w:r>
    </w:p>
    <w:p w14:paraId="10D60219" w14:textId="77777777" w:rsidR="00EC253C" w:rsidRPr="00EC253C" w:rsidRDefault="00EC253C" w:rsidP="00EC253C">
      <w:pPr>
        <w:widowControl w:val="0"/>
        <w:suppressAutoHyphens/>
        <w:overflowPunct w:val="0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C253C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   Київської міської ради                                             Валентина ПОЛОЖИШНИК</w:t>
      </w:r>
    </w:p>
    <w:p w14:paraId="7D1B20DE" w14:textId="77777777" w:rsidR="00EC253C" w:rsidRPr="00EC253C" w:rsidRDefault="00EC253C" w:rsidP="00EC253C">
      <w:pPr>
        <w:widowControl w:val="0"/>
        <w:suppressAutoHyphens/>
        <w:overflowPunct w:val="0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3693034C" w14:textId="77777777" w:rsidR="00EC253C" w:rsidRPr="00160FFC" w:rsidRDefault="00EC253C" w:rsidP="00EC253C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C253C" w:rsidRPr="00160FFC" w:rsidSect="00193B6B">
      <w:pgSz w:w="11906" w:h="16838" w:code="9"/>
      <w:pgMar w:top="1134" w:right="566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2422D" w14:textId="77777777" w:rsidR="00A0769A" w:rsidRDefault="00A0769A" w:rsidP="00090616">
      <w:r>
        <w:separator/>
      </w:r>
    </w:p>
  </w:endnote>
  <w:endnote w:type="continuationSeparator" w:id="0">
    <w:p w14:paraId="6B8F8EA9" w14:textId="77777777" w:rsidR="00A0769A" w:rsidRDefault="00A0769A" w:rsidP="0009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Liberation Mono">
    <w:altName w:val="Courier New"/>
    <w:charset w:val="01"/>
    <w:family w:val="modern"/>
    <w:pitch w:val="fixed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9CFF8" w14:textId="77777777" w:rsidR="00A0769A" w:rsidRDefault="00A0769A" w:rsidP="00090616">
      <w:r>
        <w:separator/>
      </w:r>
    </w:p>
  </w:footnote>
  <w:footnote w:type="continuationSeparator" w:id="0">
    <w:p w14:paraId="42D49784" w14:textId="77777777" w:rsidR="00A0769A" w:rsidRDefault="00A0769A" w:rsidP="0009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8C9"/>
    <w:multiLevelType w:val="hybridMultilevel"/>
    <w:tmpl w:val="893E765A"/>
    <w:lvl w:ilvl="0" w:tplc="06D203C2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6" w:hanging="360"/>
      </w:pPr>
    </w:lvl>
    <w:lvl w:ilvl="2" w:tplc="0422001B" w:tentative="1">
      <w:start w:val="1"/>
      <w:numFmt w:val="lowerRoman"/>
      <w:lvlText w:val="%3."/>
      <w:lvlJc w:val="right"/>
      <w:pPr>
        <w:ind w:left="2546" w:hanging="180"/>
      </w:pPr>
    </w:lvl>
    <w:lvl w:ilvl="3" w:tplc="0422000F" w:tentative="1">
      <w:start w:val="1"/>
      <w:numFmt w:val="decimal"/>
      <w:lvlText w:val="%4."/>
      <w:lvlJc w:val="left"/>
      <w:pPr>
        <w:ind w:left="3266" w:hanging="360"/>
      </w:pPr>
    </w:lvl>
    <w:lvl w:ilvl="4" w:tplc="04220019" w:tentative="1">
      <w:start w:val="1"/>
      <w:numFmt w:val="lowerLetter"/>
      <w:lvlText w:val="%5."/>
      <w:lvlJc w:val="left"/>
      <w:pPr>
        <w:ind w:left="3986" w:hanging="360"/>
      </w:pPr>
    </w:lvl>
    <w:lvl w:ilvl="5" w:tplc="0422001B" w:tentative="1">
      <w:start w:val="1"/>
      <w:numFmt w:val="lowerRoman"/>
      <w:lvlText w:val="%6."/>
      <w:lvlJc w:val="right"/>
      <w:pPr>
        <w:ind w:left="4706" w:hanging="180"/>
      </w:pPr>
    </w:lvl>
    <w:lvl w:ilvl="6" w:tplc="0422000F" w:tentative="1">
      <w:start w:val="1"/>
      <w:numFmt w:val="decimal"/>
      <w:lvlText w:val="%7."/>
      <w:lvlJc w:val="left"/>
      <w:pPr>
        <w:ind w:left="5426" w:hanging="360"/>
      </w:pPr>
    </w:lvl>
    <w:lvl w:ilvl="7" w:tplc="04220019" w:tentative="1">
      <w:start w:val="1"/>
      <w:numFmt w:val="lowerLetter"/>
      <w:lvlText w:val="%8."/>
      <w:lvlJc w:val="left"/>
      <w:pPr>
        <w:ind w:left="6146" w:hanging="360"/>
      </w:pPr>
    </w:lvl>
    <w:lvl w:ilvl="8" w:tplc="0422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7352122"/>
    <w:multiLevelType w:val="multilevel"/>
    <w:tmpl w:val="450683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" w15:restartNumberingAfterBreak="0">
    <w:nsid w:val="2F51022A"/>
    <w:multiLevelType w:val="multilevel"/>
    <w:tmpl w:val="C1186AA6"/>
    <w:lvl w:ilvl="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3D76E0D"/>
    <w:multiLevelType w:val="multilevel"/>
    <w:tmpl w:val="B09AA934"/>
    <w:lvl w:ilvl="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4" w15:restartNumberingAfterBreak="0">
    <w:nsid w:val="36A102E3"/>
    <w:multiLevelType w:val="hybridMultilevel"/>
    <w:tmpl w:val="97D43CE0"/>
    <w:lvl w:ilvl="0" w:tplc="9D880AAA">
      <w:start w:val="1"/>
      <w:numFmt w:val="bullet"/>
      <w:lvlText w:val="-"/>
      <w:lvlJc w:val="left"/>
      <w:pPr>
        <w:ind w:left="110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3FAC60FB"/>
    <w:multiLevelType w:val="hybridMultilevel"/>
    <w:tmpl w:val="6FB621D8"/>
    <w:lvl w:ilvl="0" w:tplc="ACE692E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A1752"/>
    <w:multiLevelType w:val="hybridMultilevel"/>
    <w:tmpl w:val="B1A80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3F96ED7"/>
    <w:multiLevelType w:val="hybridMultilevel"/>
    <w:tmpl w:val="9DB24C2A"/>
    <w:lvl w:ilvl="0" w:tplc="0422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D3755"/>
    <w:multiLevelType w:val="hybridMultilevel"/>
    <w:tmpl w:val="8256C000"/>
    <w:lvl w:ilvl="0" w:tplc="A44EC19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F0F3A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C1"/>
    <w:rsid w:val="000112F1"/>
    <w:rsid w:val="0001433C"/>
    <w:rsid w:val="0002503E"/>
    <w:rsid w:val="00051D73"/>
    <w:rsid w:val="00076A84"/>
    <w:rsid w:val="00082F03"/>
    <w:rsid w:val="00090616"/>
    <w:rsid w:val="000919BE"/>
    <w:rsid w:val="000A190B"/>
    <w:rsid w:val="000C7729"/>
    <w:rsid w:val="000D063B"/>
    <w:rsid w:val="000D32D0"/>
    <w:rsid w:val="000D6745"/>
    <w:rsid w:val="000E6D14"/>
    <w:rsid w:val="000F756E"/>
    <w:rsid w:val="00121DCC"/>
    <w:rsid w:val="001308D0"/>
    <w:rsid w:val="001557C4"/>
    <w:rsid w:val="00160FFC"/>
    <w:rsid w:val="00164CBC"/>
    <w:rsid w:val="00164FB3"/>
    <w:rsid w:val="00166AE0"/>
    <w:rsid w:val="001722A5"/>
    <w:rsid w:val="0018141C"/>
    <w:rsid w:val="0018743F"/>
    <w:rsid w:val="00193B6B"/>
    <w:rsid w:val="00197807"/>
    <w:rsid w:val="001C255E"/>
    <w:rsid w:val="001C3A0A"/>
    <w:rsid w:val="001C4697"/>
    <w:rsid w:val="001D342B"/>
    <w:rsid w:val="001D39F9"/>
    <w:rsid w:val="001D5A62"/>
    <w:rsid w:val="001E2289"/>
    <w:rsid w:val="001F19B5"/>
    <w:rsid w:val="001F4127"/>
    <w:rsid w:val="002000EA"/>
    <w:rsid w:val="00210A16"/>
    <w:rsid w:val="00224302"/>
    <w:rsid w:val="00232015"/>
    <w:rsid w:val="002450E5"/>
    <w:rsid w:val="00251871"/>
    <w:rsid w:val="00263745"/>
    <w:rsid w:val="002709E6"/>
    <w:rsid w:val="002A369A"/>
    <w:rsid w:val="002C7C2D"/>
    <w:rsid w:val="002E2E32"/>
    <w:rsid w:val="00324183"/>
    <w:rsid w:val="0033137C"/>
    <w:rsid w:val="00341C5C"/>
    <w:rsid w:val="0035178A"/>
    <w:rsid w:val="003521FF"/>
    <w:rsid w:val="00360A5D"/>
    <w:rsid w:val="003804EF"/>
    <w:rsid w:val="00385B8F"/>
    <w:rsid w:val="00386DF8"/>
    <w:rsid w:val="0039135F"/>
    <w:rsid w:val="003B6BB9"/>
    <w:rsid w:val="003B7C29"/>
    <w:rsid w:val="003C120F"/>
    <w:rsid w:val="003E7D9B"/>
    <w:rsid w:val="003F0B8E"/>
    <w:rsid w:val="00404879"/>
    <w:rsid w:val="00413718"/>
    <w:rsid w:val="00415C21"/>
    <w:rsid w:val="00415D55"/>
    <w:rsid w:val="00426EE9"/>
    <w:rsid w:val="00433BBF"/>
    <w:rsid w:val="004346B4"/>
    <w:rsid w:val="00455840"/>
    <w:rsid w:val="00477386"/>
    <w:rsid w:val="004800D0"/>
    <w:rsid w:val="00480835"/>
    <w:rsid w:val="00481D77"/>
    <w:rsid w:val="0048215F"/>
    <w:rsid w:val="00485DEF"/>
    <w:rsid w:val="00493178"/>
    <w:rsid w:val="004B03A7"/>
    <w:rsid w:val="004B39E9"/>
    <w:rsid w:val="004C7FF4"/>
    <w:rsid w:val="004D36B6"/>
    <w:rsid w:val="004D62F3"/>
    <w:rsid w:val="004E24AD"/>
    <w:rsid w:val="004E5208"/>
    <w:rsid w:val="00512AC1"/>
    <w:rsid w:val="00555397"/>
    <w:rsid w:val="005635BC"/>
    <w:rsid w:val="005673C0"/>
    <w:rsid w:val="00580778"/>
    <w:rsid w:val="00587C9C"/>
    <w:rsid w:val="005B73BD"/>
    <w:rsid w:val="005B7F60"/>
    <w:rsid w:val="005F623F"/>
    <w:rsid w:val="0060002F"/>
    <w:rsid w:val="006134AB"/>
    <w:rsid w:val="00613E23"/>
    <w:rsid w:val="0062678B"/>
    <w:rsid w:val="0062776D"/>
    <w:rsid w:val="006466AF"/>
    <w:rsid w:val="00646816"/>
    <w:rsid w:val="006542D5"/>
    <w:rsid w:val="00663D63"/>
    <w:rsid w:val="00682723"/>
    <w:rsid w:val="006843A4"/>
    <w:rsid w:val="00691A3E"/>
    <w:rsid w:val="006B696D"/>
    <w:rsid w:val="006C2E06"/>
    <w:rsid w:val="006D6D4B"/>
    <w:rsid w:val="006E5CA8"/>
    <w:rsid w:val="006F6B6D"/>
    <w:rsid w:val="00720157"/>
    <w:rsid w:val="00722BCE"/>
    <w:rsid w:val="007267FF"/>
    <w:rsid w:val="00727CC3"/>
    <w:rsid w:val="0073052A"/>
    <w:rsid w:val="007A658D"/>
    <w:rsid w:val="007B2BA4"/>
    <w:rsid w:val="007B6274"/>
    <w:rsid w:val="007D25C9"/>
    <w:rsid w:val="007E2733"/>
    <w:rsid w:val="007E5D94"/>
    <w:rsid w:val="00816F04"/>
    <w:rsid w:val="00820FD7"/>
    <w:rsid w:val="008426FE"/>
    <w:rsid w:val="008520AE"/>
    <w:rsid w:val="00855A0C"/>
    <w:rsid w:val="00885AD5"/>
    <w:rsid w:val="00891F9D"/>
    <w:rsid w:val="00894B20"/>
    <w:rsid w:val="008B2181"/>
    <w:rsid w:val="008F2208"/>
    <w:rsid w:val="00913B5F"/>
    <w:rsid w:val="009264FB"/>
    <w:rsid w:val="00955DCF"/>
    <w:rsid w:val="009830AE"/>
    <w:rsid w:val="009876F9"/>
    <w:rsid w:val="009A2240"/>
    <w:rsid w:val="009B0B28"/>
    <w:rsid w:val="009B4D3C"/>
    <w:rsid w:val="009E2FD8"/>
    <w:rsid w:val="009E4107"/>
    <w:rsid w:val="009F03E0"/>
    <w:rsid w:val="00A0769A"/>
    <w:rsid w:val="00A52A6E"/>
    <w:rsid w:val="00A54156"/>
    <w:rsid w:val="00A542E6"/>
    <w:rsid w:val="00A6016A"/>
    <w:rsid w:val="00A815B7"/>
    <w:rsid w:val="00A96941"/>
    <w:rsid w:val="00AA07B5"/>
    <w:rsid w:val="00AB248C"/>
    <w:rsid w:val="00AC0A9B"/>
    <w:rsid w:val="00AE34A9"/>
    <w:rsid w:val="00B21ADC"/>
    <w:rsid w:val="00B26D27"/>
    <w:rsid w:val="00B508B1"/>
    <w:rsid w:val="00B51542"/>
    <w:rsid w:val="00BA3AAF"/>
    <w:rsid w:val="00BC1834"/>
    <w:rsid w:val="00BC6889"/>
    <w:rsid w:val="00BD1947"/>
    <w:rsid w:val="00BD25B1"/>
    <w:rsid w:val="00BE4947"/>
    <w:rsid w:val="00BE4F26"/>
    <w:rsid w:val="00BF2DC1"/>
    <w:rsid w:val="00C02FFD"/>
    <w:rsid w:val="00C036B1"/>
    <w:rsid w:val="00C069FD"/>
    <w:rsid w:val="00C4511A"/>
    <w:rsid w:val="00C80830"/>
    <w:rsid w:val="00C823E3"/>
    <w:rsid w:val="00C836A3"/>
    <w:rsid w:val="00C94F01"/>
    <w:rsid w:val="00CB44E1"/>
    <w:rsid w:val="00CC193F"/>
    <w:rsid w:val="00CD4821"/>
    <w:rsid w:val="00CE0B74"/>
    <w:rsid w:val="00CE4E1B"/>
    <w:rsid w:val="00D01870"/>
    <w:rsid w:val="00D05159"/>
    <w:rsid w:val="00D1075B"/>
    <w:rsid w:val="00D25835"/>
    <w:rsid w:val="00D35AE6"/>
    <w:rsid w:val="00D55029"/>
    <w:rsid w:val="00D55644"/>
    <w:rsid w:val="00D71938"/>
    <w:rsid w:val="00DB2219"/>
    <w:rsid w:val="00DB5050"/>
    <w:rsid w:val="00DC10BF"/>
    <w:rsid w:val="00DC1A73"/>
    <w:rsid w:val="00DC2013"/>
    <w:rsid w:val="00E20B9D"/>
    <w:rsid w:val="00E333F6"/>
    <w:rsid w:val="00E44439"/>
    <w:rsid w:val="00E80F31"/>
    <w:rsid w:val="00EA249B"/>
    <w:rsid w:val="00EA4E82"/>
    <w:rsid w:val="00EB64EE"/>
    <w:rsid w:val="00EB7684"/>
    <w:rsid w:val="00EC253C"/>
    <w:rsid w:val="00EC3267"/>
    <w:rsid w:val="00F20817"/>
    <w:rsid w:val="00F34A7E"/>
    <w:rsid w:val="00F56525"/>
    <w:rsid w:val="00F56B91"/>
    <w:rsid w:val="00F66DEF"/>
    <w:rsid w:val="00F77601"/>
    <w:rsid w:val="00F9337E"/>
    <w:rsid w:val="00FA55FD"/>
    <w:rsid w:val="00FB015E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6954"/>
  <w15:chartTrackingRefBased/>
  <w15:docId w15:val="{CD88EC94-5EC0-6347-B70F-F0F48048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F2DC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E52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F2DC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Bodytext4">
    <w:name w:val="Body text (4)_"/>
    <w:basedOn w:val="a0"/>
    <w:link w:val="Bodytext40"/>
    <w:rsid w:val="00BF2D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BF2DC1"/>
    <w:pPr>
      <w:widowControl w:val="0"/>
      <w:shd w:val="clear" w:color="auto" w:fill="FFFFFF"/>
      <w:spacing w:before="720" w:after="420" w:line="320" w:lineRule="exact"/>
      <w:ind w:hanging="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F2DC1"/>
    <w:pPr>
      <w:ind w:left="720"/>
      <w:contextualSpacing/>
    </w:pPr>
  </w:style>
  <w:style w:type="character" w:customStyle="1" w:styleId="Bodytext6">
    <w:name w:val="Body text (6)_"/>
    <w:basedOn w:val="a0"/>
    <w:link w:val="Bodytext60"/>
    <w:rsid w:val="00B508B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B508B1"/>
    <w:rPr>
      <w:rFonts w:ascii="Arial" w:eastAsia="Arial" w:hAnsi="Arial" w:cs="Arial"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rsid w:val="00B508B1"/>
    <w:rPr>
      <w:rFonts w:ascii="Arial" w:eastAsia="Arial" w:hAnsi="Arial" w:cs="Arial"/>
      <w:shd w:val="clear" w:color="auto" w:fill="FFFFFF"/>
    </w:rPr>
  </w:style>
  <w:style w:type="character" w:customStyle="1" w:styleId="Bodytext7Exact">
    <w:name w:val="Body text (7) Exact"/>
    <w:basedOn w:val="a0"/>
    <w:rsid w:val="00B508B1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Bodytext60">
    <w:name w:val="Body text (6)"/>
    <w:basedOn w:val="a"/>
    <w:link w:val="Bodytext6"/>
    <w:rsid w:val="00B508B1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70">
    <w:name w:val="Body text (7)"/>
    <w:basedOn w:val="a"/>
    <w:link w:val="Bodytext7"/>
    <w:rsid w:val="00B508B1"/>
    <w:pPr>
      <w:widowControl w:val="0"/>
      <w:shd w:val="clear" w:color="auto" w:fill="FFFFFF"/>
      <w:spacing w:before="360" w:after="300" w:line="320" w:lineRule="exact"/>
      <w:ind w:hanging="3"/>
      <w:jc w:val="both"/>
    </w:pPr>
    <w:rPr>
      <w:rFonts w:ascii="Arial" w:eastAsia="Arial" w:hAnsi="Arial" w:cs="Arial"/>
    </w:rPr>
  </w:style>
  <w:style w:type="paragraph" w:customStyle="1" w:styleId="Picturecaption">
    <w:name w:val="Picture caption"/>
    <w:basedOn w:val="a"/>
    <w:link w:val="PicturecaptionExact"/>
    <w:rsid w:val="00B508B1"/>
    <w:pPr>
      <w:widowControl w:val="0"/>
      <w:shd w:val="clear" w:color="auto" w:fill="FFFFFF"/>
      <w:spacing w:line="0" w:lineRule="atLeast"/>
      <w:ind w:firstLine="11"/>
    </w:pPr>
    <w:rPr>
      <w:rFonts w:ascii="Arial" w:eastAsia="Arial" w:hAnsi="Arial" w:cs="Arial"/>
    </w:rPr>
  </w:style>
  <w:style w:type="table" w:styleId="a4">
    <w:name w:val="Table Grid"/>
    <w:basedOn w:val="a1"/>
    <w:uiPriority w:val="59"/>
    <w:rsid w:val="00B5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0616"/>
    <w:pPr>
      <w:tabs>
        <w:tab w:val="center" w:pos="4680"/>
        <w:tab w:val="right" w:pos="9360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90616"/>
  </w:style>
  <w:style w:type="paragraph" w:styleId="a7">
    <w:name w:val="footer"/>
    <w:basedOn w:val="a"/>
    <w:link w:val="a8"/>
    <w:uiPriority w:val="99"/>
    <w:unhideWhenUsed/>
    <w:rsid w:val="00090616"/>
    <w:pPr>
      <w:tabs>
        <w:tab w:val="center" w:pos="4680"/>
        <w:tab w:val="right" w:pos="9360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90616"/>
  </w:style>
  <w:style w:type="paragraph" w:styleId="a9">
    <w:name w:val="Balloon Text"/>
    <w:basedOn w:val="a"/>
    <w:link w:val="aa"/>
    <w:uiPriority w:val="99"/>
    <w:semiHidden/>
    <w:unhideWhenUsed/>
    <w:rsid w:val="00EA249B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A249B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E6D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paragraph" w:customStyle="1" w:styleId="BodyTextIndent31">
    <w:name w:val="Body Text Indent 31"/>
    <w:basedOn w:val="a"/>
    <w:rsid w:val="00555397"/>
    <w:pPr>
      <w:autoSpaceDE w:val="0"/>
      <w:autoSpaceDN w:val="0"/>
      <w:ind w:firstLine="540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b">
    <w:name w:val="footnote text"/>
    <w:basedOn w:val="a"/>
    <w:link w:val="ac"/>
    <w:uiPriority w:val="99"/>
    <w:semiHidden/>
    <w:unhideWhenUsed/>
    <w:rsid w:val="00224302"/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22430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24302"/>
    <w:rPr>
      <w:vertAlign w:val="superscript"/>
    </w:rPr>
  </w:style>
  <w:style w:type="character" w:styleId="ae">
    <w:name w:val="Strong"/>
    <w:basedOn w:val="a0"/>
    <w:uiPriority w:val="22"/>
    <w:qFormat/>
    <w:rsid w:val="00166AE0"/>
    <w:rPr>
      <w:b/>
      <w:bCs/>
    </w:rPr>
  </w:style>
  <w:style w:type="paragraph" w:customStyle="1" w:styleId="Style">
    <w:name w:val="Style"/>
    <w:rsid w:val="004D36B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uk" w:eastAsia="zh-CN"/>
    </w:rPr>
  </w:style>
  <w:style w:type="character" w:customStyle="1" w:styleId="30">
    <w:name w:val="Заголовок 3 Знак"/>
    <w:basedOn w:val="a0"/>
    <w:link w:val="3"/>
    <w:uiPriority w:val="9"/>
    <w:rsid w:val="004E520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l">
    <w:name w:val="tl"/>
    <w:basedOn w:val="a"/>
    <w:rsid w:val="004E52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c">
    <w:name w:val="tc"/>
    <w:basedOn w:val="a"/>
    <w:rsid w:val="004E52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j">
    <w:name w:val="tj"/>
    <w:basedOn w:val="a"/>
    <w:rsid w:val="004E52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3705">
    <w:name w:val="3705"/>
    <w:aliases w:val="baiaagaaboqcaaadiaoaaawwcgaaaaaaaaaaaaaaaaaaaaaaaaaaaaaaaaaaaaaaaaaaaaaaaaaaaaaaaaaaaaaaaaaaaaaaaaaaaaaaaaaaaaaaaaaaaaaaaaaaaaaaaaaaaaaaaaaaaaaaaaaaaaaaaaaaaaaaaaaaaaaaaaaaaaaaaaaaaaaaaaaaaaaaaaaaaaaaaaaaaaaaaaaaaaaaaaaaaaaaaaaaaaaa"/>
    <w:basedOn w:val="a0"/>
    <w:rsid w:val="00B26D27"/>
  </w:style>
  <w:style w:type="paragraph" w:customStyle="1" w:styleId="docdata">
    <w:name w:val="docdata"/>
    <w:aliases w:val="docy,v5,5808,baiaagaaboqcaaadwriaaaxpegaaaaaaaaaaaaaaaaaaaaaaaaaaaaaaaaaaaaaaaaaaaaaaaaaaaaaaaaaaaaaaaaaaaaaaaaaaaaaaaaaaaaaaaaaaaaaaaaaaaaaaaaaaaaaaaaaaaaaaaaaaaaaaaaaaaaaaaaaaaaaaaaaaaaaaaaaaaaaaaaaaaaaaaaaaaaaaaaaaaaaaaaaaaaaaaaaaaaaaaaaaaaaa"/>
    <w:basedOn w:val="a"/>
    <w:rsid w:val="00160FF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9FC411C5-59D4-4A6A-96E5-5EC72AEA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Слободянюк</dc:creator>
  <cp:keywords/>
  <dc:description/>
  <cp:lastModifiedBy>Antonyuk Valentyna</cp:lastModifiedBy>
  <cp:revision>2</cp:revision>
  <cp:lastPrinted>2022-12-05T15:35:00Z</cp:lastPrinted>
  <dcterms:created xsi:type="dcterms:W3CDTF">2022-12-08T13:53:00Z</dcterms:created>
  <dcterms:modified xsi:type="dcterms:W3CDTF">2022-12-08T13:53:00Z</dcterms:modified>
</cp:coreProperties>
</file>