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63D9" w14:textId="77777777" w:rsidR="005838B3" w:rsidRPr="008728C1" w:rsidRDefault="00496052" w:rsidP="005838B3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eastAsia="en-US"/>
        </w:rPr>
      </w:pPr>
      <w:bookmarkStart w:id="0" w:name="_GoBack"/>
      <w:bookmarkEnd w:id="0"/>
      <w:r w:rsidRPr="008728C1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43861BC6" wp14:editId="0AE4500D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53A19" w14:textId="77777777" w:rsidR="005838B3" w:rsidRPr="008728C1" w:rsidRDefault="005838B3" w:rsidP="005838B3">
      <w:pPr>
        <w:jc w:val="center"/>
        <w:rPr>
          <w:rFonts w:ascii="Benguiat" w:hAnsi="Benguiat"/>
          <w:b/>
          <w:spacing w:val="18"/>
          <w:w w:val="66"/>
          <w:sz w:val="72"/>
          <w:szCs w:val="22"/>
        </w:rPr>
      </w:pPr>
      <w:r w:rsidRPr="008728C1">
        <w:rPr>
          <w:b/>
          <w:spacing w:val="18"/>
          <w:w w:val="66"/>
          <w:sz w:val="72"/>
          <w:szCs w:val="72"/>
        </w:rPr>
        <w:t>КИЇВСЬКА МІСЬ</w:t>
      </w:r>
      <w:r w:rsidRPr="008728C1">
        <w:rPr>
          <w:b/>
          <w:spacing w:val="18"/>
          <w:w w:val="66"/>
          <w:sz w:val="72"/>
        </w:rPr>
        <w:t>КА РАД</w:t>
      </w:r>
      <w:r w:rsidRPr="008728C1">
        <w:rPr>
          <w:rFonts w:ascii="Benguiat" w:hAnsi="Benguiat"/>
          <w:b/>
          <w:spacing w:val="18"/>
          <w:w w:val="66"/>
          <w:sz w:val="72"/>
        </w:rPr>
        <w:t>А</w:t>
      </w:r>
    </w:p>
    <w:p w14:paraId="7C32A8BF" w14:textId="77777777" w:rsidR="005838B3" w:rsidRPr="008728C1" w:rsidRDefault="005838B3" w:rsidP="005838B3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Times New Roman" w:hAnsi="Times New Roman" w:cs="Times New Roman"/>
          <w:i w:val="0"/>
          <w:spacing w:val="18"/>
          <w:w w:val="90"/>
        </w:rPr>
      </w:pPr>
      <w:r w:rsidRPr="008728C1">
        <w:rPr>
          <w:rFonts w:ascii="Times New Roman" w:hAnsi="Times New Roman" w:cs="Times New Roman"/>
          <w:i w:val="0"/>
          <w:spacing w:val="18"/>
          <w:w w:val="90"/>
        </w:rPr>
        <w:t>ІІ СЕСІЯ ІХ СКЛИКАННЯ</w:t>
      </w:r>
    </w:p>
    <w:p w14:paraId="3E809528" w14:textId="77777777" w:rsidR="005838B3" w:rsidRPr="008728C1" w:rsidRDefault="005838B3" w:rsidP="005838B3">
      <w:pPr>
        <w:jc w:val="center"/>
        <w:rPr>
          <w:sz w:val="52"/>
          <w:szCs w:val="52"/>
        </w:rPr>
      </w:pPr>
      <w:r w:rsidRPr="008728C1">
        <w:rPr>
          <w:sz w:val="52"/>
          <w:szCs w:val="52"/>
        </w:rPr>
        <w:t>РІШЕННЯ</w:t>
      </w:r>
    </w:p>
    <w:p w14:paraId="65E6FD6A" w14:textId="77777777" w:rsidR="005838B3" w:rsidRPr="008728C1" w:rsidRDefault="005838B3" w:rsidP="005838B3">
      <w:pPr>
        <w:jc w:val="center"/>
        <w:rPr>
          <w:rFonts w:ascii="Benguiat" w:hAnsi="Benguiat"/>
          <w:sz w:val="28"/>
          <w:szCs w:val="28"/>
        </w:rPr>
      </w:pPr>
    </w:p>
    <w:p w14:paraId="0A04D190" w14:textId="0E164339" w:rsidR="005838B3" w:rsidRPr="008728C1" w:rsidRDefault="005838B3" w:rsidP="005838B3">
      <w:pPr>
        <w:rPr>
          <w:sz w:val="28"/>
          <w:szCs w:val="28"/>
        </w:rPr>
      </w:pPr>
      <w:r w:rsidRPr="008728C1">
        <w:rPr>
          <w:sz w:val="28"/>
          <w:szCs w:val="28"/>
        </w:rPr>
        <w:t xml:space="preserve">____________№_______________ </w:t>
      </w:r>
      <w:r w:rsidR="00D3632A">
        <w:rPr>
          <w:sz w:val="28"/>
          <w:szCs w:val="28"/>
        </w:rPr>
        <w:t xml:space="preserve">                                                           </w:t>
      </w:r>
      <w:r w:rsidR="00D3632A" w:rsidRPr="008728C1">
        <w:rPr>
          <w:sz w:val="28"/>
          <w:szCs w:val="28"/>
        </w:rPr>
        <w:t>ПРОЄКТ</w:t>
      </w:r>
    </w:p>
    <w:p w14:paraId="3676B2FA" w14:textId="245528FF" w:rsidR="005838B3" w:rsidRPr="008A6BEB" w:rsidRDefault="005838B3" w:rsidP="008A6BEB">
      <w:pPr>
        <w:ind w:left="3540" w:firstLine="708"/>
        <w:rPr>
          <w:bCs/>
          <w:sz w:val="28"/>
          <w:szCs w:val="28"/>
          <w:lang w:eastAsia="uk-UA"/>
        </w:rPr>
      </w:pPr>
      <w:r w:rsidRPr="008728C1">
        <w:rPr>
          <w:sz w:val="28"/>
          <w:szCs w:val="28"/>
        </w:rPr>
        <w:t xml:space="preserve">                                                       </w:t>
      </w:r>
      <w:r w:rsidRPr="008728C1">
        <w:rPr>
          <w:b/>
          <w:sz w:val="28"/>
          <w:szCs w:val="28"/>
        </w:rPr>
        <w:tab/>
      </w:r>
    </w:p>
    <w:p w14:paraId="1B8A5B79" w14:textId="77777777" w:rsidR="00BA1603" w:rsidRDefault="00BA1603" w:rsidP="005838B3">
      <w:pPr>
        <w:tabs>
          <w:tab w:val="left" w:pos="709"/>
        </w:tabs>
        <w:ind w:firstLine="709"/>
        <w:rPr>
          <w:b/>
          <w:sz w:val="28"/>
        </w:rPr>
      </w:pPr>
    </w:p>
    <w:p w14:paraId="3271AB7D" w14:textId="77777777" w:rsidR="00BA1603" w:rsidRDefault="00BA1603" w:rsidP="005838B3">
      <w:pPr>
        <w:tabs>
          <w:tab w:val="left" w:pos="709"/>
        </w:tabs>
        <w:ind w:firstLine="709"/>
        <w:rPr>
          <w:b/>
          <w:sz w:val="28"/>
        </w:rPr>
      </w:pPr>
    </w:p>
    <w:p w14:paraId="02BCFABD" w14:textId="25E3E269" w:rsidR="005838B3" w:rsidRPr="008728C1" w:rsidRDefault="005838B3" w:rsidP="005838B3">
      <w:pPr>
        <w:tabs>
          <w:tab w:val="left" w:pos="709"/>
        </w:tabs>
        <w:ind w:firstLine="709"/>
        <w:rPr>
          <w:b/>
          <w:sz w:val="28"/>
        </w:rPr>
      </w:pPr>
      <w:r w:rsidRPr="008728C1">
        <w:rPr>
          <w:b/>
          <w:sz w:val="28"/>
        </w:rPr>
        <w:t xml:space="preserve">Про питання необхідності </w:t>
      </w:r>
    </w:p>
    <w:p w14:paraId="26EBD6F0" w14:textId="77777777" w:rsidR="005838B3" w:rsidRPr="008728C1" w:rsidRDefault="005838B3" w:rsidP="005838B3">
      <w:pPr>
        <w:tabs>
          <w:tab w:val="left" w:pos="709"/>
        </w:tabs>
        <w:ind w:firstLine="709"/>
        <w:rPr>
          <w:b/>
          <w:sz w:val="28"/>
        </w:rPr>
      </w:pPr>
      <w:r w:rsidRPr="008728C1">
        <w:rPr>
          <w:b/>
          <w:sz w:val="28"/>
        </w:rPr>
        <w:t xml:space="preserve">перейменування об’єкту міського  </w:t>
      </w:r>
    </w:p>
    <w:p w14:paraId="40A18A75" w14:textId="77777777" w:rsidR="005838B3" w:rsidRPr="008728C1" w:rsidRDefault="005838B3" w:rsidP="005838B3">
      <w:pPr>
        <w:tabs>
          <w:tab w:val="left" w:pos="709"/>
        </w:tabs>
        <w:ind w:firstLine="709"/>
        <w:rPr>
          <w:b/>
          <w:sz w:val="28"/>
        </w:rPr>
      </w:pPr>
      <w:r w:rsidRPr="008728C1">
        <w:rPr>
          <w:b/>
          <w:sz w:val="28"/>
        </w:rPr>
        <w:t xml:space="preserve">підпорядкування міста Києва </w:t>
      </w:r>
    </w:p>
    <w:p w14:paraId="1049901C" w14:textId="77777777" w:rsidR="005838B3" w:rsidRPr="008728C1" w:rsidRDefault="005838B3" w:rsidP="005838B3">
      <w:pPr>
        <w:tabs>
          <w:tab w:val="left" w:pos="709"/>
        </w:tabs>
        <w:ind w:firstLine="709"/>
        <w:rPr>
          <w:b/>
          <w:sz w:val="28"/>
        </w:rPr>
      </w:pPr>
      <w:r w:rsidRPr="008728C1">
        <w:rPr>
          <w:b/>
          <w:sz w:val="28"/>
        </w:rPr>
        <w:t>на честь Північноатлантичного альянсу</w:t>
      </w:r>
    </w:p>
    <w:p w14:paraId="712A4155" w14:textId="4DCCAFFA" w:rsidR="005838B3" w:rsidRDefault="005838B3" w:rsidP="005838B3">
      <w:pPr>
        <w:rPr>
          <w:sz w:val="28"/>
        </w:rPr>
      </w:pPr>
    </w:p>
    <w:p w14:paraId="4087F44B" w14:textId="77777777" w:rsidR="00BA1603" w:rsidRPr="008728C1" w:rsidRDefault="00BA1603" w:rsidP="005838B3">
      <w:pPr>
        <w:rPr>
          <w:sz w:val="28"/>
        </w:rPr>
      </w:pPr>
    </w:p>
    <w:p w14:paraId="5156C14D" w14:textId="581E2CD7" w:rsidR="005838B3" w:rsidRPr="00BA1603" w:rsidRDefault="005838B3" w:rsidP="006E25FD">
      <w:pPr>
        <w:pStyle w:val="a4"/>
        <w:ind w:right="-142"/>
        <w:jc w:val="both"/>
        <w:rPr>
          <w:color w:val="000000"/>
          <w:sz w:val="28"/>
          <w:szCs w:val="28"/>
          <w:lang w:val="uk-UA" w:eastAsia="uk-UA"/>
        </w:rPr>
      </w:pPr>
      <w:r w:rsidRPr="008728C1">
        <w:rPr>
          <w:sz w:val="28"/>
          <w:szCs w:val="28"/>
          <w:lang w:val="uk-UA"/>
        </w:rPr>
        <w:t xml:space="preserve">          Відповідно до 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рішення Київської міської ради від 15 квітня 2022 року №4571/4612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на період дії воєнного стану в Україні» (зі змінами), рішення Київської міської ради від </w:t>
      </w:r>
      <w:r w:rsidRPr="008728C1">
        <w:rPr>
          <w:bCs/>
          <w:color w:val="000000"/>
          <w:sz w:val="28"/>
          <w:szCs w:val="28"/>
          <w:lang w:val="uk-UA"/>
        </w:rPr>
        <w:t>13 листопада 2013 року №432/9920 «</w:t>
      </w:r>
      <w:r w:rsidRPr="008728C1">
        <w:rPr>
          <w:color w:val="000000"/>
          <w:sz w:val="28"/>
          <w:szCs w:val="28"/>
          <w:lang w:val="uk-UA"/>
        </w:rPr>
        <w:t xml:space="preserve">Про затвердження Порядку найменування об'єктів міського підпорядкування, присвоєння юридичним особам та об'єктам міського підпорядкування імен (псевдонімів) фізичних осіб, ювілейних та святкових дат, назв і дат історичних подій у місті Києві» </w:t>
      </w:r>
      <w:r w:rsidRPr="008728C1">
        <w:rPr>
          <w:sz w:val="28"/>
          <w:szCs w:val="28"/>
          <w:lang w:val="uk-UA"/>
        </w:rPr>
        <w:t xml:space="preserve">(зі змінами), </w:t>
      </w:r>
      <w:proofErr w:type="spellStart"/>
      <w:r w:rsidR="008A6BEB" w:rsidRPr="00BA1603">
        <w:rPr>
          <w:color w:val="000000"/>
          <w:sz w:val="28"/>
          <w:szCs w:val="28"/>
          <w:lang w:eastAsia="uk-UA"/>
        </w:rPr>
        <w:t>р</w:t>
      </w:r>
      <w:r w:rsidR="009427BC" w:rsidRPr="00BA1603">
        <w:rPr>
          <w:color w:val="000000"/>
          <w:sz w:val="28"/>
          <w:szCs w:val="28"/>
          <w:lang w:eastAsia="uk-UA"/>
        </w:rPr>
        <w:t>озуміючи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важливість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 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об’єднання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суспільства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довкола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Збройних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Сил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України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підтримуючи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позицію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Головнокомандувача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r w:rsidR="009427BC" w:rsidRPr="00BA1603">
        <w:rPr>
          <w:sz w:val="28"/>
          <w:lang w:val="uk-UA"/>
        </w:rPr>
        <w:t>Збройних Сил України</w:t>
      </w:r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Валерія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Залужного</w:t>
      </w:r>
      <w:r w:rsidR="009427BC" w:rsidRPr="00BA1603">
        <w:rPr>
          <w:color w:val="000000"/>
          <w:sz w:val="28"/>
          <w:szCs w:val="28"/>
          <w:lang w:val="en-US" w:eastAsia="uk-UA"/>
        </w:rPr>
        <w:t xml:space="preserve"> </w:t>
      </w:r>
      <w:r w:rsidR="009427BC" w:rsidRPr="00BA1603">
        <w:rPr>
          <w:sz w:val="28"/>
          <w:lang w:val="uk-UA"/>
        </w:rPr>
        <w:t xml:space="preserve">від 11.10.2023 р. №300/1/С/28199 та від 19.01.2024 р. №300/1/С/3548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заявляємо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повну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підтримку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ідеї появи у топоніміці міста проспекту Повітряних Сил. </w:t>
      </w:r>
      <w:r w:rsidR="006E25FD" w:rsidRPr="00BA1603">
        <w:rPr>
          <w:color w:val="000000"/>
          <w:sz w:val="28"/>
          <w:szCs w:val="28"/>
          <w:lang w:val="uk-UA" w:eastAsia="uk-UA"/>
        </w:rPr>
        <w:t xml:space="preserve"> Враховуючи щире почуття вдячності </w:t>
      </w:r>
      <w:r w:rsidR="006E25FD" w:rsidRPr="00BA1603">
        <w:rPr>
          <w:color w:val="000000"/>
          <w:sz w:val="28"/>
          <w:szCs w:val="28"/>
          <w:shd w:val="clear" w:color="auto" w:fill="FFFFFF"/>
          <w:lang w:val="uk-UA"/>
        </w:rPr>
        <w:t>всім т</w:t>
      </w:r>
      <w:r w:rsidR="006E25FD" w:rsidRPr="00BA1603">
        <w:rPr>
          <w:color w:val="000000"/>
          <w:sz w:val="28"/>
          <w:szCs w:val="28"/>
          <w:shd w:val="clear" w:color="auto" w:fill="FFFFFF"/>
        </w:rPr>
        <w:t xml:space="preserve">им </w:t>
      </w:r>
      <w:proofErr w:type="spellStart"/>
      <w:r w:rsidR="006E25FD" w:rsidRPr="00BA1603">
        <w:rPr>
          <w:color w:val="000000"/>
          <w:sz w:val="28"/>
          <w:szCs w:val="28"/>
          <w:shd w:val="clear" w:color="auto" w:fill="FFFFFF"/>
        </w:rPr>
        <w:t>країнам</w:t>
      </w:r>
      <w:proofErr w:type="spellEnd"/>
      <w:r w:rsidR="006E25FD" w:rsidRPr="00BA160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6E25FD" w:rsidRPr="00BA1603">
        <w:rPr>
          <w:color w:val="000000"/>
          <w:sz w:val="28"/>
          <w:szCs w:val="28"/>
          <w:shd w:val="clear" w:color="auto" w:fill="FFFFFF"/>
        </w:rPr>
        <w:t>організаціям</w:t>
      </w:r>
      <w:proofErr w:type="spellEnd"/>
      <w:r w:rsidR="006E25FD" w:rsidRPr="00BA160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E25FD" w:rsidRPr="00BA1603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="006E25FD" w:rsidRPr="00BA160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25FD" w:rsidRPr="00BA1603">
        <w:rPr>
          <w:color w:val="000000"/>
          <w:sz w:val="28"/>
          <w:szCs w:val="28"/>
          <w:shd w:val="clear" w:color="auto" w:fill="FFFFFF"/>
        </w:rPr>
        <w:t xml:space="preserve">весь </w:t>
      </w:r>
      <w:proofErr w:type="spellStart"/>
      <w:r w:rsidR="006E25FD" w:rsidRPr="00BA1603">
        <w:rPr>
          <w:color w:val="000000"/>
          <w:sz w:val="28"/>
          <w:szCs w:val="28"/>
          <w:shd w:val="clear" w:color="auto" w:fill="FFFFFF"/>
        </w:rPr>
        <w:t>цей</w:t>
      </w:r>
      <w:proofErr w:type="spellEnd"/>
      <w:r w:rsidR="006E25FD" w:rsidRPr="00BA1603">
        <w:rPr>
          <w:color w:val="000000"/>
          <w:sz w:val="28"/>
          <w:szCs w:val="28"/>
          <w:shd w:val="clear" w:color="auto" w:fill="FFFFFF"/>
        </w:rPr>
        <w:t xml:space="preserve"> час </w:t>
      </w:r>
      <w:r w:rsidR="006E25FD" w:rsidRPr="00BA1603">
        <w:rPr>
          <w:color w:val="000000"/>
          <w:sz w:val="28"/>
          <w:szCs w:val="28"/>
          <w:shd w:val="clear" w:color="auto" w:fill="FFFFFF"/>
          <w:lang w:val="uk-UA"/>
        </w:rPr>
        <w:t xml:space="preserve">надають нам підтримку та курс України на долучення до </w:t>
      </w:r>
      <w:r w:rsidR="00BA1603">
        <w:rPr>
          <w:color w:val="000000"/>
          <w:sz w:val="28"/>
          <w:szCs w:val="28"/>
          <w:shd w:val="clear" w:color="auto" w:fill="FFFFFF"/>
          <w:lang w:val="uk-UA"/>
        </w:rPr>
        <w:t>Європейського Союзу та Північно</w:t>
      </w:r>
      <w:r w:rsidR="006E25FD" w:rsidRPr="00BA1603">
        <w:rPr>
          <w:color w:val="000000"/>
          <w:sz w:val="28"/>
          <w:szCs w:val="28"/>
          <w:shd w:val="clear" w:color="auto" w:fill="FFFFFF"/>
          <w:lang w:val="uk-UA"/>
        </w:rPr>
        <w:t>атлантичного альянсу, який закріплений Конституцією України</w:t>
      </w:r>
      <w:r w:rsidR="00BA1603" w:rsidRPr="00BA160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427BC" w:rsidRPr="00BA1603">
        <w:rPr>
          <w:sz w:val="28"/>
          <w:lang w:val="uk-UA"/>
        </w:rPr>
        <w:t xml:space="preserve"> в столиці </w:t>
      </w:r>
      <w:r w:rsidR="008A6BEB" w:rsidRPr="00BA1603">
        <w:rPr>
          <w:sz w:val="28"/>
        </w:rPr>
        <w:t xml:space="preserve">з’явиться </w:t>
      </w:r>
      <w:r w:rsidR="008A6BEB" w:rsidRPr="00BA1603">
        <w:rPr>
          <w:color w:val="000000"/>
          <w:sz w:val="28"/>
          <w:szCs w:val="28"/>
          <w:shd w:val="clear" w:color="auto" w:fill="FFFFFF"/>
        </w:rPr>
        <w:t xml:space="preserve"> топонім</w:t>
      </w:r>
      <w:r w:rsidR="009427BC" w:rsidRPr="00BA1603">
        <w:rPr>
          <w:color w:val="000000"/>
          <w:sz w:val="28"/>
          <w:szCs w:val="28"/>
          <w:shd w:val="clear" w:color="auto" w:fill="FFFFFF"/>
          <w:lang w:val="uk-UA"/>
        </w:rPr>
        <w:t xml:space="preserve"> на честь </w:t>
      </w:r>
      <w:r w:rsidR="008A6BEB" w:rsidRPr="00BA1603">
        <w:rPr>
          <w:color w:val="000000"/>
          <w:sz w:val="28"/>
          <w:szCs w:val="28"/>
          <w:shd w:val="clear" w:color="auto" w:fill="FFFFFF"/>
        </w:rPr>
        <w:t xml:space="preserve">Європейського Союзу.  Разом з тим, назва топоніму у місті Києві на честь </w:t>
      </w:r>
      <w:r w:rsidR="009427BC" w:rsidRPr="00BA1603">
        <w:rPr>
          <w:color w:val="000000"/>
          <w:sz w:val="28"/>
          <w:szCs w:val="28"/>
          <w:shd w:val="clear" w:color="auto" w:fill="FFFFFF"/>
          <w:lang w:val="uk-UA"/>
        </w:rPr>
        <w:t xml:space="preserve">Північноатлантичного </w:t>
      </w:r>
      <w:r w:rsidR="00BA1603">
        <w:rPr>
          <w:color w:val="000000"/>
          <w:sz w:val="28"/>
          <w:szCs w:val="28"/>
          <w:shd w:val="clear" w:color="auto" w:fill="FFFFFF"/>
          <w:lang w:val="uk-UA"/>
        </w:rPr>
        <w:t>альянсу</w:t>
      </w:r>
      <w:r w:rsidR="009427BC" w:rsidRPr="00BA1603">
        <w:rPr>
          <w:color w:val="000000"/>
          <w:sz w:val="28"/>
          <w:szCs w:val="28"/>
          <w:shd w:val="clear" w:color="auto" w:fill="FFFFFF"/>
          <w:lang w:val="uk-UA"/>
        </w:rPr>
        <w:t xml:space="preserve"> на рівні одного з проспектів в центральній частині міста має стати ще однією спільною справою</w:t>
      </w:r>
      <w:r w:rsidR="008A6BEB" w:rsidRPr="00BA1603">
        <w:rPr>
          <w:color w:val="000000"/>
          <w:sz w:val="28"/>
          <w:szCs w:val="28"/>
          <w:shd w:val="clear" w:color="auto" w:fill="FFFFFF"/>
        </w:rPr>
        <w:t xml:space="preserve"> киян</w:t>
      </w:r>
      <w:r w:rsidR="009427BC" w:rsidRPr="00BA160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A6BEB" w:rsidRPr="00BA160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Відтак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, з метою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врахування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позиції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A6BEB" w:rsidRPr="00BA1603">
        <w:rPr>
          <w:color w:val="000000"/>
          <w:sz w:val="28"/>
          <w:szCs w:val="28"/>
          <w:lang w:eastAsia="uk-UA"/>
        </w:rPr>
        <w:t>столичної</w:t>
      </w:r>
      <w:proofErr w:type="spellEnd"/>
      <w:r w:rsidR="008A6BEB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A6BEB" w:rsidRPr="00BA1603">
        <w:rPr>
          <w:color w:val="000000"/>
          <w:sz w:val="28"/>
          <w:szCs w:val="28"/>
          <w:lang w:eastAsia="uk-UA"/>
        </w:rPr>
        <w:t>громади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та з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огляду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важливість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подальшої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підтримки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Європейського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Союзу та НАТО у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боротьбі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="009427BC" w:rsidRPr="00BA1603">
        <w:rPr>
          <w:color w:val="000000"/>
          <w:sz w:val="28"/>
          <w:szCs w:val="28"/>
          <w:lang w:eastAsia="uk-UA"/>
        </w:rPr>
        <w:t>України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 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проти</w:t>
      </w:r>
      <w:proofErr w:type="spellEnd"/>
      <w:proofErr w:type="gram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російської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агресії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, та у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lastRenderedPageBreak/>
        <w:t>процесі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європейської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євроатлантичної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інтеграції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нашої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країни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розуміючи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важливість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427BC" w:rsidRPr="00BA1603">
        <w:rPr>
          <w:color w:val="000000"/>
          <w:sz w:val="28"/>
          <w:szCs w:val="28"/>
          <w:lang w:eastAsia="uk-UA"/>
        </w:rPr>
        <w:t>нашого</w:t>
      </w:r>
      <w:proofErr w:type="spellEnd"/>
      <w:r w:rsidR="009427BC" w:rsidRPr="00BA1603">
        <w:rPr>
          <w:color w:val="000000"/>
          <w:sz w:val="28"/>
          <w:szCs w:val="28"/>
          <w:lang w:eastAsia="uk-UA"/>
        </w:rPr>
        <w:t xml:space="preserve"> членства у ЄС і НАТО, </w:t>
      </w:r>
      <w:r w:rsidRPr="00BA1603">
        <w:rPr>
          <w:sz w:val="28"/>
          <w:szCs w:val="28"/>
          <w:lang w:val="uk-UA"/>
        </w:rPr>
        <w:t>Київська міська рада</w:t>
      </w:r>
    </w:p>
    <w:p w14:paraId="0A97AD39" w14:textId="77777777" w:rsidR="00D3632A" w:rsidRPr="00D3632A" w:rsidRDefault="00D3632A" w:rsidP="00D3632A">
      <w:pPr>
        <w:pStyle w:val="a4"/>
        <w:ind w:right="-142"/>
        <w:jc w:val="both"/>
        <w:rPr>
          <w:sz w:val="28"/>
          <w:szCs w:val="28"/>
          <w:lang w:val="uk-UA"/>
        </w:rPr>
      </w:pPr>
    </w:p>
    <w:p w14:paraId="7DB2D66F" w14:textId="071D98A2" w:rsidR="005838B3" w:rsidRDefault="005838B3" w:rsidP="00D3632A">
      <w:pPr>
        <w:ind w:firstLine="709"/>
        <w:jc w:val="both"/>
        <w:rPr>
          <w:b/>
          <w:sz w:val="28"/>
        </w:rPr>
      </w:pPr>
      <w:r w:rsidRPr="008728C1">
        <w:rPr>
          <w:b/>
          <w:sz w:val="28"/>
        </w:rPr>
        <w:t>ВИРІШИЛА:</w:t>
      </w:r>
    </w:p>
    <w:p w14:paraId="7761FCA8" w14:textId="77777777" w:rsidR="00D3632A" w:rsidRPr="00D3632A" w:rsidRDefault="00D3632A" w:rsidP="00D3632A">
      <w:pPr>
        <w:ind w:firstLine="709"/>
        <w:jc w:val="both"/>
        <w:rPr>
          <w:b/>
          <w:sz w:val="28"/>
        </w:rPr>
      </w:pPr>
    </w:p>
    <w:p w14:paraId="50D95762" w14:textId="77777777" w:rsidR="005838B3" w:rsidRPr="008728C1" w:rsidRDefault="005838B3" w:rsidP="00B40166">
      <w:pPr>
        <w:numPr>
          <w:ilvl w:val="0"/>
          <w:numId w:val="1"/>
        </w:numPr>
        <w:ind w:left="426" w:firstLine="567"/>
        <w:jc w:val="both"/>
        <w:rPr>
          <w:sz w:val="28"/>
        </w:rPr>
      </w:pPr>
      <w:r w:rsidRPr="008728C1">
        <w:rPr>
          <w:sz w:val="28"/>
        </w:rPr>
        <w:t>Департаменту суспільних комунікацій виконавчого органу Київської міської ради (Київської міської державної адміністрації) та секретаріату Київської міської ради:</w:t>
      </w:r>
    </w:p>
    <w:p w14:paraId="3CFA3C91" w14:textId="77777777" w:rsidR="005838B3" w:rsidRPr="008728C1" w:rsidRDefault="005838B3" w:rsidP="005838B3">
      <w:pPr>
        <w:pStyle w:val="a3"/>
        <w:numPr>
          <w:ilvl w:val="1"/>
          <w:numId w:val="1"/>
        </w:numPr>
        <w:jc w:val="both"/>
        <w:rPr>
          <w:sz w:val="28"/>
        </w:rPr>
      </w:pPr>
      <w:r w:rsidRPr="008728C1">
        <w:rPr>
          <w:sz w:val="28"/>
        </w:rPr>
        <w:t>Здійснити всі необхідні дії з метою відбору відповідного об’єкту міського підпорядкування з числа бульварів, проспектів, площ, майданів, набережних у місті Києві для подальшої зміни його назви (перейменування) на честь Північноатлантичного альянсу.</w:t>
      </w:r>
    </w:p>
    <w:p w14:paraId="66F26B14" w14:textId="77777777" w:rsidR="005838B3" w:rsidRPr="008728C1" w:rsidRDefault="005838B3" w:rsidP="00496052">
      <w:pPr>
        <w:pStyle w:val="a3"/>
        <w:numPr>
          <w:ilvl w:val="1"/>
          <w:numId w:val="1"/>
        </w:numPr>
        <w:ind w:left="1429"/>
        <w:jc w:val="both"/>
        <w:rPr>
          <w:sz w:val="28"/>
          <w:szCs w:val="28"/>
        </w:rPr>
      </w:pPr>
      <w:r w:rsidRPr="008728C1">
        <w:rPr>
          <w:sz w:val="28"/>
        </w:rPr>
        <w:t xml:space="preserve">Під час відбору об’єкту міського підпорядкування для подальшої зміни його назви (перейменування) дотримуватись рішення </w:t>
      </w:r>
      <w:r w:rsidRPr="008728C1">
        <w:rPr>
          <w:sz w:val="28"/>
          <w:szCs w:val="28"/>
        </w:rPr>
        <w:t xml:space="preserve">Київської міської ради </w:t>
      </w:r>
      <w:r w:rsidRPr="008728C1">
        <w:rPr>
          <w:bCs/>
          <w:sz w:val="28"/>
          <w:szCs w:val="28"/>
        </w:rPr>
        <w:t>від 13 липня 2023 року N 6937/6978</w:t>
      </w:r>
      <w:bookmarkStart w:id="1" w:name="5"/>
      <w:bookmarkEnd w:id="1"/>
      <w:r w:rsidRPr="008728C1">
        <w:rPr>
          <w:bCs/>
          <w:sz w:val="28"/>
          <w:szCs w:val="28"/>
        </w:rPr>
        <w:t xml:space="preserve"> «</w:t>
      </w:r>
      <w:r w:rsidRPr="008728C1">
        <w:rPr>
          <w:sz w:val="28"/>
          <w:szCs w:val="28"/>
        </w:rPr>
        <w:t>Про деякі питання розгляду питань щодо перейменування об'єктів міського підпорядкування</w:t>
      </w:r>
      <w:bookmarkStart w:id="2" w:name="33"/>
      <w:bookmarkEnd w:id="2"/>
      <w:r w:rsidRPr="008728C1">
        <w:rPr>
          <w:sz w:val="28"/>
          <w:szCs w:val="28"/>
        </w:rPr>
        <w:t>» (</w:t>
      </w:r>
      <w:r w:rsidRPr="005838B3">
        <w:rPr>
          <w:sz w:val="28"/>
          <w:szCs w:val="28"/>
        </w:rPr>
        <w:t>зі змінами і доповненнями, внесеними  рішенням Київської міської ради  від 5 жовтня 2023 року N 7118/7159</w:t>
      </w:r>
      <w:r w:rsidRPr="008728C1">
        <w:rPr>
          <w:sz w:val="28"/>
          <w:szCs w:val="28"/>
        </w:rPr>
        <w:t>).</w:t>
      </w:r>
    </w:p>
    <w:p w14:paraId="12CA582A" w14:textId="77777777" w:rsidR="00B40166" w:rsidRPr="00B40166" w:rsidRDefault="005838B3" w:rsidP="00B40166">
      <w:pPr>
        <w:pStyle w:val="a3"/>
        <w:numPr>
          <w:ilvl w:val="1"/>
          <w:numId w:val="1"/>
        </w:numPr>
        <w:jc w:val="both"/>
        <w:rPr>
          <w:sz w:val="28"/>
        </w:rPr>
      </w:pPr>
      <w:r w:rsidRPr="008728C1">
        <w:rPr>
          <w:sz w:val="28"/>
        </w:rPr>
        <w:t xml:space="preserve">Після відбору об’єкту міського підпорядкування здійснити організаційно-правові заходи щодо зміни його назви (перейменування) на честь Північноатлантичного альянсу з дотриманням процедур, визначених </w:t>
      </w:r>
      <w:r w:rsidRPr="008728C1">
        <w:rPr>
          <w:sz w:val="28"/>
          <w:szCs w:val="28"/>
        </w:rPr>
        <w:t>законами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та «</w:t>
      </w:r>
      <w:r w:rsidRPr="008728C1">
        <w:rPr>
          <w:sz w:val="28"/>
          <w:szCs w:val="28"/>
          <w:shd w:val="clear" w:color="auto" w:fill="FFFFFF"/>
        </w:rPr>
        <w:t xml:space="preserve">Про засудження та заборону пропаганди російської імперської політики в Україні і деколонізацію топонімії», </w:t>
      </w:r>
      <w:r w:rsidRPr="008728C1">
        <w:rPr>
          <w:sz w:val="28"/>
          <w:szCs w:val="28"/>
        </w:rPr>
        <w:t xml:space="preserve">рішеннями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на період дії воєнного стану в Україні» (зі змінами) та від </w:t>
      </w:r>
      <w:r w:rsidRPr="008728C1">
        <w:rPr>
          <w:bCs/>
          <w:color w:val="000000"/>
          <w:sz w:val="28"/>
          <w:szCs w:val="28"/>
        </w:rPr>
        <w:t>13 листопада 2013 року №432/9920 «</w:t>
      </w:r>
      <w:r w:rsidRPr="008728C1">
        <w:rPr>
          <w:color w:val="000000"/>
          <w:sz w:val="28"/>
          <w:szCs w:val="28"/>
        </w:rPr>
        <w:t xml:space="preserve">Про затвердження Порядку найменування об'єктів міського підпорядкування, присвоєння юридичним особам та об'єктам міського підпорядкування імен (псевдонімів) фізичних осіб, ювілейних та святкових дат, назв і дат історичних подій у місті Києві» </w:t>
      </w:r>
      <w:r w:rsidRPr="008728C1">
        <w:rPr>
          <w:sz w:val="28"/>
          <w:szCs w:val="28"/>
        </w:rPr>
        <w:t>(зі змінами)</w:t>
      </w:r>
      <w:r w:rsidRPr="008728C1">
        <w:rPr>
          <w:sz w:val="28"/>
          <w:szCs w:val="28"/>
          <w:shd w:val="clear" w:color="auto" w:fill="FFFFFF"/>
        </w:rPr>
        <w:t>.</w:t>
      </w:r>
      <w:r w:rsidRPr="008728C1">
        <w:rPr>
          <w:color w:val="333333"/>
          <w:sz w:val="28"/>
          <w:szCs w:val="28"/>
          <w:shd w:val="clear" w:color="auto" w:fill="FFFFFF"/>
        </w:rPr>
        <w:t xml:space="preserve"> </w:t>
      </w:r>
      <w:r w:rsidRPr="008728C1">
        <w:rPr>
          <w:sz w:val="28"/>
          <w:szCs w:val="28"/>
        </w:rPr>
        <w:t xml:space="preserve"> </w:t>
      </w:r>
    </w:p>
    <w:p w14:paraId="06CB6E04" w14:textId="34C5F47E" w:rsidR="00B40166" w:rsidRPr="00B40166" w:rsidRDefault="005838B3" w:rsidP="00B40166">
      <w:pPr>
        <w:pStyle w:val="a3"/>
        <w:numPr>
          <w:ilvl w:val="0"/>
          <w:numId w:val="1"/>
        </w:numPr>
        <w:ind w:left="426" w:firstLine="283"/>
        <w:jc w:val="both"/>
        <w:rPr>
          <w:sz w:val="28"/>
        </w:rPr>
      </w:pPr>
      <w:r w:rsidRPr="00B40166">
        <w:rPr>
          <w:sz w:val="28"/>
        </w:rPr>
        <w:t xml:space="preserve"> </w:t>
      </w:r>
      <w:r w:rsidR="00F87DE1" w:rsidRPr="008A6BEB">
        <w:rPr>
          <w:sz w:val="28"/>
        </w:rPr>
        <w:t>Завершити здійснення організаційно-правових заходів щодо зміни назви (перейменування) на честь Північноатлантичного альянсу не пізніше як за 3 місяці з моменту набрання чинності даним рішенням</w:t>
      </w:r>
      <w:r w:rsidR="00F87DE1" w:rsidRPr="00BA1603">
        <w:rPr>
          <w:sz w:val="28"/>
        </w:rPr>
        <w:t>.</w:t>
      </w:r>
      <w:r w:rsidR="00B40166" w:rsidRPr="00B40166">
        <w:rPr>
          <w:sz w:val="28"/>
        </w:rPr>
        <w:t xml:space="preserve"> </w:t>
      </w:r>
    </w:p>
    <w:p w14:paraId="5995728F" w14:textId="47F11550" w:rsidR="00B40166" w:rsidRDefault="00B40166" w:rsidP="00B40166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8728C1">
        <w:rPr>
          <w:sz w:val="28"/>
        </w:rPr>
        <w:t>Оприлюднити це рішення у порядку, визначеному законодавством.</w:t>
      </w:r>
    </w:p>
    <w:p w14:paraId="0A269550" w14:textId="77777777" w:rsidR="005838B3" w:rsidRPr="008728C1" w:rsidRDefault="005838B3" w:rsidP="005838B3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8728C1">
        <w:rPr>
          <w:sz w:val="28"/>
          <w:szCs w:val="28"/>
        </w:rPr>
        <w:t xml:space="preserve">Контроль за виконанням цього рішення  покласти на постійну комісію </w:t>
      </w:r>
      <w:r w:rsidRPr="008728C1">
        <w:rPr>
          <w:sz w:val="28"/>
        </w:rPr>
        <w:t>Київської міської ради</w:t>
      </w:r>
      <w:r w:rsidRPr="008728C1">
        <w:rPr>
          <w:sz w:val="28"/>
          <w:szCs w:val="28"/>
        </w:rPr>
        <w:t xml:space="preserve"> з питань місцевого самоврядування та зовнішніх </w:t>
      </w:r>
      <w:proofErr w:type="spellStart"/>
      <w:r w:rsidRPr="008728C1">
        <w:rPr>
          <w:sz w:val="28"/>
          <w:szCs w:val="28"/>
        </w:rPr>
        <w:t>зв’язків</w:t>
      </w:r>
      <w:proofErr w:type="spellEnd"/>
      <w:r w:rsidRPr="008728C1">
        <w:rPr>
          <w:sz w:val="28"/>
          <w:szCs w:val="28"/>
        </w:rPr>
        <w:t>.</w:t>
      </w:r>
    </w:p>
    <w:p w14:paraId="053ACCAC" w14:textId="77777777" w:rsidR="005838B3" w:rsidRPr="008728C1" w:rsidRDefault="005838B3" w:rsidP="005838B3">
      <w:pPr>
        <w:jc w:val="both"/>
        <w:rPr>
          <w:sz w:val="28"/>
        </w:rPr>
      </w:pPr>
    </w:p>
    <w:p w14:paraId="3BCA9536" w14:textId="77777777" w:rsidR="005838B3" w:rsidRPr="008728C1" w:rsidRDefault="005838B3" w:rsidP="005838B3">
      <w:pPr>
        <w:jc w:val="both"/>
        <w:rPr>
          <w:sz w:val="28"/>
        </w:rPr>
      </w:pPr>
    </w:p>
    <w:p w14:paraId="3A64C61E" w14:textId="77777777" w:rsidR="005838B3" w:rsidRPr="008728C1" w:rsidRDefault="005838B3" w:rsidP="005838B3">
      <w:pPr>
        <w:ind w:firstLine="567"/>
        <w:jc w:val="both"/>
        <w:rPr>
          <w:sz w:val="28"/>
        </w:rPr>
      </w:pPr>
      <w:r w:rsidRPr="008728C1">
        <w:rPr>
          <w:sz w:val="28"/>
        </w:rPr>
        <w:t>Київський міський голова                                                  Віталій КЛИЧКО</w:t>
      </w:r>
    </w:p>
    <w:p w14:paraId="47113761" w14:textId="146FBA37" w:rsidR="005838B3" w:rsidRPr="00BA1603" w:rsidRDefault="005838B3" w:rsidP="005838B3">
      <w:pPr>
        <w:pStyle w:val="a4"/>
        <w:jc w:val="both"/>
        <w:rPr>
          <w:sz w:val="28"/>
          <w:lang w:val="uk-UA"/>
        </w:rPr>
      </w:pPr>
      <w:r w:rsidRPr="008728C1">
        <w:rPr>
          <w:sz w:val="28"/>
          <w:lang w:val="uk-UA"/>
        </w:rPr>
        <w:br w:type="page"/>
      </w:r>
      <w:r w:rsidRPr="008728C1">
        <w:rPr>
          <w:b/>
          <w:caps/>
          <w:sz w:val="28"/>
          <w:szCs w:val="28"/>
          <w:lang w:val="uk-UA"/>
        </w:rPr>
        <w:lastRenderedPageBreak/>
        <w:t>Подання:</w:t>
      </w:r>
    </w:p>
    <w:p w14:paraId="7A864CD7" w14:textId="77777777" w:rsidR="005838B3" w:rsidRPr="008728C1" w:rsidRDefault="005838B3" w:rsidP="005838B3">
      <w:pPr>
        <w:pStyle w:val="a4"/>
        <w:ind w:firstLine="708"/>
        <w:jc w:val="both"/>
        <w:rPr>
          <w:b/>
          <w:caps/>
          <w:lang w:val="uk-UA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5838B3" w:rsidRPr="008728C1" w14:paraId="728FA109" w14:textId="77777777" w:rsidTr="001711D3">
        <w:trPr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ED4B0" w14:textId="77777777" w:rsidR="005838B3" w:rsidRPr="008728C1" w:rsidRDefault="005838B3" w:rsidP="001711D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8728C1">
              <w:rPr>
                <w:sz w:val="28"/>
                <w:szCs w:val="28"/>
                <w:lang w:val="uk-UA"/>
              </w:rPr>
              <w:t xml:space="preserve">Депутат Київської міської ради </w:t>
            </w:r>
          </w:p>
          <w:p w14:paraId="3E720BBA" w14:textId="77777777" w:rsidR="005838B3" w:rsidRPr="008728C1" w:rsidRDefault="005838B3" w:rsidP="001711D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14:paraId="3838A35B" w14:textId="77777777" w:rsidR="005838B3" w:rsidRPr="008728C1" w:rsidRDefault="005838B3" w:rsidP="001711D3">
            <w:pPr>
              <w:pStyle w:val="a4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  <w:r w:rsidRPr="008728C1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FAA28" w14:textId="77777777" w:rsidR="005838B3" w:rsidRPr="008728C1" w:rsidRDefault="005838B3" w:rsidP="001711D3">
            <w:pPr>
              <w:pStyle w:val="a4"/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8728C1">
              <w:rPr>
                <w:sz w:val="28"/>
                <w:szCs w:val="28"/>
                <w:lang w:val="uk-UA"/>
              </w:rPr>
              <w:t xml:space="preserve">   </w:t>
            </w:r>
            <w:r w:rsidRPr="008728C1">
              <w:rPr>
                <w:bCs/>
                <w:sz w:val="28"/>
                <w:szCs w:val="28"/>
                <w:lang w:val="uk-UA"/>
              </w:rPr>
              <w:t>Марина ПОРОШЕНКО</w:t>
            </w:r>
          </w:p>
        </w:tc>
      </w:tr>
      <w:tr w:rsidR="005838B3" w:rsidRPr="008728C1" w14:paraId="0E3ED8FE" w14:textId="77777777" w:rsidTr="001711D3">
        <w:trPr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8EE96" w14:textId="77777777" w:rsidR="005838B3" w:rsidRDefault="005838B3" w:rsidP="001711D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14:paraId="0B21D4AD" w14:textId="2F2942EB" w:rsidR="00BA1603" w:rsidRPr="008728C1" w:rsidRDefault="00BA1603" w:rsidP="001711D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14:paraId="2BE8B4CF" w14:textId="77777777" w:rsidR="005838B3" w:rsidRPr="008728C1" w:rsidRDefault="005838B3" w:rsidP="001711D3">
            <w:pPr>
              <w:pStyle w:val="a4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D3960" w14:textId="77777777" w:rsidR="005838B3" w:rsidRPr="008728C1" w:rsidRDefault="005838B3" w:rsidP="001711D3">
            <w:pPr>
              <w:pStyle w:val="a4"/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838B3" w:rsidRPr="008728C1" w14:paraId="4402A655" w14:textId="77777777" w:rsidTr="001711D3">
        <w:trPr>
          <w:trHeight w:val="234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735D5" w14:textId="77777777" w:rsidR="005838B3" w:rsidRPr="008728C1" w:rsidRDefault="005838B3" w:rsidP="001711D3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8728C1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458" w:type="pct"/>
          </w:tcPr>
          <w:p w14:paraId="4178F0A4" w14:textId="77777777" w:rsidR="005838B3" w:rsidRPr="008728C1" w:rsidRDefault="005838B3" w:rsidP="001711D3">
            <w:pPr>
              <w:pStyle w:val="a4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8943" w14:textId="77777777" w:rsidR="005838B3" w:rsidRPr="008728C1" w:rsidRDefault="005838B3" w:rsidP="001711D3">
            <w:pPr>
              <w:pStyle w:val="a4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838B3" w:rsidRPr="008728C1" w14:paraId="4971F761" w14:textId="77777777" w:rsidTr="001711D3">
        <w:trPr>
          <w:trHeight w:val="234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3E04C" w14:textId="77777777" w:rsidR="005838B3" w:rsidRPr="008728C1" w:rsidRDefault="005838B3" w:rsidP="001711D3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14:paraId="73B0A025" w14:textId="77777777" w:rsidR="005838B3" w:rsidRPr="008728C1" w:rsidRDefault="005838B3" w:rsidP="001711D3">
            <w:pPr>
              <w:pStyle w:val="a4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C91CB" w14:textId="77777777" w:rsidR="005838B3" w:rsidRPr="008728C1" w:rsidRDefault="005838B3" w:rsidP="001711D3">
            <w:pPr>
              <w:pStyle w:val="a4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838B3" w:rsidRPr="008728C1" w14:paraId="1B846BE3" w14:textId="77777777" w:rsidTr="001711D3">
        <w:trPr>
          <w:trHeight w:val="234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C2DE3" w14:textId="77777777" w:rsidR="005838B3" w:rsidRPr="008728C1" w:rsidRDefault="005838B3" w:rsidP="001711D3">
            <w:pPr>
              <w:pStyle w:val="a4"/>
              <w:rPr>
                <w:sz w:val="28"/>
                <w:szCs w:val="28"/>
                <w:lang w:val="uk-UA"/>
              </w:rPr>
            </w:pPr>
            <w:r w:rsidRPr="008728C1">
              <w:rPr>
                <w:sz w:val="28"/>
                <w:szCs w:val="28"/>
                <w:lang w:val="uk-UA"/>
              </w:rPr>
              <w:t xml:space="preserve">Постійна комісія Київської міської ради з питань місцевого самоврядування та зовнішніх </w:t>
            </w:r>
            <w:proofErr w:type="spellStart"/>
            <w:r w:rsidRPr="008728C1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8728C1">
              <w:rPr>
                <w:sz w:val="28"/>
                <w:szCs w:val="28"/>
                <w:lang w:val="uk-UA"/>
              </w:rPr>
              <w:t>:</w:t>
            </w:r>
          </w:p>
          <w:p w14:paraId="1DE93BA7" w14:textId="77777777" w:rsidR="005838B3" w:rsidRPr="008728C1" w:rsidRDefault="005838B3" w:rsidP="001711D3">
            <w:pPr>
              <w:pStyle w:val="a4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14:paraId="17A23582" w14:textId="77777777" w:rsidR="005838B3" w:rsidRPr="008728C1" w:rsidRDefault="005838B3" w:rsidP="001711D3">
            <w:pPr>
              <w:pStyle w:val="a4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B8CC6" w14:textId="77777777" w:rsidR="005838B3" w:rsidRPr="008728C1" w:rsidRDefault="005838B3" w:rsidP="001711D3">
            <w:pPr>
              <w:pStyle w:val="a4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838B3" w:rsidRPr="008728C1" w14:paraId="6CAFF658" w14:textId="77777777" w:rsidTr="001711D3">
        <w:trPr>
          <w:trHeight w:val="135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2BA2C8" w14:textId="77777777" w:rsidR="005838B3" w:rsidRPr="008728C1" w:rsidRDefault="005838B3" w:rsidP="001711D3">
            <w:pPr>
              <w:rPr>
                <w:sz w:val="28"/>
                <w:szCs w:val="28"/>
              </w:rPr>
            </w:pPr>
            <w:r w:rsidRPr="008728C1">
              <w:rPr>
                <w:sz w:val="28"/>
                <w:szCs w:val="28"/>
              </w:rPr>
              <w:t>голова постійної комісії</w:t>
            </w:r>
          </w:p>
        </w:tc>
        <w:tc>
          <w:tcPr>
            <w:tcW w:w="458" w:type="pct"/>
          </w:tcPr>
          <w:p w14:paraId="1F1098CB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257D2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  <w:r w:rsidRPr="008728C1">
              <w:rPr>
                <w:bCs/>
                <w:sz w:val="28"/>
                <w:szCs w:val="28"/>
                <w:lang w:val="uk-UA"/>
              </w:rPr>
              <w:t>Юлія ЯРМОЛЕНКО</w:t>
            </w:r>
          </w:p>
        </w:tc>
      </w:tr>
      <w:tr w:rsidR="005838B3" w:rsidRPr="008728C1" w14:paraId="616D0AB4" w14:textId="77777777" w:rsidTr="001711D3">
        <w:trPr>
          <w:trHeight w:val="311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A6CC1" w14:textId="77777777" w:rsidR="005838B3" w:rsidRPr="008728C1" w:rsidRDefault="005838B3" w:rsidP="001711D3">
            <w:pPr>
              <w:rPr>
                <w:sz w:val="28"/>
                <w:szCs w:val="28"/>
              </w:rPr>
            </w:pPr>
          </w:p>
          <w:p w14:paraId="1A7AF96A" w14:textId="77777777" w:rsidR="005838B3" w:rsidRPr="008728C1" w:rsidRDefault="005838B3" w:rsidP="001711D3">
            <w:pPr>
              <w:rPr>
                <w:sz w:val="28"/>
                <w:szCs w:val="28"/>
              </w:rPr>
            </w:pPr>
            <w:r w:rsidRPr="008728C1">
              <w:rPr>
                <w:sz w:val="28"/>
                <w:szCs w:val="28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7ABF0E0D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B11EB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  <w:p w14:paraId="083B2E54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  <w:r w:rsidRPr="008728C1">
              <w:rPr>
                <w:bCs/>
                <w:sz w:val="28"/>
                <w:szCs w:val="28"/>
                <w:lang w:val="uk-UA"/>
              </w:rPr>
              <w:t>Ігор ХАЦЕВИЧ</w:t>
            </w:r>
          </w:p>
        </w:tc>
      </w:tr>
      <w:tr w:rsidR="005838B3" w:rsidRPr="008728C1" w14:paraId="07E8CCD6" w14:textId="77777777" w:rsidTr="001711D3">
        <w:trPr>
          <w:trHeight w:val="40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409274" w14:textId="77777777" w:rsidR="005838B3" w:rsidRPr="008728C1" w:rsidRDefault="005838B3" w:rsidP="001711D3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14:paraId="5B3F37AB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7788F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</w:tr>
      <w:tr w:rsidR="005838B3" w:rsidRPr="008728C1" w14:paraId="08C87042" w14:textId="77777777" w:rsidTr="001711D3">
        <w:trPr>
          <w:trHeight w:val="40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6DAC7" w14:textId="77777777" w:rsidR="005838B3" w:rsidRPr="008728C1" w:rsidRDefault="005838B3" w:rsidP="001711D3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14:paraId="6703BE23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22740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</w:tr>
      <w:tr w:rsidR="005838B3" w:rsidRPr="008728C1" w14:paraId="2FCA9BE0" w14:textId="77777777" w:rsidTr="001711D3">
        <w:trPr>
          <w:trHeight w:val="40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75BB0" w14:textId="77777777" w:rsidR="005838B3" w:rsidRPr="008728C1" w:rsidRDefault="005838B3" w:rsidP="001711D3">
            <w:pPr>
              <w:jc w:val="both"/>
              <w:rPr>
                <w:sz w:val="28"/>
                <w:szCs w:val="28"/>
              </w:rPr>
            </w:pPr>
          </w:p>
          <w:p w14:paraId="3FD51BE5" w14:textId="77777777" w:rsidR="005838B3" w:rsidRPr="008728C1" w:rsidRDefault="005838B3" w:rsidP="001711D3">
            <w:pPr>
              <w:jc w:val="both"/>
              <w:rPr>
                <w:sz w:val="28"/>
                <w:szCs w:val="28"/>
              </w:rPr>
            </w:pPr>
          </w:p>
          <w:p w14:paraId="6D9BF96E" w14:textId="77777777" w:rsidR="005838B3" w:rsidRPr="008728C1" w:rsidRDefault="005838B3" w:rsidP="00171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14:paraId="13BCD79E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8762E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</w:tr>
      <w:tr w:rsidR="005838B3" w:rsidRPr="008728C1" w14:paraId="7E33467D" w14:textId="77777777" w:rsidTr="001711D3">
        <w:trPr>
          <w:trHeight w:val="40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AC010" w14:textId="77777777" w:rsidR="005838B3" w:rsidRPr="008728C1" w:rsidRDefault="005838B3" w:rsidP="00171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14:paraId="1F36D791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8A088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</w:tr>
      <w:tr w:rsidR="005838B3" w:rsidRPr="008728C1" w14:paraId="039586D0" w14:textId="77777777" w:rsidTr="001711D3">
        <w:trPr>
          <w:trHeight w:val="765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41563" w14:textId="77777777" w:rsidR="005838B3" w:rsidRPr="008728C1" w:rsidRDefault="005838B3" w:rsidP="001711D3">
            <w:pPr>
              <w:rPr>
                <w:sz w:val="28"/>
                <w:szCs w:val="28"/>
              </w:rPr>
            </w:pPr>
            <w:r w:rsidRPr="008728C1">
              <w:rPr>
                <w:sz w:val="28"/>
                <w:szCs w:val="28"/>
              </w:rPr>
              <w:t>Начальник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14:paraId="535520B3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4538A" w14:textId="77777777" w:rsidR="005838B3" w:rsidRPr="008728C1" w:rsidRDefault="005838B3" w:rsidP="001711D3">
            <w:pPr>
              <w:pStyle w:val="a4"/>
              <w:rPr>
                <w:bCs/>
                <w:sz w:val="28"/>
                <w:szCs w:val="28"/>
                <w:lang w:val="uk-UA"/>
              </w:rPr>
            </w:pPr>
            <w:r w:rsidRPr="008728C1">
              <w:rPr>
                <w:bCs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1A619D73" w14:textId="77777777" w:rsidR="005838B3" w:rsidRPr="008728C1" w:rsidRDefault="005838B3" w:rsidP="005838B3">
      <w:pPr>
        <w:pStyle w:val="a4"/>
        <w:jc w:val="both"/>
        <w:rPr>
          <w:sz w:val="28"/>
          <w:lang w:val="uk-UA"/>
        </w:rPr>
      </w:pPr>
      <w:r w:rsidRPr="008728C1">
        <w:rPr>
          <w:sz w:val="28"/>
          <w:lang w:val="uk-UA"/>
        </w:rPr>
        <w:t xml:space="preserve"> </w:t>
      </w:r>
    </w:p>
    <w:p w14:paraId="2DE20DFC" w14:textId="77777777" w:rsidR="005838B3" w:rsidRPr="008728C1" w:rsidRDefault="005838B3" w:rsidP="005838B3">
      <w:pPr>
        <w:jc w:val="center"/>
        <w:rPr>
          <w:b/>
          <w:sz w:val="28"/>
          <w:szCs w:val="28"/>
        </w:rPr>
      </w:pPr>
    </w:p>
    <w:p w14:paraId="543F41C8" w14:textId="77777777" w:rsidR="005838B3" w:rsidRPr="008728C1" w:rsidRDefault="005838B3" w:rsidP="005838B3">
      <w:pPr>
        <w:jc w:val="center"/>
        <w:rPr>
          <w:b/>
          <w:sz w:val="28"/>
          <w:szCs w:val="28"/>
        </w:rPr>
      </w:pPr>
    </w:p>
    <w:p w14:paraId="19CB6934" w14:textId="77777777" w:rsidR="005838B3" w:rsidRPr="008728C1" w:rsidRDefault="005838B3" w:rsidP="005838B3">
      <w:pPr>
        <w:jc w:val="center"/>
        <w:rPr>
          <w:b/>
          <w:sz w:val="28"/>
          <w:szCs w:val="28"/>
        </w:rPr>
      </w:pPr>
    </w:p>
    <w:p w14:paraId="2B8FB7AC" w14:textId="77777777" w:rsidR="00200655" w:rsidRDefault="00200655" w:rsidP="005838B3"/>
    <w:sectPr w:rsidR="00200655" w:rsidSect="006722F5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6A77"/>
    <w:multiLevelType w:val="multilevel"/>
    <w:tmpl w:val="B5CA7B6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B3"/>
    <w:rsid w:val="00064698"/>
    <w:rsid w:val="00200655"/>
    <w:rsid w:val="002B1FC9"/>
    <w:rsid w:val="002D4A3C"/>
    <w:rsid w:val="00496052"/>
    <w:rsid w:val="004C7196"/>
    <w:rsid w:val="005838B3"/>
    <w:rsid w:val="00635E7D"/>
    <w:rsid w:val="006722F5"/>
    <w:rsid w:val="006E25FD"/>
    <w:rsid w:val="00774CD7"/>
    <w:rsid w:val="008A6BEB"/>
    <w:rsid w:val="009076D1"/>
    <w:rsid w:val="009427BC"/>
    <w:rsid w:val="00A1525F"/>
    <w:rsid w:val="00A249FD"/>
    <w:rsid w:val="00A3251D"/>
    <w:rsid w:val="00A764E5"/>
    <w:rsid w:val="00B21FFA"/>
    <w:rsid w:val="00B40166"/>
    <w:rsid w:val="00BA1603"/>
    <w:rsid w:val="00D3632A"/>
    <w:rsid w:val="00D57173"/>
    <w:rsid w:val="00D877AF"/>
    <w:rsid w:val="00E9250E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ED3"/>
  <w15:chartTrackingRefBased/>
  <w15:docId w15:val="{11AA209C-9624-414E-BA25-4A3EBF85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B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3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38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38B3"/>
    <w:pPr>
      <w:ind w:left="708"/>
    </w:pPr>
  </w:style>
  <w:style w:type="paragraph" w:styleId="a4">
    <w:name w:val="Normal (Web)"/>
    <w:basedOn w:val="a"/>
    <w:uiPriority w:val="99"/>
    <w:rsid w:val="005838B3"/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5838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1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0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82AE-D47D-462A-88AE-9F08D446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3249</Words>
  <Characters>1852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Усик Ірина Юріївна</cp:lastModifiedBy>
  <cp:revision>2</cp:revision>
  <cp:lastPrinted>2024-02-05T15:26:00Z</cp:lastPrinted>
  <dcterms:created xsi:type="dcterms:W3CDTF">2024-02-06T08:06:00Z</dcterms:created>
  <dcterms:modified xsi:type="dcterms:W3CDTF">2024-02-06T08:06:00Z</dcterms:modified>
</cp:coreProperties>
</file>