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9D4D" w14:textId="77777777" w:rsidR="003225D4" w:rsidRPr="009F2422" w:rsidRDefault="003225D4" w:rsidP="00FE436E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2422">
        <w:rPr>
          <w:rFonts w:ascii="Times New Roman" w:eastAsia="Calibri" w:hAnsi="Times New Roman" w:cs="Times New Roman"/>
          <w:b/>
          <w:sz w:val="28"/>
          <w:szCs w:val="28"/>
        </w:rPr>
        <w:t xml:space="preserve">Пояснювальна записка до </w:t>
      </w:r>
      <w:r w:rsidRPr="009F2422">
        <w:rPr>
          <w:rFonts w:ascii="Times New Roman" w:eastAsia="Calibri" w:hAnsi="Times New Roman" w:cs="Times New Roman"/>
          <w:b/>
          <w:noProof/>
          <w:sz w:val="28"/>
          <w:szCs w:val="28"/>
        </w:rPr>
        <w:t>проєкту</w:t>
      </w:r>
      <w:r w:rsidRPr="009F2422">
        <w:rPr>
          <w:rFonts w:ascii="Times New Roman" w:eastAsia="Calibri" w:hAnsi="Times New Roman" w:cs="Times New Roman"/>
          <w:b/>
          <w:sz w:val="28"/>
          <w:szCs w:val="28"/>
        </w:rPr>
        <w:t xml:space="preserve"> рішення</w:t>
      </w:r>
    </w:p>
    <w:p w14:paraId="589C6EAF" w14:textId="55775BB1" w:rsidR="003225D4" w:rsidRPr="009F2422" w:rsidRDefault="003225D4" w:rsidP="00FE436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22">
        <w:rPr>
          <w:rFonts w:ascii="Times New Roman" w:hAnsi="Times New Roman" w:cs="Times New Roman"/>
          <w:b/>
          <w:sz w:val="28"/>
          <w:szCs w:val="28"/>
        </w:rPr>
        <w:t>«</w:t>
      </w:r>
      <w:r w:rsidR="001B4ECE" w:rsidRPr="009F2422">
        <w:rPr>
          <w:rFonts w:ascii="Times New Roman" w:hAnsi="Times New Roman" w:cs="Times New Roman"/>
          <w:b/>
          <w:sz w:val="28"/>
          <w:szCs w:val="28"/>
        </w:rPr>
        <w:t>Про внесення змін до рішення Київської міської ради від 08.12.2020 №8/8 «Про перелік та персональний склад постійних комісій Київської міської ради ІХ скликання</w:t>
      </w:r>
      <w:r w:rsidR="00B01DD0" w:rsidRPr="009F242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690BE373" w14:textId="77777777" w:rsidR="009B77E5" w:rsidRPr="009F2422" w:rsidRDefault="009B77E5" w:rsidP="00FE436E">
      <w:pPr>
        <w:spacing w:after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0821B0BC" w14:textId="74662AAB" w:rsidR="003225D4" w:rsidRPr="009F2422" w:rsidRDefault="00A75012" w:rsidP="00FE436E">
      <w:pPr>
        <w:pStyle w:val="a5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F2422">
        <w:rPr>
          <w:rFonts w:asciiTheme="majorBidi" w:hAnsiTheme="majorBidi" w:cstheme="majorBidi"/>
          <w:b/>
          <w:bCs/>
          <w:sz w:val="28"/>
          <w:szCs w:val="28"/>
        </w:rPr>
        <w:t xml:space="preserve">Опис проблем, для вирішення яких підготовлено </w:t>
      </w:r>
      <w:proofErr w:type="spellStart"/>
      <w:r w:rsidRPr="009F2422">
        <w:rPr>
          <w:rFonts w:asciiTheme="majorBidi" w:hAnsiTheme="majorBidi" w:cstheme="majorBidi"/>
          <w:b/>
          <w:bCs/>
          <w:sz w:val="28"/>
          <w:szCs w:val="28"/>
        </w:rPr>
        <w:t>проєкт</w:t>
      </w:r>
      <w:proofErr w:type="spellEnd"/>
      <w:r w:rsidRPr="009F2422">
        <w:rPr>
          <w:rFonts w:asciiTheme="majorBidi" w:hAnsiTheme="majorBidi" w:cstheme="majorBidi"/>
          <w:b/>
          <w:bCs/>
          <w:sz w:val="28"/>
          <w:szCs w:val="28"/>
        </w:rPr>
        <w:t xml:space="preserve"> рішення Київради, обґрунтування відповідності та достатності передбачених у </w:t>
      </w:r>
      <w:proofErr w:type="spellStart"/>
      <w:r w:rsidRPr="009F2422">
        <w:rPr>
          <w:rFonts w:asciiTheme="majorBidi" w:hAnsiTheme="majorBidi" w:cstheme="majorBidi"/>
          <w:b/>
          <w:bCs/>
          <w:sz w:val="28"/>
          <w:szCs w:val="28"/>
        </w:rPr>
        <w:t>проєкті</w:t>
      </w:r>
      <w:proofErr w:type="spellEnd"/>
      <w:r w:rsidRPr="009F2422">
        <w:rPr>
          <w:rFonts w:asciiTheme="majorBidi" w:hAnsiTheme="majorBidi" w:cstheme="majorBidi"/>
          <w:b/>
          <w:bCs/>
          <w:sz w:val="28"/>
          <w:szCs w:val="28"/>
        </w:rPr>
        <w:t xml:space="preserve"> рішення Київради механізмів і способів вирішення існуючих проблем, а також актуальності цих проблем для територіальної громади міста Києва.</w:t>
      </w:r>
    </w:p>
    <w:p w14:paraId="0F85DCBD" w14:textId="486B8AC8" w:rsidR="003225D4" w:rsidRPr="009F2422" w:rsidRDefault="003225D4" w:rsidP="00FE4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22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1A44E8" w:rsidRPr="009F2422">
        <w:rPr>
          <w:rFonts w:ascii="Times New Roman" w:hAnsi="Times New Roman" w:cs="Times New Roman"/>
          <w:sz w:val="28"/>
          <w:szCs w:val="28"/>
        </w:rPr>
        <w:t>до статті</w:t>
      </w:r>
      <w:r w:rsidRPr="009F2422">
        <w:rPr>
          <w:rFonts w:ascii="Times New Roman" w:hAnsi="Times New Roman" w:cs="Times New Roman"/>
          <w:sz w:val="28"/>
          <w:szCs w:val="28"/>
        </w:rPr>
        <w:t xml:space="preserve"> 47 Закону України «Про місцеве самоврядування в Україні» постійні комісії є органами ради, що обираються з числа її депутатів, для вивчення, попереднього розгляду і підготовки питань, які належать до її відання, здійснення контролю за виконанням рішень ради, її виконавчого комітету. Постійні комісії обираються радою на строк її повноважень у складі голови і членів комісії. Всі інші питання структури комісії вирішуються відповідною комісією. </w:t>
      </w:r>
    </w:p>
    <w:p w14:paraId="11A5EF3B" w14:textId="0CE93547" w:rsidR="001A44E8" w:rsidRPr="009F2422" w:rsidRDefault="00175A14" w:rsidP="00FE436E">
      <w:pPr>
        <w:spacing w:after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F2422">
        <w:rPr>
          <w:rFonts w:ascii="Times New Roman" w:hAnsi="Times New Roman" w:cs="Times New Roman"/>
          <w:sz w:val="28"/>
          <w:szCs w:val="28"/>
        </w:rPr>
        <w:t>П</w:t>
      </w:r>
      <w:r w:rsidR="001A44E8" w:rsidRPr="009F2422">
        <w:rPr>
          <w:rFonts w:asciiTheme="majorBidi" w:hAnsiTheme="majorBidi" w:cstheme="majorBidi"/>
          <w:sz w:val="28"/>
          <w:szCs w:val="28"/>
        </w:rPr>
        <w:t>остійні комісії за дорученням ради або за власною ініціативою попередньо розглядають проекти програм соціально-економічного і культурного розвитку, місцевого бюджету, звіти про виконання програм і бюджету, вивчають і готують питання про стан та розвиток відповідних галузей господарського і соціально-культурного будівництва, інші питання, які вносяться на розгляд ради, розробляють проекти рішень ради та готують висновки з цих питань, виступають на сесіях ради з доповідями і співдоповідями.</w:t>
      </w:r>
    </w:p>
    <w:p w14:paraId="1D7613AA" w14:textId="799A86BF" w:rsidR="00EA756D" w:rsidRPr="009F2422" w:rsidRDefault="00FE436E" w:rsidP="00FE436E">
      <w:pPr>
        <w:spacing w:after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F2422">
        <w:rPr>
          <w:rFonts w:asciiTheme="majorBidi" w:hAnsiTheme="majorBidi" w:cstheme="majorBidi"/>
          <w:sz w:val="28"/>
          <w:szCs w:val="28"/>
        </w:rPr>
        <w:t>Відповідно до частини другої</w:t>
      </w:r>
      <w:r w:rsidR="00EA756D" w:rsidRPr="009F2422">
        <w:rPr>
          <w:rFonts w:asciiTheme="majorBidi" w:hAnsiTheme="majorBidi" w:cstheme="majorBidi"/>
          <w:sz w:val="28"/>
          <w:szCs w:val="28"/>
        </w:rPr>
        <w:t xml:space="preserve"> статті 49 Закону України «Про місцеве самоврядування в Україні» депутат, крім секретаря ради, повинен входити до складу однієї з постійних комісій ради.</w:t>
      </w:r>
    </w:p>
    <w:p w14:paraId="1EA5C4BA" w14:textId="2605EFF6" w:rsidR="00EA756D" w:rsidRPr="009F2422" w:rsidRDefault="00EA756D" w:rsidP="00FE436E">
      <w:pPr>
        <w:spacing w:after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F2422">
        <w:rPr>
          <w:rFonts w:asciiTheme="majorBidi" w:hAnsiTheme="majorBidi" w:cstheme="majorBidi"/>
          <w:sz w:val="28"/>
          <w:szCs w:val="28"/>
        </w:rPr>
        <w:t>Статтею 28 Закону України «Про статус депутатів місцевих рад» визначено право депутатських фракцій на пропорційне представництво в постійних комісіях ради.</w:t>
      </w:r>
    </w:p>
    <w:p w14:paraId="5FCDDEC7" w14:textId="7A6BD12F" w:rsidR="00EA756D" w:rsidRPr="009F2422" w:rsidRDefault="00EA756D" w:rsidP="00FE4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22">
        <w:rPr>
          <w:rFonts w:asciiTheme="majorBidi" w:hAnsiTheme="majorBidi" w:cstheme="majorBidi"/>
          <w:sz w:val="28"/>
          <w:szCs w:val="28"/>
        </w:rPr>
        <w:t xml:space="preserve">Враховуючи вищезазначене, з метою забезпечення </w:t>
      </w:r>
      <w:r w:rsidR="005C346F" w:rsidRPr="009F2422">
        <w:rPr>
          <w:rFonts w:asciiTheme="majorBidi" w:hAnsiTheme="majorBidi" w:cstheme="majorBidi"/>
          <w:sz w:val="28"/>
          <w:szCs w:val="28"/>
        </w:rPr>
        <w:t xml:space="preserve">безперебійної </w:t>
      </w:r>
      <w:r w:rsidRPr="009F2422">
        <w:rPr>
          <w:rFonts w:asciiTheme="majorBidi" w:hAnsiTheme="majorBidi" w:cstheme="majorBidi"/>
          <w:sz w:val="28"/>
          <w:szCs w:val="28"/>
        </w:rPr>
        <w:t>роботи постійних комісій Київської міської ради IX скликання</w:t>
      </w:r>
      <w:r w:rsidR="008F2D17" w:rsidRPr="009F2422">
        <w:rPr>
          <w:rFonts w:asciiTheme="majorBidi" w:hAnsiTheme="majorBidi" w:cstheme="majorBidi"/>
          <w:sz w:val="28"/>
          <w:szCs w:val="28"/>
        </w:rPr>
        <w:t>,</w:t>
      </w:r>
      <w:r w:rsidRPr="009F2422">
        <w:rPr>
          <w:rFonts w:asciiTheme="majorBidi" w:hAnsiTheme="majorBidi" w:cstheme="majorBidi"/>
          <w:sz w:val="28"/>
          <w:szCs w:val="28"/>
        </w:rPr>
        <w:t xml:space="preserve"> на розгляд Київської міської ради виноситься </w:t>
      </w:r>
      <w:proofErr w:type="spellStart"/>
      <w:r w:rsidRPr="009F2422">
        <w:rPr>
          <w:rFonts w:asciiTheme="majorBidi" w:hAnsiTheme="majorBidi" w:cstheme="majorBidi"/>
          <w:sz w:val="28"/>
          <w:szCs w:val="28"/>
        </w:rPr>
        <w:t>проєкт</w:t>
      </w:r>
      <w:proofErr w:type="spellEnd"/>
      <w:r w:rsidRPr="009F2422">
        <w:rPr>
          <w:rFonts w:asciiTheme="majorBidi" w:hAnsiTheme="majorBidi" w:cstheme="majorBidi"/>
          <w:sz w:val="28"/>
          <w:szCs w:val="28"/>
        </w:rPr>
        <w:t xml:space="preserve"> рішення Київської міської ради «Про</w:t>
      </w:r>
      <w:r w:rsidRPr="009F2422">
        <w:rPr>
          <w:rFonts w:ascii="Times New Roman" w:hAnsi="Times New Roman" w:cs="Times New Roman"/>
          <w:sz w:val="28"/>
          <w:szCs w:val="28"/>
        </w:rPr>
        <w:t xml:space="preserve"> внесення змін до рішення Київської міської ради від 08.12.2020 №8/8 «Про перелік та персональний склад постійних комісій Київської міської ради ІХ скликання</w:t>
      </w:r>
      <w:r w:rsidR="00001E90" w:rsidRPr="009F2422">
        <w:rPr>
          <w:rFonts w:ascii="Times New Roman" w:hAnsi="Times New Roman" w:cs="Times New Roman"/>
          <w:sz w:val="28"/>
          <w:szCs w:val="28"/>
        </w:rPr>
        <w:t>»</w:t>
      </w:r>
      <w:r w:rsidR="00032F66" w:rsidRPr="009F2422">
        <w:rPr>
          <w:rFonts w:ascii="Times New Roman" w:hAnsi="Times New Roman" w:cs="Times New Roman"/>
          <w:sz w:val="28"/>
          <w:szCs w:val="28"/>
        </w:rPr>
        <w:t>.</w:t>
      </w:r>
    </w:p>
    <w:p w14:paraId="2869DF97" w14:textId="77777777" w:rsidR="00EA756D" w:rsidRPr="009F2422" w:rsidRDefault="00EA756D" w:rsidP="00FE436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F1835" w14:textId="4236FB2C" w:rsidR="00A75012" w:rsidRPr="009F2422" w:rsidRDefault="00A75012" w:rsidP="009E48C6">
      <w:pPr>
        <w:pStyle w:val="a5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F2422">
        <w:rPr>
          <w:rFonts w:asciiTheme="majorBidi" w:hAnsiTheme="majorBidi" w:cstheme="majorBidi"/>
          <w:b/>
          <w:bCs/>
          <w:sz w:val="28"/>
          <w:szCs w:val="28"/>
        </w:rPr>
        <w:t xml:space="preserve">Правове обґрунтування необхідності прийняття рішення Київради (із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9F2422">
        <w:rPr>
          <w:rFonts w:asciiTheme="majorBidi" w:hAnsiTheme="majorBidi" w:cstheme="majorBidi"/>
          <w:b/>
          <w:bCs/>
          <w:sz w:val="28"/>
          <w:szCs w:val="28"/>
        </w:rPr>
        <w:t>проєкт</w:t>
      </w:r>
      <w:proofErr w:type="spellEnd"/>
      <w:r w:rsidRPr="009F2422">
        <w:rPr>
          <w:rFonts w:asciiTheme="majorBidi" w:hAnsiTheme="majorBidi" w:cstheme="majorBidi"/>
          <w:b/>
          <w:bCs/>
          <w:sz w:val="28"/>
          <w:szCs w:val="28"/>
        </w:rPr>
        <w:t xml:space="preserve"> рішення Київради).</w:t>
      </w:r>
    </w:p>
    <w:p w14:paraId="273DF18B" w14:textId="45821689" w:rsidR="00A75012" w:rsidRPr="009F2422" w:rsidRDefault="00A75012" w:rsidP="00FE436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9F2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Даний </w:t>
      </w:r>
      <w:proofErr w:type="spellStart"/>
      <w:r w:rsidRPr="009F2422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проєкт</w:t>
      </w:r>
      <w:proofErr w:type="spellEnd"/>
      <w:r w:rsidRPr="009F2422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рішення Київської міської ради пропонується ухвалити у відповідності до </w:t>
      </w:r>
      <w:r w:rsidRPr="009F2422">
        <w:rPr>
          <w:rFonts w:asciiTheme="majorBidi" w:hAnsiTheme="majorBidi" w:cstheme="majorBidi"/>
          <w:sz w:val="28"/>
          <w:szCs w:val="28"/>
        </w:rPr>
        <w:t xml:space="preserve">пункту 2 частини першої статті 26, частини 2 статті 47 Закону України «Про місцеве самоврядування в Україні», </w:t>
      </w:r>
      <w:r w:rsidR="00B01DD0" w:rsidRPr="009F2422">
        <w:rPr>
          <w:rFonts w:asciiTheme="majorBidi" w:hAnsiTheme="majorBidi" w:cstheme="majorBidi"/>
          <w:sz w:val="28"/>
          <w:szCs w:val="28"/>
        </w:rPr>
        <w:t xml:space="preserve">статті 6 Регламенту Київської </w:t>
      </w:r>
      <w:r w:rsidR="00B01DD0" w:rsidRPr="009F2422">
        <w:rPr>
          <w:rFonts w:asciiTheme="majorBidi" w:hAnsiTheme="majorBidi" w:cstheme="majorBidi"/>
          <w:sz w:val="28"/>
          <w:szCs w:val="28"/>
        </w:rPr>
        <w:lastRenderedPageBreak/>
        <w:t>міської ради, затвердженого рішенням Київської міської ради від 04 листопада 2021 року № 3135/3176</w:t>
      </w:r>
      <w:r w:rsidRPr="009F2422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. </w:t>
      </w:r>
    </w:p>
    <w:p w14:paraId="2C57970F" w14:textId="77777777" w:rsidR="00FE436E" w:rsidRPr="009F2422" w:rsidRDefault="00FE436E" w:rsidP="00FE436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</w:p>
    <w:p w14:paraId="2A9A3B84" w14:textId="20B488A5" w:rsidR="00BF35D5" w:rsidRPr="009F2422" w:rsidRDefault="00A75012" w:rsidP="009E48C6">
      <w:pPr>
        <w:pStyle w:val="a5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9F2422">
        <w:rPr>
          <w:rFonts w:asciiTheme="majorBidi" w:hAnsiTheme="majorBidi" w:cstheme="majorBidi"/>
          <w:b/>
          <w:bCs/>
          <w:sz w:val="28"/>
          <w:szCs w:val="28"/>
        </w:rPr>
        <w:t>Опис цілей і завдань, основних положень проєкту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рішення Київради.</w:t>
      </w:r>
    </w:p>
    <w:p w14:paraId="6C2827B9" w14:textId="1544E9AB" w:rsidR="00380A5A" w:rsidRPr="009F2422" w:rsidRDefault="00380A5A" w:rsidP="00FE436E">
      <w:pPr>
        <w:pStyle w:val="a7"/>
        <w:spacing w:before="0" w:beforeAutospacing="0" w:after="0" w:afterAutospacing="0" w:line="276" w:lineRule="auto"/>
        <w:ind w:firstLine="709"/>
        <w:jc w:val="both"/>
        <w:rPr>
          <w:noProof/>
          <w:sz w:val="28"/>
          <w:szCs w:val="28"/>
        </w:rPr>
      </w:pPr>
      <w:r w:rsidRPr="009F2422">
        <w:rPr>
          <w:noProof/>
          <w:sz w:val="28"/>
          <w:szCs w:val="28"/>
        </w:rPr>
        <w:t>Проєк</w:t>
      </w:r>
      <w:r w:rsidR="008F2D17" w:rsidRPr="009F2422">
        <w:rPr>
          <w:noProof/>
          <w:sz w:val="28"/>
          <w:szCs w:val="28"/>
        </w:rPr>
        <w:t>т</w:t>
      </w:r>
      <w:r w:rsidRPr="009F2422">
        <w:rPr>
          <w:noProof/>
          <w:sz w:val="28"/>
          <w:szCs w:val="28"/>
        </w:rPr>
        <w:t xml:space="preserve"> рішення Київської міської ради </w:t>
      </w:r>
      <w:r w:rsidRPr="009F2422">
        <w:rPr>
          <w:bCs/>
          <w:sz w:val="28"/>
          <w:szCs w:val="28"/>
        </w:rPr>
        <w:t xml:space="preserve">«Про внесення змін до рішення Київської міської ради від 08.12.2020 №8/8 «Про перелік та персональний склад постійних комісій Київської міської ради ІХ скликання» </w:t>
      </w:r>
      <w:r w:rsidRPr="009F2422">
        <w:rPr>
          <w:sz w:val="28"/>
          <w:szCs w:val="28"/>
        </w:rPr>
        <w:t xml:space="preserve">підготовлено з метою </w:t>
      </w:r>
      <w:r w:rsidRPr="009F2422">
        <w:rPr>
          <w:rFonts w:asciiTheme="majorBidi" w:hAnsiTheme="majorBidi" w:cstheme="majorBidi"/>
          <w:sz w:val="28"/>
          <w:szCs w:val="28"/>
        </w:rPr>
        <w:t xml:space="preserve">забезпечення </w:t>
      </w:r>
      <w:r w:rsidR="005C346F" w:rsidRPr="009F2422">
        <w:rPr>
          <w:rFonts w:asciiTheme="majorBidi" w:hAnsiTheme="majorBidi" w:cstheme="majorBidi"/>
          <w:sz w:val="28"/>
          <w:szCs w:val="28"/>
        </w:rPr>
        <w:t>безперебійної</w:t>
      </w:r>
      <w:r w:rsidRPr="009F2422">
        <w:rPr>
          <w:rFonts w:asciiTheme="majorBidi" w:hAnsiTheme="majorBidi" w:cstheme="majorBidi"/>
          <w:sz w:val="28"/>
          <w:szCs w:val="28"/>
        </w:rPr>
        <w:t xml:space="preserve"> роботи постійних комісій Київської міської ради IX скликання.</w:t>
      </w:r>
    </w:p>
    <w:p w14:paraId="750E8320" w14:textId="0FC506B0" w:rsidR="00B01DD0" w:rsidRPr="009F2422" w:rsidRDefault="00B01DD0" w:rsidP="00FE436E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F2422">
        <w:rPr>
          <w:noProof/>
          <w:sz w:val="28"/>
          <w:szCs w:val="28"/>
        </w:rPr>
        <w:t>Проєктом рішення Киї</w:t>
      </w:r>
      <w:r w:rsidR="008F2D17" w:rsidRPr="009F2422">
        <w:rPr>
          <w:noProof/>
          <w:sz w:val="28"/>
          <w:szCs w:val="28"/>
        </w:rPr>
        <w:t xml:space="preserve">вради </w:t>
      </w:r>
      <w:r w:rsidRPr="009F2422">
        <w:rPr>
          <w:noProof/>
          <w:sz w:val="28"/>
          <w:szCs w:val="28"/>
        </w:rPr>
        <w:t>пропонується внести</w:t>
      </w:r>
      <w:r w:rsidRPr="009F2422">
        <w:rPr>
          <w:sz w:val="28"/>
          <w:szCs w:val="28"/>
        </w:rPr>
        <w:t xml:space="preserve"> наступні зміни до Переліку та персонального складу постійних комісій Київської міської ради IX скликання, затвердженого рішенням Київської міської ради від 08 грудня 2020 року № 8/8:</w:t>
      </w:r>
    </w:p>
    <w:p w14:paraId="48C95364" w14:textId="5C0CD37C" w:rsidR="00B01DD0" w:rsidRPr="009F2422" w:rsidRDefault="00C14A6D" w:rsidP="00FE436E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F2422">
        <w:rPr>
          <w:sz w:val="28"/>
          <w:szCs w:val="28"/>
        </w:rPr>
        <w:t xml:space="preserve">1. </w:t>
      </w:r>
      <w:r w:rsidR="00B01DD0" w:rsidRPr="009F2422">
        <w:rPr>
          <w:sz w:val="28"/>
          <w:szCs w:val="28"/>
        </w:rPr>
        <w:t xml:space="preserve">Утворити постійну комісію </w:t>
      </w:r>
      <w:r w:rsidR="00B01DD0" w:rsidRPr="009F2422">
        <w:rPr>
          <w:rFonts w:asciiTheme="majorBidi" w:hAnsiTheme="majorBidi" w:cstheme="majorBidi"/>
          <w:sz w:val="28"/>
          <w:szCs w:val="28"/>
          <w:lang w:eastAsia="ru-RU"/>
        </w:rPr>
        <w:t>Київської міської ради з питань власності, підприємництва, промисловості та міського благоустрою шляхом об’єднання постійної комісії Київської міської ради з питань власності та постійної комісії Київської міської ради з питань підприємництва, промисловості та міського благоустрою.</w:t>
      </w:r>
    </w:p>
    <w:p w14:paraId="6E910B67" w14:textId="41B08733" w:rsidR="00B01DD0" w:rsidRPr="009F2422" w:rsidRDefault="00C14A6D" w:rsidP="00FE436E">
      <w:pPr>
        <w:pStyle w:val="a5"/>
        <w:spacing w:after="0" w:line="276" w:lineRule="auto"/>
        <w:ind w:left="0" w:firstLine="709"/>
        <w:contextualSpacing w:val="0"/>
        <w:jc w:val="both"/>
        <w:outlineLvl w:val="5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F2422">
        <w:rPr>
          <w:rFonts w:asciiTheme="majorBidi" w:hAnsiTheme="majorBidi" w:cstheme="majorBidi"/>
          <w:sz w:val="28"/>
          <w:szCs w:val="28"/>
        </w:rPr>
        <w:t xml:space="preserve">2. </w:t>
      </w:r>
      <w:r w:rsidR="00B01DD0" w:rsidRPr="009F2422">
        <w:rPr>
          <w:rFonts w:asciiTheme="majorBidi" w:hAnsiTheme="majorBidi" w:cstheme="majorBidi"/>
          <w:sz w:val="28"/>
          <w:szCs w:val="28"/>
        </w:rPr>
        <w:t>Затвердити наступний персональний склад п</w:t>
      </w:r>
      <w:r w:rsidR="00B01DD0" w:rsidRPr="009F2422">
        <w:rPr>
          <w:rFonts w:asciiTheme="majorBidi" w:eastAsia="Times New Roman" w:hAnsiTheme="majorBidi" w:cstheme="majorBidi"/>
          <w:sz w:val="28"/>
          <w:szCs w:val="28"/>
          <w:lang w:eastAsia="ru-RU"/>
        </w:rPr>
        <w:t>остійної комісії Київської міської ради з питань власності, підприємництва, промисловості та міського благоустрою:</w:t>
      </w:r>
    </w:p>
    <w:p w14:paraId="6BECE242" w14:textId="0C4DFB9B" w:rsidR="00891953" w:rsidRPr="009F2422" w:rsidRDefault="00C14A6D" w:rsidP="00FE436E">
      <w:pPr>
        <w:pStyle w:val="a5"/>
        <w:spacing w:after="0" w:line="276" w:lineRule="auto"/>
        <w:ind w:left="0" w:firstLine="709"/>
        <w:contextualSpacing w:val="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ПРИСЯЖНЮК Михайло Олексійович – голова</w:t>
      </w:r>
    </w:p>
    <w:p w14:paraId="4D72F40B" w14:textId="7C925F58" w:rsidR="00C14A6D" w:rsidRPr="009F2422" w:rsidRDefault="00334DF7" w:rsidP="00FE436E">
      <w:pPr>
        <w:pStyle w:val="a5"/>
        <w:spacing w:after="0" w:line="276" w:lineRule="auto"/>
        <w:ind w:left="0" w:firstLine="709"/>
        <w:contextualSpacing w:val="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22">
        <w:rPr>
          <w:rFonts w:asciiTheme="majorBidi" w:eastAsia="Times New Roman" w:hAnsiTheme="majorBidi" w:cstheme="majorBidi"/>
          <w:sz w:val="28"/>
          <w:szCs w:val="28"/>
          <w:lang w:eastAsia="ru-RU"/>
        </w:rPr>
        <w:t>2</w:t>
      </w:r>
      <w:r w:rsidR="00C14A6D" w:rsidRPr="009F242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</w:t>
      </w:r>
      <w:r w:rsidR="00C14A6D" w:rsidRPr="009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СВИРИДЕНКО Ганна Вікторівна </w:t>
      </w:r>
      <w:r w:rsidRPr="009F24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4A6D" w:rsidRPr="009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заступник голови</w:t>
      </w:r>
    </w:p>
    <w:p w14:paraId="35BC800E" w14:textId="32D3568D" w:rsidR="00334DF7" w:rsidRPr="009F2422" w:rsidRDefault="00334DF7" w:rsidP="00FE436E">
      <w:pPr>
        <w:pStyle w:val="a5"/>
        <w:spacing w:after="0" w:line="276" w:lineRule="auto"/>
        <w:ind w:left="0" w:firstLine="709"/>
        <w:contextualSpacing w:val="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22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ФЕДОРЕНКО Ярослав Юрійович – заступник голови</w:t>
      </w:r>
    </w:p>
    <w:p w14:paraId="6D44DA45" w14:textId="6346CC5B" w:rsidR="00C14A6D" w:rsidRPr="009F2422" w:rsidRDefault="00334DF7" w:rsidP="00FE436E">
      <w:pPr>
        <w:pStyle w:val="a5"/>
        <w:spacing w:after="0" w:line="276" w:lineRule="auto"/>
        <w:ind w:left="0" w:firstLine="709"/>
        <w:contextualSpacing w:val="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22">
        <w:rPr>
          <w:rFonts w:asciiTheme="majorBidi" w:eastAsia="Times New Roman" w:hAnsiTheme="majorBidi" w:cstheme="majorBidi"/>
          <w:sz w:val="28"/>
          <w:szCs w:val="28"/>
          <w:lang w:eastAsia="ru-RU"/>
        </w:rPr>
        <w:t>4</w:t>
      </w:r>
      <w:r w:rsidR="00C14A6D" w:rsidRPr="009F242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</w:t>
      </w:r>
      <w:r w:rsidR="00C14A6D" w:rsidRPr="009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БОЙЧЕНКО Павло Іванович </w:t>
      </w:r>
      <w:r w:rsidRPr="009F24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4A6D" w:rsidRPr="009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 голови</w:t>
      </w:r>
    </w:p>
    <w:p w14:paraId="053115DD" w14:textId="4E9EF342" w:rsidR="00C14A6D" w:rsidRPr="009F2422" w:rsidRDefault="00334DF7" w:rsidP="00FE436E">
      <w:pPr>
        <w:pStyle w:val="a5"/>
        <w:spacing w:after="0" w:line="276" w:lineRule="auto"/>
        <w:ind w:left="0" w:firstLine="709"/>
        <w:contextualSpacing w:val="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22">
        <w:rPr>
          <w:rFonts w:asciiTheme="majorBidi" w:eastAsia="Times New Roman" w:hAnsiTheme="majorBidi" w:cstheme="majorBidi"/>
          <w:sz w:val="28"/>
          <w:szCs w:val="28"/>
          <w:lang w:eastAsia="ru-RU"/>
        </w:rPr>
        <w:t>5</w:t>
      </w:r>
      <w:r w:rsidR="00C14A6D" w:rsidRPr="009F242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</w:t>
      </w:r>
      <w:r w:rsidR="00C14A6D" w:rsidRPr="009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БРОВЧЕНКО Костянтин Михайлович </w:t>
      </w:r>
      <w:r w:rsidRPr="009F24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4A6D" w:rsidRPr="009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 голови</w:t>
      </w:r>
    </w:p>
    <w:p w14:paraId="579B9846" w14:textId="35E9BDFE" w:rsidR="00C14A6D" w:rsidRPr="009F2422" w:rsidRDefault="00334DF7" w:rsidP="00FE436E">
      <w:pPr>
        <w:pStyle w:val="a5"/>
        <w:spacing w:after="0" w:line="276" w:lineRule="auto"/>
        <w:ind w:left="0" w:firstLine="709"/>
        <w:contextualSpacing w:val="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14A6D" w:rsidRPr="009F2422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АРТЕМЕНКО Сергій Вікторович – секретар</w:t>
      </w:r>
    </w:p>
    <w:p w14:paraId="3BF16BFB" w14:textId="7071ABD4" w:rsidR="00C14A6D" w:rsidRPr="009F2422" w:rsidRDefault="00C14A6D" w:rsidP="00FE436E">
      <w:pPr>
        <w:pStyle w:val="a5"/>
        <w:spacing w:after="0" w:line="276" w:lineRule="auto"/>
        <w:ind w:left="0" w:firstLine="709"/>
        <w:contextualSpacing w:val="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2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7. </w:t>
      </w:r>
      <w:r w:rsidRPr="009F24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КУШНІР Ілля Ігорович</w:t>
      </w:r>
    </w:p>
    <w:p w14:paraId="66186C7D" w14:textId="233C12D4" w:rsidR="00C14A6D" w:rsidRPr="009F2422" w:rsidRDefault="00C14A6D" w:rsidP="00FE436E">
      <w:pPr>
        <w:pStyle w:val="a5"/>
        <w:spacing w:after="0" w:line="276" w:lineRule="auto"/>
        <w:ind w:left="0" w:firstLine="709"/>
        <w:contextualSpacing w:val="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2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8. </w:t>
      </w:r>
      <w:r w:rsidRPr="009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АХМЕТОВ </w:t>
      </w:r>
      <w:proofErr w:type="spellStart"/>
      <w:r w:rsidRPr="009F24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Рустем</w:t>
      </w:r>
      <w:proofErr w:type="spellEnd"/>
      <w:r w:rsidRPr="009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Сафіуллович</w:t>
      </w:r>
      <w:proofErr w:type="spellEnd"/>
    </w:p>
    <w:p w14:paraId="05774E5B" w14:textId="2AF55D15" w:rsidR="00C14A6D" w:rsidRPr="009F2422" w:rsidRDefault="00C14A6D" w:rsidP="00FE436E">
      <w:pPr>
        <w:pStyle w:val="a5"/>
        <w:spacing w:after="0" w:line="276" w:lineRule="auto"/>
        <w:ind w:left="0" w:firstLine="709"/>
        <w:contextualSpacing w:val="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2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9. </w:t>
      </w:r>
      <w:r w:rsidRPr="009F24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 Олег Анатолійович</w:t>
      </w:r>
    </w:p>
    <w:p w14:paraId="55ADFC59" w14:textId="4AEAA60B" w:rsidR="00334DF7" w:rsidRPr="009F2422" w:rsidRDefault="00334DF7" w:rsidP="00FE436E">
      <w:pPr>
        <w:pStyle w:val="a5"/>
        <w:spacing w:after="0" w:line="276" w:lineRule="auto"/>
        <w:ind w:left="0" w:firstLine="709"/>
        <w:contextualSpacing w:val="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2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ТРУБІЦИН Владислав Сергійович</w:t>
      </w:r>
    </w:p>
    <w:p w14:paraId="128D7B7A" w14:textId="24701482" w:rsidR="00C14A6D" w:rsidRPr="009F2422" w:rsidRDefault="00C14A6D" w:rsidP="00FE436E">
      <w:pPr>
        <w:pStyle w:val="a5"/>
        <w:spacing w:after="0" w:line="276" w:lineRule="auto"/>
        <w:ind w:left="0" w:firstLine="709"/>
        <w:contextualSpacing w:val="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22">
        <w:rPr>
          <w:rFonts w:asciiTheme="majorBidi" w:eastAsia="Times New Roman" w:hAnsiTheme="majorBidi" w:cstheme="majorBidi"/>
          <w:sz w:val="28"/>
          <w:szCs w:val="28"/>
          <w:lang w:eastAsia="ru-RU"/>
        </w:rPr>
        <w:t>1</w:t>
      </w:r>
      <w:r w:rsidR="00334DF7" w:rsidRPr="009F2422">
        <w:rPr>
          <w:rFonts w:asciiTheme="majorBidi" w:eastAsia="Times New Roman" w:hAnsiTheme="majorBidi" w:cstheme="majorBidi"/>
          <w:sz w:val="28"/>
          <w:szCs w:val="28"/>
          <w:lang w:eastAsia="ru-RU"/>
        </w:rPr>
        <w:t>1</w:t>
      </w:r>
      <w:r w:rsidRPr="009F242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</w:t>
      </w:r>
      <w:r w:rsidRPr="009F2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ПОПАТЕНКО Василь Сергійович</w:t>
      </w:r>
    </w:p>
    <w:p w14:paraId="1E70D0FA" w14:textId="77777777" w:rsidR="00AA6295" w:rsidRDefault="00AA6295" w:rsidP="009F2422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4EC7C63F" w14:textId="77777777" w:rsidR="00AA6295" w:rsidRDefault="00AA6295" w:rsidP="009F2422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16D956CC" w14:textId="690DBAE5" w:rsidR="009F2422" w:rsidRPr="009F2422" w:rsidRDefault="009F2422" w:rsidP="009F2422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F2422">
        <w:rPr>
          <w:sz w:val="28"/>
          <w:szCs w:val="28"/>
        </w:rPr>
        <w:t>Прийняте рішення Київської міської ради буде оприлюднено</w:t>
      </w:r>
      <w:r w:rsidRPr="009F2422">
        <w:rPr>
          <w:noProof/>
          <w:sz w:val="28"/>
          <w:szCs w:val="28"/>
        </w:rPr>
        <w:t xml:space="preserve"> у встановленому</w:t>
      </w:r>
      <w:r w:rsidRPr="009F2422">
        <w:rPr>
          <w:sz w:val="28"/>
          <w:szCs w:val="28"/>
        </w:rPr>
        <w:t xml:space="preserve"> порядку.</w:t>
      </w:r>
    </w:p>
    <w:p w14:paraId="2AE37C52" w14:textId="77777777" w:rsidR="009F2422" w:rsidRPr="009F2422" w:rsidRDefault="009F2422" w:rsidP="009F2422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F2422">
        <w:rPr>
          <w:sz w:val="28"/>
          <w:szCs w:val="28"/>
        </w:rPr>
        <w:t xml:space="preserve">Контроль за </w:t>
      </w:r>
      <w:r w:rsidRPr="009F2422">
        <w:rPr>
          <w:noProof/>
          <w:sz w:val="28"/>
          <w:szCs w:val="28"/>
        </w:rPr>
        <w:t>виконанням цього рішення покладається на постійну комісію Київської міської ради з питань регламенту, депутатської етики та запобігання корупції.</w:t>
      </w:r>
    </w:p>
    <w:p w14:paraId="74250FB5" w14:textId="77777777" w:rsidR="009F2422" w:rsidRPr="009F2422" w:rsidRDefault="009F2422" w:rsidP="009F242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10"/>
      <w:bookmarkEnd w:id="0"/>
      <w:r w:rsidRPr="009F2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Реалізація зазначеного рішення не потребує додаткового фінансування</w:t>
      </w:r>
      <w:r w:rsidRPr="009F2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BF4C240" w14:textId="77777777" w:rsidR="009F2422" w:rsidRDefault="009F2422" w:rsidP="009F2422">
      <w:pPr>
        <w:spacing w:after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5A584F0E" w14:textId="41BCB371" w:rsidR="009F2422" w:rsidRPr="009F2422" w:rsidRDefault="009F2422" w:rsidP="00AA6295">
      <w:pPr>
        <w:pStyle w:val="a5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F24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Інформація про те, чи стосуються проект рішення прав і соціальної захищеності осіб з інвалідністю та який вплив він матиме на життєдіяльність даної категорії, а також за наявності зазначається позиція щодо проекту рішення Уповноваженого Київської міської ради з прав осіб з інвалідністю та громадських об’єднань осіб з інвалідністю</w:t>
      </w:r>
    </w:p>
    <w:p w14:paraId="3A13A831" w14:textId="0B8A31D5" w:rsidR="009F2422" w:rsidRPr="009F2422" w:rsidRDefault="009F2422" w:rsidP="009F2422">
      <w:pPr>
        <w:spacing w:after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F2422">
        <w:rPr>
          <w:rFonts w:asciiTheme="majorBidi" w:hAnsiTheme="majorBidi" w:cstheme="majorBidi"/>
          <w:sz w:val="28"/>
          <w:szCs w:val="28"/>
        </w:rPr>
        <w:t xml:space="preserve">Цей </w:t>
      </w:r>
      <w:proofErr w:type="spellStart"/>
      <w:r w:rsidRPr="009F2422">
        <w:rPr>
          <w:rFonts w:asciiTheme="majorBidi" w:hAnsiTheme="majorBidi" w:cstheme="majorBidi"/>
          <w:sz w:val="28"/>
          <w:szCs w:val="28"/>
        </w:rPr>
        <w:t>проєкт</w:t>
      </w:r>
      <w:proofErr w:type="spellEnd"/>
      <w:r w:rsidRPr="009F2422">
        <w:rPr>
          <w:rFonts w:asciiTheme="majorBidi" w:hAnsiTheme="majorBidi" w:cstheme="majorBidi"/>
          <w:sz w:val="28"/>
          <w:szCs w:val="28"/>
        </w:rPr>
        <w:t xml:space="preserve"> рішення не стосується </w:t>
      </w:r>
      <w:r w:rsidRPr="009F2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 і соціальної захищеності осіб з інвалідністю та не має впливу на життєдіяльність даної категорії осіб.</w:t>
      </w:r>
    </w:p>
    <w:p w14:paraId="66322EFF" w14:textId="77777777" w:rsidR="009F2422" w:rsidRPr="009F2422" w:rsidRDefault="009F2422" w:rsidP="009F2422">
      <w:pPr>
        <w:spacing w:after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282399DD" w14:textId="77777777" w:rsidR="009F2422" w:rsidRPr="009F2422" w:rsidRDefault="009F2422" w:rsidP="009F2422">
      <w:pPr>
        <w:pStyle w:val="a5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F2422">
        <w:rPr>
          <w:rFonts w:asciiTheme="majorBidi" w:hAnsiTheme="majorBidi" w:cstheme="majorBidi"/>
          <w:b/>
          <w:bCs/>
          <w:sz w:val="28"/>
          <w:szCs w:val="28"/>
        </w:rPr>
        <w:t>Прізвище або назва суб’єкта подання, прізвище, посада, контактні дані доповідача проєкту рішення Київради на пленарному засіданні та особи, відповідальної за супроводження проєкту рішення Київради.</w:t>
      </w:r>
    </w:p>
    <w:p w14:paraId="78D27B5D" w14:textId="77777777" w:rsidR="009F2422" w:rsidRPr="009F2422" w:rsidRDefault="009F2422" w:rsidP="009F2422">
      <w:pPr>
        <w:pStyle w:val="a5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F2422">
        <w:rPr>
          <w:rFonts w:ascii="Times New Roman" w:hAnsi="Times New Roman"/>
          <w:sz w:val="28"/>
          <w:szCs w:val="28"/>
        </w:rPr>
        <w:t>Суб’єктами подання проєкту рішення є депутат Київської міської ради ІХ скликання, член депутатської фракції «СЛУГА НАРОДУ» у Київській міській раді Присяжнюк Михайло Олексійович.</w:t>
      </w:r>
    </w:p>
    <w:p w14:paraId="3DD394F3" w14:textId="77777777" w:rsidR="009F2422" w:rsidRPr="009F2422" w:rsidRDefault="009F2422" w:rsidP="009F2422">
      <w:pPr>
        <w:pStyle w:val="a5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F2422">
        <w:rPr>
          <w:rFonts w:ascii="Times New Roman" w:hAnsi="Times New Roman"/>
          <w:b/>
          <w:sz w:val="28"/>
          <w:szCs w:val="28"/>
        </w:rPr>
        <w:t>Доповідач на пленарному засіданні сесії Київської міської ради</w:t>
      </w:r>
      <w:r w:rsidRPr="009F2422">
        <w:rPr>
          <w:rFonts w:ascii="Times New Roman" w:hAnsi="Times New Roman"/>
          <w:sz w:val="28"/>
          <w:szCs w:val="28"/>
        </w:rPr>
        <w:t xml:space="preserve"> – депутат Київської міської ради ІХ скликання, член депутатської фракції «СЛУГА НАРОДУ» у Київській міській раді Присяжнюк Михайло Олексійович.</w:t>
      </w:r>
    </w:p>
    <w:p w14:paraId="7905F2FC" w14:textId="77777777" w:rsidR="009F2422" w:rsidRPr="009F2422" w:rsidRDefault="009F2422" w:rsidP="009F2422">
      <w:pPr>
        <w:pStyle w:val="a5"/>
        <w:tabs>
          <w:tab w:val="left" w:pos="9639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F2422">
        <w:rPr>
          <w:rFonts w:ascii="Times New Roman" w:hAnsi="Times New Roman"/>
          <w:b/>
          <w:sz w:val="28"/>
          <w:szCs w:val="28"/>
        </w:rPr>
        <w:t>Особа, відповідальна за супроводження проєкту рішення</w:t>
      </w:r>
      <w:r w:rsidRPr="009F2422">
        <w:rPr>
          <w:rFonts w:ascii="Times New Roman" w:hAnsi="Times New Roman"/>
          <w:sz w:val="28"/>
          <w:szCs w:val="28"/>
        </w:rPr>
        <w:t xml:space="preserve"> – депутат Київської міської ради ІХ скликання, член депутатської фракції «СЛУГА НАРОДУ» у Київській міській раді Присяжнюк Михайло Олексійович.</w:t>
      </w:r>
    </w:p>
    <w:p w14:paraId="74479D0A" w14:textId="77777777" w:rsidR="009F2422" w:rsidRPr="009F2422" w:rsidRDefault="009F2422" w:rsidP="009F242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606D42" w14:textId="77777777" w:rsidR="009F2422" w:rsidRPr="009F2422" w:rsidRDefault="009F2422" w:rsidP="009F2422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F2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Інформація про те, чи містить </w:t>
      </w:r>
      <w:proofErr w:type="spellStart"/>
      <w:r w:rsidRPr="009F2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проєкт</w:t>
      </w:r>
      <w:proofErr w:type="spellEnd"/>
      <w:r w:rsidRPr="009F2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рішення інформацію з обмеженим доступом у розумінні статті 6 Закону України «Про доступ до публічної інформації».</w:t>
      </w:r>
    </w:p>
    <w:p w14:paraId="604C7B14" w14:textId="77777777" w:rsidR="009F2422" w:rsidRPr="009F2422" w:rsidRDefault="009F2422" w:rsidP="009F242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42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Проєкт не </w:t>
      </w:r>
      <w:proofErr w:type="spellStart"/>
      <w:r w:rsidRPr="009F242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містить</w:t>
      </w:r>
      <w:proofErr w:type="spellEnd"/>
      <w:r w:rsidRPr="009F242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9F2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інформацію з обмеженим доступом у розумінні статті 6 Закону України «Про доступ до публічної інформації».</w:t>
      </w:r>
    </w:p>
    <w:p w14:paraId="711AA313" w14:textId="77777777" w:rsidR="009F2422" w:rsidRPr="009F2422" w:rsidRDefault="009F2422" w:rsidP="009F242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25EF16ED" w14:textId="77777777" w:rsidR="009F2422" w:rsidRPr="009F2422" w:rsidRDefault="009F2422" w:rsidP="009F242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604F41DC" w14:textId="77777777" w:rsidR="009F2422" w:rsidRPr="009F2422" w:rsidRDefault="009F2422" w:rsidP="009F242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9E84DD" w14:textId="77777777" w:rsidR="009F2422" w:rsidRPr="009F2422" w:rsidRDefault="009F2422" w:rsidP="009F24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2422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Депутат Київської міської ради                                   Михайло ПРИСЯЖНЮК</w:t>
      </w:r>
    </w:p>
    <w:p w14:paraId="6B5BFA5C" w14:textId="77777777" w:rsidR="009F2422" w:rsidRPr="009F2422" w:rsidRDefault="009F2422" w:rsidP="009F242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b/>
          <w:bCs/>
        </w:rPr>
      </w:pPr>
    </w:p>
    <w:p w14:paraId="16FD84B8" w14:textId="77777777" w:rsidR="009F2422" w:rsidRPr="009F2422" w:rsidRDefault="009F2422" w:rsidP="00FE436E">
      <w:pPr>
        <w:pStyle w:val="a5"/>
        <w:spacing w:after="0" w:line="276" w:lineRule="auto"/>
        <w:ind w:left="0" w:firstLine="709"/>
        <w:contextualSpacing w:val="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732B7" w14:textId="77777777" w:rsidR="009F2422" w:rsidRPr="009F2422" w:rsidRDefault="009F2422" w:rsidP="00FE436E">
      <w:pPr>
        <w:pStyle w:val="a5"/>
        <w:spacing w:after="0" w:line="276" w:lineRule="auto"/>
        <w:ind w:left="0" w:firstLine="709"/>
        <w:contextualSpacing w:val="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25153" w14:textId="77777777" w:rsidR="009F2422" w:rsidRPr="009F2422" w:rsidRDefault="009F2422" w:rsidP="00FE436E">
      <w:pPr>
        <w:pStyle w:val="a5"/>
        <w:spacing w:after="0" w:line="276" w:lineRule="auto"/>
        <w:ind w:left="0" w:firstLine="709"/>
        <w:contextualSpacing w:val="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B6907" w14:textId="77777777" w:rsidR="00322DC8" w:rsidRPr="009F2422" w:rsidRDefault="00322DC8" w:rsidP="00FE436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b/>
          <w:bCs/>
        </w:rPr>
      </w:pPr>
    </w:p>
    <w:sectPr w:rsidR="00322DC8" w:rsidRPr="009F2422" w:rsidSect="002476B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4B7"/>
    <w:multiLevelType w:val="hybridMultilevel"/>
    <w:tmpl w:val="ED848A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1908"/>
    <w:multiLevelType w:val="hybridMultilevel"/>
    <w:tmpl w:val="93EAE43C"/>
    <w:lvl w:ilvl="0" w:tplc="96D635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A268F"/>
    <w:multiLevelType w:val="hybridMultilevel"/>
    <w:tmpl w:val="3FC6D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6648">
    <w:abstractNumId w:val="1"/>
  </w:num>
  <w:num w:numId="2" w16cid:durableId="1651519276">
    <w:abstractNumId w:val="2"/>
  </w:num>
  <w:num w:numId="3" w16cid:durableId="28686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6B"/>
    <w:rsid w:val="00001E90"/>
    <w:rsid w:val="00032F66"/>
    <w:rsid w:val="00077325"/>
    <w:rsid w:val="000F362B"/>
    <w:rsid w:val="00175A14"/>
    <w:rsid w:val="001A44E8"/>
    <w:rsid w:val="001A5869"/>
    <w:rsid w:val="001B4ECE"/>
    <w:rsid w:val="002113B1"/>
    <w:rsid w:val="002476BE"/>
    <w:rsid w:val="002861BA"/>
    <w:rsid w:val="003225D4"/>
    <w:rsid w:val="00322DC8"/>
    <w:rsid w:val="00334DF7"/>
    <w:rsid w:val="00380A5A"/>
    <w:rsid w:val="004529A4"/>
    <w:rsid w:val="00456D5E"/>
    <w:rsid w:val="005C346F"/>
    <w:rsid w:val="006B1E2E"/>
    <w:rsid w:val="00725E46"/>
    <w:rsid w:val="00726FD2"/>
    <w:rsid w:val="007A2750"/>
    <w:rsid w:val="00891953"/>
    <w:rsid w:val="008D75A1"/>
    <w:rsid w:val="008F2D17"/>
    <w:rsid w:val="00931110"/>
    <w:rsid w:val="00940C91"/>
    <w:rsid w:val="009B77E5"/>
    <w:rsid w:val="009E48C6"/>
    <w:rsid w:val="009F2422"/>
    <w:rsid w:val="00A51DCF"/>
    <w:rsid w:val="00A75012"/>
    <w:rsid w:val="00AA6295"/>
    <w:rsid w:val="00B01DD0"/>
    <w:rsid w:val="00B84388"/>
    <w:rsid w:val="00BF35D5"/>
    <w:rsid w:val="00C14A6D"/>
    <w:rsid w:val="00C21EE2"/>
    <w:rsid w:val="00CC1DAA"/>
    <w:rsid w:val="00D94D6B"/>
    <w:rsid w:val="00EA756D"/>
    <w:rsid w:val="00FE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A48A"/>
  <w15:chartTrackingRefBased/>
  <w15:docId w15:val="{9420A939-ADC5-4C8C-B7B2-A1B0E861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5D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73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ий текст Знак"/>
    <w:basedOn w:val="a0"/>
    <w:link w:val="a3"/>
    <w:uiPriority w:val="1"/>
    <w:rsid w:val="00077325"/>
    <w:rPr>
      <w:rFonts w:ascii="Times New Roman" w:eastAsia="Times New Roman" w:hAnsi="Times New Roman" w:cs="Times New Roman"/>
      <w:sz w:val="27"/>
      <w:szCs w:val="27"/>
      <w:lang w:val="uk-UA"/>
    </w:rPr>
  </w:style>
  <w:style w:type="paragraph" w:styleId="a5">
    <w:name w:val="List Paragraph"/>
    <w:basedOn w:val="a"/>
    <w:uiPriority w:val="34"/>
    <w:qFormat/>
    <w:rsid w:val="003225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75012"/>
    <w:rPr>
      <w:color w:val="0000FF"/>
      <w:u w:val="single"/>
    </w:rPr>
  </w:style>
  <w:style w:type="paragraph" w:customStyle="1" w:styleId="rvps2">
    <w:name w:val="rvps2"/>
    <w:basedOn w:val="a"/>
    <w:rsid w:val="00B0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unhideWhenUsed/>
    <w:rsid w:val="00B0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1</Pages>
  <Words>4008</Words>
  <Characters>2286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Бодак</cp:lastModifiedBy>
  <cp:revision>36</cp:revision>
  <cp:lastPrinted>2023-05-24T13:26:00Z</cp:lastPrinted>
  <dcterms:created xsi:type="dcterms:W3CDTF">2023-04-24T15:55:00Z</dcterms:created>
  <dcterms:modified xsi:type="dcterms:W3CDTF">2023-05-24T14:23:00Z</dcterms:modified>
</cp:coreProperties>
</file>