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41" w:rsidRPr="000329A0" w:rsidRDefault="00435A41" w:rsidP="00145B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Пояснювальна записка</w:t>
      </w:r>
    </w:p>
    <w:p w:rsidR="007F4F2E" w:rsidRPr="000329A0" w:rsidRDefault="002B5B82" w:rsidP="003F3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5018F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="00834AFF" w:rsidRPr="000329A0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65018F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824" w:rsidRPr="000329A0">
        <w:rPr>
          <w:rFonts w:ascii="Times New Roman" w:hAnsi="Times New Roman" w:cs="Times New Roman"/>
          <w:sz w:val="28"/>
          <w:szCs w:val="28"/>
          <w:lang w:val="uk-UA"/>
        </w:rPr>
        <w:t>Київської</w:t>
      </w:r>
      <w:r w:rsidR="0065018F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824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66FDB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реорганізацію </w:t>
      </w:r>
      <w:r w:rsidR="007F4F2E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КП «Київська</w:t>
      </w:r>
    </w:p>
    <w:p w:rsidR="00834AFF" w:rsidRPr="000329A0" w:rsidRDefault="007F4F2E" w:rsidP="003F3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спадщина», КП «</w:t>
      </w:r>
      <w:proofErr w:type="spellStart"/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Печерськсервіс</w:t>
      </w:r>
      <w:proofErr w:type="spellEnd"/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КП «Поділ-Нерухомість» шляхом приєднання до </w:t>
      </w:r>
      <w:r w:rsidR="00967F4B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КП «Світоч» м. Києва»</w:t>
      </w:r>
    </w:p>
    <w:p w:rsidR="00245358" w:rsidRPr="000329A0" w:rsidRDefault="00245358" w:rsidP="00145B7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435A41" w:rsidRPr="000329A0" w:rsidRDefault="00435A41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Обґрунтування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необхідності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прийняття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рішення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uk-UA"/>
        </w:rPr>
      </w:pPr>
    </w:p>
    <w:p w:rsidR="001C644A" w:rsidRPr="000329A0" w:rsidRDefault="001C644A" w:rsidP="001C64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0" w:name="_Hlk86831097"/>
      <w:r w:rsidRPr="000329A0">
        <w:rPr>
          <w:bCs/>
          <w:sz w:val="28"/>
          <w:szCs w:val="28"/>
          <w:lang w:val="uk-UA"/>
        </w:rPr>
        <w:t>Комунальне підприємство «Київська спадщина»</w:t>
      </w:r>
      <w:bookmarkEnd w:id="0"/>
      <w:r w:rsidRPr="000329A0">
        <w:rPr>
          <w:sz w:val="28"/>
          <w:szCs w:val="28"/>
          <w:lang w:val="uk-UA"/>
        </w:rPr>
        <w:t xml:space="preserve"> створене з метою сприяння й розвитку культурної діяльності, розробки та впровадження програм співробітництва й партнерства, створення і забезпечення ефективного використання комунального майна та для отримання прибутку від здійснюваної діяльності. </w:t>
      </w:r>
    </w:p>
    <w:p w:rsidR="001C644A" w:rsidRPr="000329A0" w:rsidRDefault="001C644A" w:rsidP="001C64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Основним</w:t>
      </w:r>
      <w:r w:rsidR="00795E3D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 xml:space="preserve">завданням є організація та проведення </w:t>
      </w:r>
      <w:bookmarkStart w:id="1" w:name="_Hlk86831874"/>
      <w:r w:rsidRPr="000329A0">
        <w:rPr>
          <w:sz w:val="28"/>
          <w:szCs w:val="28"/>
          <w:lang w:val="uk-UA"/>
        </w:rPr>
        <w:t>тематичних, сезонних та сільськогосподарських</w:t>
      </w:r>
      <w:bookmarkEnd w:id="1"/>
      <w:r w:rsidRPr="000329A0">
        <w:rPr>
          <w:sz w:val="28"/>
          <w:szCs w:val="28"/>
          <w:lang w:val="uk-UA"/>
        </w:rPr>
        <w:t xml:space="preserve"> ярмарок, організація відпочинку і дозвілля громадян, проведення культурних та видовищних заходів, виставок, тощо. </w:t>
      </w:r>
    </w:p>
    <w:p w:rsidR="001C644A" w:rsidRPr="000329A0" w:rsidRDefault="001C644A" w:rsidP="001C64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Комунальне</w:t>
      </w:r>
      <w:r w:rsidR="00795E3D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підприємство «</w:t>
      </w:r>
      <w:proofErr w:type="spellStart"/>
      <w:r w:rsidRPr="000329A0">
        <w:rPr>
          <w:sz w:val="28"/>
          <w:szCs w:val="28"/>
          <w:lang w:val="uk-UA"/>
        </w:rPr>
        <w:t>Печерськсервіс</w:t>
      </w:r>
      <w:proofErr w:type="spellEnd"/>
      <w:r w:rsidRPr="000329A0">
        <w:rPr>
          <w:sz w:val="28"/>
          <w:szCs w:val="28"/>
          <w:lang w:val="uk-UA"/>
        </w:rPr>
        <w:t xml:space="preserve">» - основною метою діяльності підприємства є отримання прибутку від провадження господарської діяльності у сфері надання фізичним та юридичним особам соціально-побутових послуг, здійснення торгівельної, виробничої діяльності, організації ринкової торгівлі, проведення ярмарок. </w:t>
      </w:r>
    </w:p>
    <w:p w:rsidR="001C644A" w:rsidRPr="000329A0" w:rsidRDefault="001C644A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Комунальне підприємство «Поділ-</w:t>
      </w:r>
      <w:r w:rsidR="00921A3D" w:rsidRPr="000329A0">
        <w:rPr>
          <w:sz w:val="28"/>
          <w:szCs w:val="28"/>
          <w:lang w:val="uk-UA"/>
        </w:rPr>
        <w:t>Н</w:t>
      </w:r>
      <w:r w:rsidRPr="000329A0">
        <w:rPr>
          <w:sz w:val="28"/>
          <w:szCs w:val="28"/>
          <w:lang w:val="uk-UA"/>
        </w:rPr>
        <w:t xml:space="preserve">ерухомість» створене з метою отримання прибутку від провадження господарської діяльності, спрямованої на задоволення соціальних потреб членів територіальної громади м. Києва у сфері торгівлі продовольчими товарами (проведення ярмарок) та надання послуг, зокрема пов’язаних – використанням нерухомого майна. </w:t>
      </w:r>
    </w:p>
    <w:p w:rsidR="00967F4B" w:rsidRPr="000329A0" w:rsidRDefault="00967F4B" w:rsidP="00967F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 xml:space="preserve">Комунальне підприємство «Світоч» </w:t>
      </w:r>
      <w:r w:rsidR="00715E1B" w:rsidRPr="000329A0">
        <w:rPr>
          <w:sz w:val="28"/>
          <w:szCs w:val="28"/>
          <w:lang w:val="uk-UA"/>
        </w:rPr>
        <w:t xml:space="preserve">м. Києва </w:t>
      </w:r>
      <w:r w:rsidRPr="000329A0">
        <w:rPr>
          <w:sz w:val="28"/>
          <w:szCs w:val="28"/>
          <w:lang w:val="uk-UA"/>
        </w:rPr>
        <w:t xml:space="preserve">створене з метою організації та проведення тематичних, сезонних та сільськогосподарських ярмарок, фестивалів та виставкових заходів. </w:t>
      </w:r>
    </w:p>
    <w:p w:rsidR="00AF25E6" w:rsidRPr="000329A0" w:rsidRDefault="00AF25E6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 xml:space="preserve">Зазначимо, що на сьогодні </w:t>
      </w:r>
      <w:r w:rsidR="008026D0" w:rsidRPr="000329A0">
        <w:rPr>
          <w:sz w:val="28"/>
          <w:szCs w:val="28"/>
          <w:lang w:val="uk-UA"/>
        </w:rPr>
        <w:t>комунальне підприємство</w:t>
      </w:r>
      <w:r w:rsidRPr="000329A0">
        <w:rPr>
          <w:sz w:val="28"/>
          <w:szCs w:val="28"/>
          <w:lang w:val="uk-UA"/>
        </w:rPr>
        <w:t xml:space="preserve"> «Світоч» м. Києва завершу</w:t>
      </w:r>
      <w:r w:rsidR="00921A3D" w:rsidRPr="000329A0">
        <w:rPr>
          <w:sz w:val="28"/>
          <w:szCs w:val="28"/>
          <w:lang w:val="uk-UA"/>
        </w:rPr>
        <w:t>є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процедур</w:t>
      </w:r>
      <w:r w:rsidR="00921A3D" w:rsidRPr="000329A0">
        <w:rPr>
          <w:sz w:val="28"/>
          <w:szCs w:val="28"/>
          <w:lang w:val="uk-UA"/>
        </w:rPr>
        <w:t>у</w:t>
      </w:r>
      <w:r w:rsidRPr="000329A0">
        <w:rPr>
          <w:sz w:val="28"/>
          <w:szCs w:val="28"/>
          <w:lang w:val="uk-UA"/>
        </w:rPr>
        <w:t xml:space="preserve"> приєднання комунального </w:t>
      </w:r>
      <w:r w:rsidR="00921A3D" w:rsidRPr="000329A0">
        <w:rPr>
          <w:sz w:val="28"/>
          <w:szCs w:val="28"/>
          <w:lang w:val="uk-UA"/>
        </w:rPr>
        <w:t>підприємства</w:t>
      </w:r>
      <w:r w:rsidRPr="000329A0">
        <w:rPr>
          <w:sz w:val="28"/>
          <w:szCs w:val="28"/>
          <w:lang w:val="uk-UA"/>
        </w:rPr>
        <w:t xml:space="preserve"> «Домашній магазин»,</w:t>
      </w:r>
      <w:r w:rsid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 xml:space="preserve">комунального </w:t>
      </w:r>
      <w:r w:rsidR="00921A3D" w:rsidRPr="000329A0">
        <w:rPr>
          <w:sz w:val="28"/>
          <w:szCs w:val="28"/>
          <w:lang w:val="uk-UA"/>
        </w:rPr>
        <w:t>підприємства</w:t>
      </w:r>
      <w:r w:rsidRPr="000329A0">
        <w:rPr>
          <w:sz w:val="28"/>
          <w:szCs w:val="28"/>
          <w:lang w:val="uk-UA"/>
        </w:rPr>
        <w:t xml:space="preserve"> «</w:t>
      </w:r>
      <w:r w:rsidR="00921A3D" w:rsidRPr="000329A0">
        <w:rPr>
          <w:sz w:val="28"/>
          <w:szCs w:val="28"/>
          <w:lang w:val="uk-UA"/>
        </w:rPr>
        <w:t>Ріко» виконавчого органу Киї</w:t>
      </w:r>
      <w:r w:rsidRPr="000329A0">
        <w:rPr>
          <w:sz w:val="28"/>
          <w:szCs w:val="28"/>
          <w:lang w:val="uk-UA"/>
        </w:rPr>
        <w:t>вської міської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ради (Київської міської державної адміністрації)та комунального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підпри</w:t>
      </w:r>
      <w:r w:rsidR="00921A3D" w:rsidRPr="000329A0">
        <w:rPr>
          <w:sz w:val="28"/>
          <w:szCs w:val="28"/>
          <w:lang w:val="uk-UA"/>
        </w:rPr>
        <w:t>є</w:t>
      </w:r>
      <w:r w:rsidRPr="000329A0">
        <w:rPr>
          <w:sz w:val="28"/>
          <w:szCs w:val="28"/>
          <w:lang w:val="uk-UA"/>
        </w:rPr>
        <w:t>мства «Ки</w:t>
      </w:r>
      <w:r w:rsidR="00921A3D" w:rsidRPr="000329A0">
        <w:rPr>
          <w:sz w:val="28"/>
          <w:szCs w:val="28"/>
          <w:lang w:val="uk-UA"/>
        </w:rPr>
        <w:t>ї</w:t>
      </w:r>
      <w:r w:rsidRPr="000329A0">
        <w:rPr>
          <w:sz w:val="28"/>
          <w:szCs w:val="28"/>
          <w:lang w:val="uk-UA"/>
        </w:rPr>
        <w:t>вські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ринки».</w:t>
      </w:r>
    </w:p>
    <w:p w:rsidR="00AF25E6" w:rsidRPr="000329A0" w:rsidRDefault="008026D0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Комунальне підприємство</w:t>
      </w:r>
      <w:r w:rsidR="00921A3D" w:rsidRPr="000329A0">
        <w:rPr>
          <w:sz w:val="28"/>
          <w:szCs w:val="28"/>
          <w:lang w:val="uk-UA"/>
        </w:rPr>
        <w:t xml:space="preserve"> «Світоч» м. Киє</w:t>
      </w:r>
      <w:r w:rsidR="00AF25E6" w:rsidRPr="000329A0">
        <w:rPr>
          <w:sz w:val="28"/>
          <w:szCs w:val="28"/>
          <w:lang w:val="uk-UA"/>
        </w:rPr>
        <w:t>ва ма</w:t>
      </w:r>
      <w:r w:rsidR="00921A3D" w:rsidRPr="000329A0">
        <w:rPr>
          <w:sz w:val="28"/>
          <w:szCs w:val="28"/>
          <w:lang w:val="uk-UA"/>
        </w:rPr>
        <w:t>є</w:t>
      </w:r>
      <w:r w:rsidR="00AF25E6" w:rsidRPr="000329A0">
        <w:rPr>
          <w:sz w:val="28"/>
          <w:szCs w:val="28"/>
          <w:lang w:val="uk-UA"/>
        </w:rPr>
        <w:t xml:space="preserve"> значний </w:t>
      </w:r>
      <w:r w:rsidR="00921A3D" w:rsidRPr="000329A0">
        <w:rPr>
          <w:sz w:val="28"/>
          <w:szCs w:val="28"/>
          <w:lang w:val="uk-UA"/>
        </w:rPr>
        <w:t>д</w:t>
      </w:r>
      <w:r w:rsidR="00AF25E6" w:rsidRPr="000329A0">
        <w:rPr>
          <w:sz w:val="28"/>
          <w:szCs w:val="28"/>
          <w:lang w:val="uk-UA"/>
        </w:rPr>
        <w:t>освід в організації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та проведенні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ярмарків умісті Ки</w:t>
      </w:r>
      <w:r w:rsidR="00921A3D" w:rsidRPr="000329A0">
        <w:rPr>
          <w:sz w:val="28"/>
          <w:szCs w:val="28"/>
          <w:lang w:val="uk-UA"/>
        </w:rPr>
        <w:t>є</w:t>
      </w:r>
      <w:r w:rsidR="00AF25E6" w:rsidRPr="000329A0">
        <w:rPr>
          <w:sz w:val="28"/>
          <w:szCs w:val="28"/>
          <w:lang w:val="uk-UA"/>
        </w:rPr>
        <w:t>ві на високому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рівні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та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у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 xml:space="preserve">разі </w:t>
      </w:r>
      <w:r w:rsidR="00921A3D" w:rsidRPr="000329A0">
        <w:rPr>
          <w:sz w:val="28"/>
          <w:szCs w:val="28"/>
          <w:lang w:val="uk-UA"/>
        </w:rPr>
        <w:t>прийняття рішення</w:t>
      </w:r>
      <w:r w:rsidR="00AF25E6" w:rsidRPr="000329A0">
        <w:rPr>
          <w:sz w:val="28"/>
          <w:szCs w:val="28"/>
          <w:lang w:val="uk-UA"/>
        </w:rPr>
        <w:t xml:space="preserve"> змож</w:t>
      </w:r>
      <w:r w:rsidR="0065018F" w:rsidRPr="000329A0">
        <w:rPr>
          <w:sz w:val="28"/>
          <w:szCs w:val="28"/>
          <w:lang w:val="uk-UA"/>
        </w:rPr>
        <w:t xml:space="preserve">е </w:t>
      </w:r>
      <w:r w:rsidR="00AF25E6" w:rsidRPr="000329A0">
        <w:rPr>
          <w:sz w:val="28"/>
          <w:szCs w:val="28"/>
          <w:lang w:val="uk-UA"/>
        </w:rPr>
        <w:t>забезпечити організацію</w:t>
      </w:r>
      <w:r w:rsidR="0065018F" w:rsidRPr="000329A0">
        <w:rPr>
          <w:sz w:val="28"/>
          <w:szCs w:val="28"/>
          <w:lang w:val="uk-UA"/>
        </w:rPr>
        <w:t xml:space="preserve"> </w:t>
      </w:r>
      <w:r w:rsidR="00AF25E6" w:rsidRPr="000329A0">
        <w:rPr>
          <w:sz w:val="28"/>
          <w:szCs w:val="28"/>
          <w:lang w:val="uk-UA"/>
        </w:rPr>
        <w:t>у</w:t>
      </w:r>
      <w:r w:rsidR="00921A3D" w:rsidRPr="000329A0">
        <w:rPr>
          <w:sz w:val="28"/>
          <w:szCs w:val="28"/>
          <w:lang w:val="uk-UA"/>
        </w:rPr>
        <w:t xml:space="preserve"> 10</w:t>
      </w:r>
      <w:r w:rsidR="00AF25E6" w:rsidRPr="000329A0">
        <w:rPr>
          <w:sz w:val="28"/>
          <w:szCs w:val="28"/>
          <w:lang w:val="uk-UA"/>
        </w:rPr>
        <w:t xml:space="preserve"> районах міста.</w:t>
      </w:r>
    </w:p>
    <w:p w:rsidR="00921A3D" w:rsidRPr="000329A0" w:rsidRDefault="00AF25E6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 xml:space="preserve">Організація ярмарків </w:t>
      </w:r>
      <w:r w:rsidR="008026D0" w:rsidRPr="000329A0">
        <w:rPr>
          <w:sz w:val="28"/>
          <w:szCs w:val="28"/>
          <w:lang w:val="uk-UA"/>
        </w:rPr>
        <w:t>комунальним підприємством</w:t>
      </w:r>
      <w:r w:rsidRPr="000329A0">
        <w:rPr>
          <w:sz w:val="28"/>
          <w:szCs w:val="28"/>
          <w:lang w:val="uk-UA"/>
        </w:rPr>
        <w:t xml:space="preserve"> «Світоч» м. </w:t>
      </w:r>
      <w:r w:rsidR="00921A3D" w:rsidRPr="000329A0">
        <w:rPr>
          <w:sz w:val="28"/>
          <w:szCs w:val="28"/>
          <w:lang w:val="uk-UA"/>
        </w:rPr>
        <w:t>Києва</w:t>
      </w:r>
      <w:r w:rsidRPr="000329A0">
        <w:rPr>
          <w:sz w:val="28"/>
          <w:szCs w:val="28"/>
          <w:lang w:val="uk-UA"/>
        </w:rPr>
        <w:t xml:space="preserve"> у 1</w:t>
      </w:r>
      <w:r w:rsidR="00921A3D" w:rsidRPr="000329A0">
        <w:rPr>
          <w:sz w:val="28"/>
          <w:szCs w:val="28"/>
          <w:lang w:val="uk-UA"/>
        </w:rPr>
        <w:t>0</w:t>
      </w:r>
      <w:r w:rsidRPr="000329A0">
        <w:rPr>
          <w:sz w:val="28"/>
          <w:szCs w:val="28"/>
          <w:lang w:val="uk-UA"/>
        </w:rPr>
        <w:t xml:space="preserve"> районах збільши</w:t>
      </w:r>
      <w:r w:rsidR="00921A3D" w:rsidRPr="000329A0">
        <w:rPr>
          <w:sz w:val="28"/>
          <w:szCs w:val="28"/>
          <w:lang w:val="uk-UA"/>
        </w:rPr>
        <w:t>т</w:t>
      </w:r>
      <w:r w:rsidRPr="000329A0">
        <w:rPr>
          <w:sz w:val="28"/>
          <w:szCs w:val="28"/>
          <w:lang w:val="uk-UA"/>
        </w:rPr>
        <w:t>ь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кількість надходжень, що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свою чергу дозволит</w:t>
      </w:r>
      <w:r w:rsidR="00921A3D" w:rsidRPr="000329A0">
        <w:rPr>
          <w:sz w:val="28"/>
          <w:szCs w:val="28"/>
          <w:lang w:val="uk-UA"/>
        </w:rPr>
        <w:t>ь</w:t>
      </w:r>
      <w:r w:rsidRPr="000329A0">
        <w:rPr>
          <w:sz w:val="28"/>
          <w:szCs w:val="28"/>
          <w:lang w:val="uk-UA"/>
        </w:rPr>
        <w:t xml:space="preserve"> за короткий період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погасити заборгованість,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яка наявна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 xml:space="preserve">на </w:t>
      </w:r>
      <w:r w:rsidR="008026D0" w:rsidRPr="000329A0">
        <w:rPr>
          <w:sz w:val="28"/>
          <w:szCs w:val="28"/>
          <w:lang w:val="uk-UA"/>
        </w:rPr>
        <w:t>комунальному підприємстві</w:t>
      </w:r>
      <w:r w:rsidRPr="000329A0">
        <w:rPr>
          <w:sz w:val="28"/>
          <w:szCs w:val="28"/>
          <w:lang w:val="uk-UA"/>
        </w:rPr>
        <w:t xml:space="preserve"> «Поділ-Нерухомість (</w:t>
      </w:r>
      <w:r w:rsidR="0065018F" w:rsidRPr="000329A0">
        <w:rPr>
          <w:sz w:val="28"/>
          <w:szCs w:val="28"/>
          <w:lang w:val="uk-UA"/>
        </w:rPr>
        <w:t xml:space="preserve">станом на </w:t>
      </w:r>
      <w:r w:rsidRPr="000329A0">
        <w:rPr>
          <w:sz w:val="28"/>
          <w:szCs w:val="28"/>
          <w:lang w:val="uk-UA"/>
        </w:rPr>
        <w:t>01.0</w:t>
      </w:r>
      <w:r w:rsidR="00921A3D" w:rsidRPr="000329A0">
        <w:rPr>
          <w:sz w:val="28"/>
          <w:szCs w:val="28"/>
          <w:lang w:val="uk-UA"/>
        </w:rPr>
        <w:t xml:space="preserve">1.2022 становить 760,2 тис. </w:t>
      </w:r>
      <w:r w:rsidR="0065018F" w:rsidRPr="000329A0">
        <w:rPr>
          <w:sz w:val="28"/>
          <w:szCs w:val="28"/>
          <w:lang w:val="uk-UA"/>
        </w:rPr>
        <w:t xml:space="preserve">грн </w:t>
      </w:r>
      <w:r w:rsidRPr="000329A0">
        <w:rPr>
          <w:sz w:val="28"/>
          <w:szCs w:val="28"/>
          <w:lang w:val="uk-UA"/>
        </w:rPr>
        <w:t xml:space="preserve">за сплату 50% </w:t>
      </w:r>
      <w:r w:rsidR="00895AFC" w:rsidRPr="000329A0">
        <w:rPr>
          <w:sz w:val="28"/>
          <w:szCs w:val="28"/>
          <w:lang w:val="uk-UA"/>
        </w:rPr>
        <w:t>надходжень від оренди</w:t>
      </w:r>
      <w:r w:rsidRPr="000329A0">
        <w:rPr>
          <w:sz w:val="28"/>
          <w:szCs w:val="28"/>
          <w:lang w:val="uk-UA"/>
        </w:rPr>
        <w:t>)</w:t>
      </w:r>
      <w:r w:rsidR="00921A3D" w:rsidRPr="000329A0">
        <w:rPr>
          <w:sz w:val="28"/>
          <w:szCs w:val="28"/>
          <w:lang w:val="uk-UA"/>
        </w:rPr>
        <w:t xml:space="preserve">. </w:t>
      </w:r>
    </w:p>
    <w:p w:rsidR="000A3C33" w:rsidRPr="000329A0" w:rsidRDefault="000A3C33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 xml:space="preserve">Збільшення доходів також дозволить здійснити ремонтні роботи у приміщеннях на вул. Марка Вовчка, 21, Військовому проїзді, 1 та на                 вул. Польовій, с. Старі Петрівці, Вишгородського району, які будуть використовуватись для відновлення торговельно-закупівельної діяльності плодоовочевою продукцією та продукцією глибокої заморозки, що дасть можливість працювати із дошкільними навчальними закладами, школами, </w:t>
      </w:r>
      <w:r w:rsidRPr="000329A0">
        <w:rPr>
          <w:sz w:val="28"/>
          <w:szCs w:val="28"/>
          <w:lang w:val="uk-UA"/>
        </w:rPr>
        <w:lastRenderedPageBreak/>
        <w:t>лікарнями маючи матеріально-технічну базу, впливати на ціни в місті Києві та формувати стратегічний продовольчий запас (з цією проблемою зіткнувся гуманітарний штаб з початку війни з РФ), виконувати соціальні та мобілізаційні завдання.</w:t>
      </w:r>
    </w:p>
    <w:p w:rsidR="00AF25E6" w:rsidRPr="000329A0" w:rsidRDefault="00AF25E6" w:rsidP="00AF25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 xml:space="preserve">Буде відновлено процес заготівлі плодоовочевої </w:t>
      </w:r>
      <w:r w:rsidR="00E70E04" w:rsidRPr="000329A0">
        <w:rPr>
          <w:sz w:val="28"/>
          <w:szCs w:val="28"/>
          <w:lang w:val="uk-UA"/>
        </w:rPr>
        <w:t xml:space="preserve">продукції </w:t>
      </w:r>
      <w:r w:rsidRPr="000329A0">
        <w:rPr>
          <w:sz w:val="28"/>
          <w:szCs w:val="28"/>
          <w:lang w:val="uk-UA"/>
        </w:rPr>
        <w:t>та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продовольчих товарів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для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забезпечення продовольчої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безпеки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міста Києва.</w:t>
      </w:r>
    </w:p>
    <w:p w:rsidR="00AF25E6" w:rsidRPr="000329A0" w:rsidRDefault="00AF25E6" w:rsidP="00EF2C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На земельній ділянці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на вул. Військовий проїзд,</w:t>
      </w:r>
      <w:r w:rsidR="00E70E04" w:rsidRPr="000329A0">
        <w:rPr>
          <w:sz w:val="28"/>
          <w:szCs w:val="28"/>
          <w:lang w:val="uk-UA"/>
        </w:rPr>
        <w:t xml:space="preserve"> 1 </w:t>
      </w:r>
      <w:r w:rsidRPr="000329A0">
        <w:rPr>
          <w:sz w:val="28"/>
          <w:szCs w:val="28"/>
          <w:lang w:val="uk-UA"/>
        </w:rPr>
        <w:t xml:space="preserve">,яка розташована </w:t>
      </w:r>
      <w:r w:rsidR="00E70E04" w:rsidRPr="000329A0">
        <w:rPr>
          <w:sz w:val="28"/>
          <w:szCs w:val="28"/>
          <w:lang w:val="uk-UA"/>
        </w:rPr>
        <w:t xml:space="preserve">у </w:t>
      </w:r>
      <w:r w:rsidRPr="000329A0">
        <w:rPr>
          <w:sz w:val="28"/>
          <w:szCs w:val="28"/>
          <w:lang w:val="uk-UA"/>
        </w:rPr>
        <w:t>центральній частині міста плану</w:t>
      </w:r>
      <w:r w:rsidR="00E70E04" w:rsidRPr="000329A0">
        <w:rPr>
          <w:sz w:val="28"/>
          <w:szCs w:val="28"/>
          <w:lang w:val="uk-UA"/>
        </w:rPr>
        <w:t>є</w:t>
      </w:r>
      <w:r w:rsidRPr="000329A0">
        <w:rPr>
          <w:sz w:val="28"/>
          <w:szCs w:val="28"/>
          <w:lang w:val="uk-UA"/>
        </w:rPr>
        <w:t>ться  створення продовольчого ринку</w:t>
      </w:r>
      <w:r w:rsidR="00E70E04" w:rsidRPr="000329A0">
        <w:rPr>
          <w:sz w:val="28"/>
          <w:szCs w:val="28"/>
          <w:lang w:val="uk-UA"/>
        </w:rPr>
        <w:t xml:space="preserve"> з </w:t>
      </w:r>
      <w:r w:rsidRPr="000329A0">
        <w:rPr>
          <w:sz w:val="28"/>
          <w:szCs w:val="28"/>
          <w:lang w:val="uk-UA"/>
        </w:rPr>
        <w:t>фермерською продукцією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та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зони по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типу Платформа арт-завод.</w:t>
      </w:r>
    </w:p>
    <w:p w:rsidR="00557325" w:rsidRPr="000329A0" w:rsidRDefault="00AF25E6" w:rsidP="00EF2C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Зазначене дозволить ефективно використовувати як нежитл</w:t>
      </w:r>
      <w:r w:rsidR="00E70E04" w:rsidRPr="000329A0">
        <w:rPr>
          <w:sz w:val="28"/>
          <w:szCs w:val="28"/>
          <w:lang w:val="uk-UA"/>
        </w:rPr>
        <w:t>ов</w:t>
      </w:r>
      <w:r w:rsidRPr="000329A0">
        <w:rPr>
          <w:sz w:val="28"/>
          <w:szCs w:val="28"/>
          <w:lang w:val="uk-UA"/>
        </w:rPr>
        <w:t>і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приміщення так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і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земельну ділянку для отримання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додаткових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фінансових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надходжень та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соціально-культурного розвитку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столиці.</w:t>
      </w:r>
    </w:p>
    <w:p w:rsidR="00EF2C38" w:rsidRPr="000329A0" w:rsidRDefault="00EF2C38" w:rsidP="00EF2C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Статутний капітал комунального підприємства «Світоч» м. Києва буде сформовано шляхом об’єднання статутних капіталів КП «Київська спадщина», КП «</w:t>
      </w:r>
      <w:proofErr w:type="spellStart"/>
      <w:r w:rsidRPr="000329A0">
        <w:rPr>
          <w:sz w:val="28"/>
          <w:szCs w:val="28"/>
          <w:lang w:val="uk-UA"/>
        </w:rPr>
        <w:t>Печерськсервіс</w:t>
      </w:r>
      <w:proofErr w:type="spellEnd"/>
      <w:r w:rsidRPr="000329A0">
        <w:rPr>
          <w:sz w:val="28"/>
          <w:szCs w:val="28"/>
          <w:lang w:val="uk-UA"/>
        </w:rPr>
        <w:t>», КП «Поділ-Нерухомість.</w:t>
      </w:r>
    </w:p>
    <w:p w:rsidR="00795E3D" w:rsidRPr="000329A0" w:rsidRDefault="00795E3D" w:rsidP="005573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0329A0">
        <w:rPr>
          <w:bCs/>
          <w:sz w:val="28"/>
          <w:szCs w:val="28"/>
          <w:lang w:val="uk-UA"/>
        </w:rPr>
        <w:t>Відповідно до статті 22 Закону України «Про захист економічної конкуренції» концентрацією суб’єктів господарювання визнається, зокрема злиття суб’єктів господарювання або приєднання одного суб’єкта господарювання до іншого.</w:t>
      </w:r>
    </w:p>
    <w:p w:rsidR="00795E3D" w:rsidRPr="000329A0" w:rsidRDefault="00795E3D" w:rsidP="005573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0329A0">
        <w:rPr>
          <w:bCs/>
          <w:sz w:val="28"/>
          <w:szCs w:val="28"/>
          <w:lang w:val="uk-UA"/>
        </w:rPr>
        <w:t>Статтею</w:t>
      </w:r>
      <w:r w:rsidR="005003DA" w:rsidRPr="000329A0">
        <w:rPr>
          <w:bCs/>
          <w:sz w:val="28"/>
          <w:szCs w:val="28"/>
          <w:lang w:val="uk-UA"/>
        </w:rPr>
        <w:t xml:space="preserve"> 24 </w:t>
      </w:r>
      <w:r w:rsidRPr="000329A0">
        <w:rPr>
          <w:bCs/>
          <w:sz w:val="28"/>
          <w:szCs w:val="28"/>
          <w:lang w:val="uk-UA"/>
        </w:rPr>
        <w:t xml:space="preserve">зазначеного </w:t>
      </w:r>
      <w:r w:rsidR="005003DA" w:rsidRPr="000329A0">
        <w:rPr>
          <w:bCs/>
          <w:sz w:val="28"/>
          <w:szCs w:val="28"/>
          <w:lang w:val="uk-UA"/>
        </w:rPr>
        <w:t xml:space="preserve">Закону </w:t>
      </w:r>
      <w:r w:rsidRPr="000329A0">
        <w:rPr>
          <w:bCs/>
          <w:sz w:val="28"/>
          <w:szCs w:val="28"/>
          <w:lang w:val="uk-UA"/>
        </w:rPr>
        <w:t xml:space="preserve">визначено, що концентрація може бути здійснена лише за умови попереднього одержання дозволу Антимонопольного комітету України чи адміністративної колегії Антимонопольного комітету України у випадках, передбачених частиною другою статті 22 Закону та </w:t>
      </w:r>
      <w:r w:rsidR="00D50899">
        <w:rPr>
          <w:bCs/>
          <w:sz w:val="28"/>
          <w:szCs w:val="28"/>
          <w:lang w:val="uk-UA"/>
        </w:rPr>
        <w:t xml:space="preserve">           </w:t>
      </w:r>
      <w:r w:rsidRPr="000329A0">
        <w:rPr>
          <w:bCs/>
          <w:sz w:val="28"/>
          <w:szCs w:val="28"/>
          <w:lang w:val="uk-UA"/>
        </w:rPr>
        <w:t>іншими нормативно-правовими актами.</w:t>
      </w:r>
    </w:p>
    <w:p w:rsidR="00032286" w:rsidRPr="000329A0" w:rsidRDefault="00032286" w:rsidP="000322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0329A0">
        <w:rPr>
          <w:bCs/>
          <w:sz w:val="28"/>
          <w:szCs w:val="28"/>
          <w:lang w:val="uk-UA"/>
        </w:rPr>
        <w:t xml:space="preserve">Відповідно до листів комунальних підприємств вартість активів </w:t>
      </w:r>
      <w:r w:rsidR="00795E3D" w:rsidRPr="000329A0">
        <w:rPr>
          <w:bCs/>
          <w:sz w:val="28"/>
          <w:szCs w:val="28"/>
          <w:lang w:val="uk-UA"/>
        </w:rPr>
        <w:t>на останній день фінансового року</w:t>
      </w:r>
      <w:r w:rsidRPr="000329A0">
        <w:rPr>
          <w:bCs/>
          <w:sz w:val="28"/>
          <w:szCs w:val="28"/>
          <w:lang w:val="uk-UA"/>
        </w:rPr>
        <w:t xml:space="preserve"> становить</w:t>
      </w:r>
      <w:r w:rsidR="00795E3D" w:rsidRPr="000329A0">
        <w:rPr>
          <w:bCs/>
          <w:sz w:val="28"/>
          <w:szCs w:val="28"/>
          <w:lang w:val="uk-UA"/>
        </w:rPr>
        <w:t xml:space="preserve">: КП «Київська спадщина» </w:t>
      </w:r>
      <w:r w:rsidRPr="000329A0">
        <w:rPr>
          <w:bCs/>
          <w:sz w:val="28"/>
          <w:szCs w:val="28"/>
          <w:lang w:val="uk-UA"/>
        </w:rPr>
        <w:t>–</w:t>
      </w:r>
      <w:r w:rsidR="00795E3D" w:rsidRPr="000329A0">
        <w:rPr>
          <w:bCs/>
          <w:sz w:val="28"/>
          <w:szCs w:val="28"/>
          <w:lang w:val="uk-UA"/>
        </w:rPr>
        <w:t xml:space="preserve"> </w:t>
      </w:r>
      <w:r w:rsidR="00D50899">
        <w:rPr>
          <w:bCs/>
          <w:sz w:val="28"/>
          <w:szCs w:val="28"/>
          <w:lang w:val="uk-UA"/>
        </w:rPr>
        <w:t xml:space="preserve">                   </w:t>
      </w:r>
      <w:r w:rsidR="00795E3D" w:rsidRPr="000329A0">
        <w:rPr>
          <w:bCs/>
          <w:sz w:val="28"/>
          <w:szCs w:val="28"/>
          <w:lang w:val="uk-UA"/>
        </w:rPr>
        <w:t xml:space="preserve">2815,7 тис. грн, </w:t>
      </w:r>
      <w:r w:rsidRPr="000329A0">
        <w:rPr>
          <w:bCs/>
          <w:sz w:val="28"/>
          <w:szCs w:val="28"/>
          <w:lang w:val="uk-UA"/>
        </w:rPr>
        <w:t xml:space="preserve">КП «Поділ-Нерухомість» – 3092,0 тис. грн., </w:t>
      </w:r>
      <w:r w:rsidR="00D50899">
        <w:rPr>
          <w:bCs/>
          <w:sz w:val="28"/>
          <w:szCs w:val="28"/>
          <w:lang w:val="uk-UA"/>
        </w:rPr>
        <w:br/>
      </w:r>
      <w:r w:rsidRPr="000329A0">
        <w:rPr>
          <w:bCs/>
          <w:sz w:val="28"/>
          <w:szCs w:val="28"/>
          <w:lang w:val="uk-UA"/>
        </w:rPr>
        <w:t>КП «</w:t>
      </w:r>
      <w:proofErr w:type="spellStart"/>
      <w:r w:rsidRPr="000329A0">
        <w:rPr>
          <w:bCs/>
          <w:sz w:val="28"/>
          <w:szCs w:val="28"/>
          <w:lang w:val="uk-UA"/>
        </w:rPr>
        <w:t>Печерськсервіс</w:t>
      </w:r>
      <w:proofErr w:type="spellEnd"/>
      <w:r w:rsidRPr="000329A0">
        <w:rPr>
          <w:bCs/>
          <w:sz w:val="28"/>
          <w:szCs w:val="28"/>
          <w:lang w:val="uk-UA"/>
        </w:rPr>
        <w:t>» – 35546,0 тис. грн, КП «Світоч» м. Києва – 460,4 тис. грн.</w:t>
      </w:r>
      <w:r w:rsidR="00795E3D" w:rsidRPr="000329A0">
        <w:rPr>
          <w:bCs/>
          <w:sz w:val="28"/>
          <w:szCs w:val="28"/>
          <w:lang w:val="uk-UA"/>
        </w:rPr>
        <w:t xml:space="preserve"> </w:t>
      </w:r>
    </w:p>
    <w:p w:rsidR="0065018F" w:rsidRPr="000329A0" w:rsidRDefault="00032286" w:rsidP="000322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0329A0">
        <w:rPr>
          <w:bCs/>
          <w:sz w:val="28"/>
          <w:szCs w:val="28"/>
          <w:lang w:val="uk-UA"/>
        </w:rPr>
        <w:t xml:space="preserve">Загальна вартість активів учасників концентрації дорівнює </w:t>
      </w:r>
      <w:r w:rsidR="0065018F" w:rsidRPr="000329A0">
        <w:rPr>
          <w:bCs/>
          <w:sz w:val="28"/>
          <w:szCs w:val="28"/>
          <w:lang w:val="uk-UA"/>
        </w:rPr>
        <w:t xml:space="preserve">                           </w:t>
      </w:r>
      <w:r w:rsidRPr="000329A0">
        <w:rPr>
          <w:bCs/>
          <w:sz w:val="28"/>
          <w:szCs w:val="28"/>
          <w:lang w:val="uk-UA"/>
        </w:rPr>
        <w:t>41941,1 тис</w:t>
      </w:r>
      <w:r w:rsidR="00D50899">
        <w:rPr>
          <w:bCs/>
          <w:sz w:val="28"/>
          <w:szCs w:val="28"/>
          <w:lang w:val="uk-UA"/>
        </w:rPr>
        <w:t>.</w:t>
      </w:r>
      <w:r w:rsidRPr="000329A0">
        <w:rPr>
          <w:bCs/>
          <w:sz w:val="28"/>
          <w:szCs w:val="28"/>
          <w:lang w:val="uk-UA"/>
        </w:rPr>
        <w:t xml:space="preserve"> грн, що відповідно до офіційного курсу гривні на 31.12.2021 </w:t>
      </w:r>
      <w:r w:rsidR="0065018F" w:rsidRPr="000329A0">
        <w:rPr>
          <w:bCs/>
          <w:sz w:val="28"/>
          <w:szCs w:val="28"/>
          <w:lang w:val="uk-UA"/>
        </w:rPr>
        <w:t xml:space="preserve">                    </w:t>
      </w:r>
      <w:r w:rsidRPr="000329A0">
        <w:rPr>
          <w:bCs/>
          <w:sz w:val="28"/>
          <w:szCs w:val="28"/>
          <w:lang w:val="uk-UA"/>
        </w:rPr>
        <w:t>(1 євро – 30,9226 грн)</w:t>
      </w:r>
      <w:r w:rsidR="00795E3D" w:rsidRPr="000329A0">
        <w:rPr>
          <w:bCs/>
          <w:sz w:val="28"/>
          <w:szCs w:val="28"/>
          <w:lang w:val="uk-UA"/>
        </w:rPr>
        <w:t xml:space="preserve"> </w:t>
      </w:r>
      <w:r w:rsidRPr="000329A0">
        <w:rPr>
          <w:bCs/>
          <w:sz w:val="28"/>
          <w:szCs w:val="28"/>
          <w:lang w:val="uk-UA"/>
        </w:rPr>
        <w:t>становить 1356,3 тис. євро</w:t>
      </w:r>
      <w:r w:rsidR="0065018F" w:rsidRPr="000329A0">
        <w:rPr>
          <w:bCs/>
          <w:sz w:val="28"/>
          <w:szCs w:val="28"/>
          <w:lang w:val="uk-UA"/>
        </w:rPr>
        <w:t>, що не перевищує визначені у статті 22 Закону вимоги..</w:t>
      </w:r>
    </w:p>
    <w:p w:rsidR="005003DA" w:rsidRPr="000329A0" w:rsidRDefault="0065018F" w:rsidP="000322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0329A0">
        <w:rPr>
          <w:bCs/>
          <w:sz w:val="28"/>
          <w:szCs w:val="28"/>
          <w:lang w:val="uk-UA"/>
        </w:rPr>
        <w:t>Враховуючи зазначене</w:t>
      </w:r>
      <w:r w:rsidR="00D50899">
        <w:rPr>
          <w:bCs/>
          <w:sz w:val="28"/>
          <w:szCs w:val="28"/>
          <w:lang w:val="uk-UA"/>
        </w:rPr>
        <w:t>,</w:t>
      </w:r>
      <w:r w:rsidRPr="000329A0">
        <w:rPr>
          <w:bCs/>
          <w:sz w:val="28"/>
          <w:szCs w:val="28"/>
          <w:lang w:val="uk-UA"/>
        </w:rPr>
        <w:t xml:space="preserve"> реорганізація КП «Київська спадщина»,                       КП «</w:t>
      </w:r>
      <w:proofErr w:type="spellStart"/>
      <w:r w:rsidRPr="000329A0">
        <w:rPr>
          <w:bCs/>
          <w:sz w:val="28"/>
          <w:szCs w:val="28"/>
          <w:lang w:val="uk-UA"/>
        </w:rPr>
        <w:t>Печерськсервіс</w:t>
      </w:r>
      <w:proofErr w:type="spellEnd"/>
      <w:r w:rsidRPr="000329A0">
        <w:rPr>
          <w:bCs/>
          <w:sz w:val="28"/>
          <w:szCs w:val="28"/>
          <w:lang w:val="uk-UA"/>
        </w:rPr>
        <w:t>», КП «Поділ-Нер</w:t>
      </w:r>
      <w:r w:rsidR="00D50899">
        <w:rPr>
          <w:bCs/>
          <w:sz w:val="28"/>
          <w:szCs w:val="28"/>
          <w:lang w:val="uk-UA"/>
        </w:rPr>
        <w:t>ухомість» шляхом приєднання до</w:t>
      </w:r>
      <w:r w:rsidR="00D50899">
        <w:rPr>
          <w:bCs/>
          <w:sz w:val="28"/>
          <w:szCs w:val="28"/>
          <w:lang w:val="uk-UA"/>
        </w:rPr>
        <w:br/>
      </w:r>
      <w:r w:rsidRPr="000329A0">
        <w:rPr>
          <w:bCs/>
          <w:sz w:val="28"/>
          <w:szCs w:val="28"/>
          <w:lang w:val="uk-UA"/>
        </w:rPr>
        <w:t xml:space="preserve">КП «Світоч» м. Києва» не створює монопольного становища і обмеження конкуренції та </w:t>
      </w:r>
      <w:r w:rsidR="005003DA" w:rsidRPr="000329A0">
        <w:rPr>
          <w:bCs/>
          <w:sz w:val="28"/>
          <w:szCs w:val="28"/>
          <w:lang w:val="uk-UA"/>
        </w:rPr>
        <w:t>не потребує погодження Антимонопольного комітету України.</w:t>
      </w:r>
    </w:p>
    <w:p w:rsidR="003F04B7" w:rsidRPr="000329A0" w:rsidRDefault="003F04B7" w:rsidP="005003D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A41" w:rsidRPr="000329A0" w:rsidRDefault="00435A41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Мета і шляхи її досягнення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1C644A" w:rsidRPr="000329A0" w:rsidRDefault="001C644A" w:rsidP="00C17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впровадження </w:t>
      </w:r>
      <w:proofErr w:type="spellStart"/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Київської міської ради «</w:t>
      </w:r>
      <w:r w:rsidR="00C17CEC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реорганізацію КП «Київська спадщина», КП «</w:t>
      </w:r>
      <w:proofErr w:type="spellStart"/>
      <w:r w:rsidR="00C17CEC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>Печерськсервіс</w:t>
      </w:r>
      <w:proofErr w:type="spellEnd"/>
      <w:r w:rsidR="00C17CEC" w:rsidRPr="00032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КП «Поділ-Нерухомість» шляхом приєднання до КП «Світоч» м. Києва» 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є оптимізація діяльності </w:t>
      </w:r>
      <w:bookmarkStart w:id="2" w:name="_Hlk86841945"/>
      <w:r w:rsidRPr="000329A0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«Київська спадщина» (ідентифікаційний код 25202443</w:t>
      </w:r>
      <w:r w:rsidR="00E70E04" w:rsidRPr="000329A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, комунального підприємства</w:t>
      </w:r>
      <w:r w:rsidR="00795E3D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329A0">
        <w:rPr>
          <w:rFonts w:ascii="Times New Roman" w:hAnsi="Times New Roman" w:cs="Times New Roman"/>
          <w:sz w:val="28"/>
          <w:szCs w:val="28"/>
          <w:lang w:val="uk-UA"/>
        </w:rPr>
        <w:t>Печерськсервіс</w:t>
      </w:r>
      <w:proofErr w:type="spellEnd"/>
      <w:r w:rsidRPr="000329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089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(ідентифікаційний код19024635), комунального підприємства</w:t>
      </w:r>
      <w:r w:rsidR="00795E3D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«Поділ-</w:t>
      </w:r>
      <w:r w:rsidR="00032286" w:rsidRPr="000329A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ерухомість»</w:t>
      </w:r>
      <w:r w:rsidR="00032286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9A0">
        <w:rPr>
          <w:rFonts w:ascii="Times New Roman" w:hAnsi="Times New Roman" w:cs="Times New Roman"/>
          <w:sz w:val="28"/>
          <w:szCs w:val="28"/>
          <w:lang w:val="uk-UA"/>
        </w:rPr>
        <w:t>(ідентифікаційний код30114496), шляхом приєднання до</w:t>
      </w:r>
      <w:bookmarkEnd w:id="2"/>
      <w:r w:rsidR="00D508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2B08E0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«Світоч» м. Києва </w:t>
      </w:r>
      <w:r w:rsidR="00C17CEC" w:rsidRPr="000329A0">
        <w:rPr>
          <w:rFonts w:ascii="Times New Roman" w:hAnsi="Times New Roman" w:cs="Times New Roman"/>
          <w:sz w:val="28"/>
          <w:szCs w:val="28"/>
          <w:lang w:val="uk-UA"/>
        </w:rPr>
        <w:t xml:space="preserve">(ідентифікаційний код </w:t>
      </w:r>
      <w:r w:rsidR="00D50899">
        <w:rPr>
          <w:rFonts w:ascii="Times New Roman" w:hAnsi="Times New Roman" w:cs="Times New Roman"/>
          <w:sz w:val="28"/>
          <w:szCs w:val="28"/>
          <w:lang w:val="uk-UA"/>
        </w:rPr>
        <w:br/>
      </w:r>
      <w:r w:rsidR="00C17CEC" w:rsidRPr="000329A0">
        <w:rPr>
          <w:rFonts w:ascii="Times New Roman" w:hAnsi="Times New Roman" w:cs="Times New Roman"/>
          <w:sz w:val="28"/>
          <w:szCs w:val="28"/>
          <w:lang w:val="uk-UA"/>
        </w:rPr>
        <w:t>21586843).</w:t>
      </w:r>
    </w:p>
    <w:p w:rsidR="001C644A" w:rsidRPr="000329A0" w:rsidRDefault="001C644A" w:rsidP="00C17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Впровадження</w:t>
      </w:r>
      <w:r w:rsidR="0065018F" w:rsidRPr="000329A0">
        <w:rPr>
          <w:sz w:val="28"/>
          <w:szCs w:val="28"/>
          <w:lang w:val="uk-UA"/>
        </w:rPr>
        <w:t xml:space="preserve"> проекту </w:t>
      </w:r>
      <w:r w:rsidRPr="000329A0">
        <w:rPr>
          <w:sz w:val="28"/>
          <w:szCs w:val="28"/>
          <w:lang w:val="uk-UA"/>
        </w:rPr>
        <w:t>рішення дозволить підвищити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ефективність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роботи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комунальних підприємств.</w:t>
      </w:r>
    </w:p>
    <w:p w:rsidR="00D24CC6" w:rsidRPr="000329A0" w:rsidRDefault="00D24CC6" w:rsidP="00145B7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:rsidR="00E7425C" w:rsidRPr="000329A0" w:rsidRDefault="00E7425C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Загальна характеристика та основні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положення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проекту </w:t>
      </w:r>
      <w:r w:rsidRPr="000329A0">
        <w:rPr>
          <w:rStyle w:val="a4"/>
          <w:color w:val="000000"/>
          <w:sz w:val="28"/>
          <w:szCs w:val="28"/>
          <w:lang w:val="uk-UA"/>
        </w:rPr>
        <w:t>рішення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5C7D17" w:rsidRPr="000329A0" w:rsidRDefault="00E7425C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proofErr w:type="spellStart"/>
      <w:r w:rsidRPr="000329A0">
        <w:rPr>
          <w:rStyle w:val="a4"/>
          <w:b w:val="0"/>
          <w:color w:val="000000"/>
          <w:sz w:val="28"/>
          <w:szCs w:val="28"/>
          <w:lang w:val="uk-UA"/>
        </w:rPr>
        <w:t>Проєкт</w:t>
      </w:r>
      <w:r w:rsidR="005C7D17" w:rsidRPr="000329A0">
        <w:rPr>
          <w:rStyle w:val="a4"/>
          <w:b w:val="0"/>
          <w:color w:val="000000"/>
          <w:sz w:val="28"/>
          <w:szCs w:val="28"/>
          <w:lang w:val="uk-UA"/>
        </w:rPr>
        <w:t>ом</w:t>
      </w:r>
      <w:proofErr w:type="spellEnd"/>
      <w:r w:rsidRPr="000329A0">
        <w:rPr>
          <w:rStyle w:val="a4"/>
          <w:b w:val="0"/>
          <w:color w:val="000000"/>
          <w:sz w:val="28"/>
          <w:szCs w:val="28"/>
          <w:lang w:val="uk-UA"/>
        </w:rPr>
        <w:t xml:space="preserve"> рішення передбач</w:t>
      </w:r>
      <w:r w:rsidR="005C7D17" w:rsidRPr="000329A0">
        <w:rPr>
          <w:rStyle w:val="a4"/>
          <w:b w:val="0"/>
          <w:color w:val="000000"/>
          <w:sz w:val="28"/>
          <w:szCs w:val="28"/>
          <w:lang w:val="uk-UA"/>
        </w:rPr>
        <w:t>ено</w:t>
      </w:r>
      <w:r w:rsidR="0065018F" w:rsidRPr="000329A0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 xml:space="preserve">реорганізувати </w:t>
      </w:r>
      <w:r w:rsidR="007F4F2E" w:rsidRPr="000329A0">
        <w:rPr>
          <w:sz w:val="28"/>
          <w:szCs w:val="28"/>
          <w:lang w:val="uk-UA"/>
        </w:rPr>
        <w:t>комунальне</w:t>
      </w:r>
      <w:r w:rsidR="00D50899">
        <w:rPr>
          <w:sz w:val="28"/>
          <w:szCs w:val="28"/>
          <w:lang w:val="uk-UA"/>
        </w:rPr>
        <w:br/>
      </w:r>
      <w:r w:rsidR="007F4F2E" w:rsidRPr="000329A0">
        <w:rPr>
          <w:sz w:val="28"/>
          <w:szCs w:val="28"/>
          <w:lang w:val="uk-UA"/>
        </w:rPr>
        <w:t xml:space="preserve"> підприємство «Київська спадщина» (</w:t>
      </w:r>
      <w:r w:rsidR="00C17CEC" w:rsidRPr="000329A0">
        <w:rPr>
          <w:sz w:val="28"/>
          <w:szCs w:val="28"/>
          <w:lang w:val="uk-UA"/>
        </w:rPr>
        <w:t>ідентифікаційний код 25202443)</w:t>
      </w:r>
      <w:r w:rsidR="007F4F2E" w:rsidRPr="000329A0">
        <w:rPr>
          <w:sz w:val="28"/>
          <w:szCs w:val="28"/>
          <w:lang w:val="uk-UA"/>
        </w:rPr>
        <w:t>, комунальне підприємство «</w:t>
      </w:r>
      <w:proofErr w:type="spellStart"/>
      <w:r w:rsidR="007F4F2E" w:rsidRPr="000329A0">
        <w:rPr>
          <w:sz w:val="28"/>
          <w:szCs w:val="28"/>
          <w:lang w:val="uk-UA"/>
        </w:rPr>
        <w:t>Печерськсервіс</w:t>
      </w:r>
      <w:proofErr w:type="spellEnd"/>
      <w:r w:rsidR="007F4F2E" w:rsidRPr="000329A0">
        <w:rPr>
          <w:sz w:val="28"/>
          <w:szCs w:val="28"/>
          <w:lang w:val="uk-UA"/>
        </w:rPr>
        <w:t xml:space="preserve">» (ідентифікаційний код 19024635), комунальне підприємство «Поділ-Нерухомість» (ідентифікаційний код 30114496) шляхом приєднання до </w:t>
      </w:r>
      <w:r w:rsidR="00C17CEC" w:rsidRPr="000329A0">
        <w:rPr>
          <w:sz w:val="28"/>
          <w:szCs w:val="28"/>
          <w:lang w:val="uk-UA"/>
        </w:rPr>
        <w:t>комунальн</w:t>
      </w:r>
      <w:r w:rsidR="00B772F4" w:rsidRPr="000329A0">
        <w:rPr>
          <w:sz w:val="28"/>
          <w:szCs w:val="28"/>
          <w:lang w:val="uk-UA"/>
        </w:rPr>
        <w:t>ого</w:t>
      </w:r>
      <w:r w:rsidR="00C17CEC" w:rsidRPr="000329A0">
        <w:rPr>
          <w:sz w:val="28"/>
          <w:szCs w:val="28"/>
          <w:lang w:val="uk-UA"/>
        </w:rPr>
        <w:t xml:space="preserve"> підприємств</w:t>
      </w:r>
      <w:r w:rsidR="00B772F4" w:rsidRPr="000329A0">
        <w:rPr>
          <w:sz w:val="28"/>
          <w:szCs w:val="28"/>
          <w:lang w:val="uk-UA"/>
        </w:rPr>
        <w:t>а</w:t>
      </w:r>
      <w:r w:rsidR="00C17CEC" w:rsidRPr="000329A0">
        <w:rPr>
          <w:sz w:val="28"/>
          <w:szCs w:val="28"/>
          <w:lang w:val="uk-UA"/>
        </w:rPr>
        <w:t xml:space="preserve"> «Світоч» м. Києва (ідентифікаційний код 21586843)</w:t>
      </w:r>
      <w:r w:rsidR="00D50899">
        <w:rPr>
          <w:sz w:val="28"/>
          <w:szCs w:val="28"/>
          <w:lang w:val="uk-UA"/>
        </w:rPr>
        <w:t xml:space="preserve"> </w:t>
      </w:r>
      <w:r w:rsidR="005C7D17" w:rsidRPr="000329A0">
        <w:rPr>
          <w:sz w:val="28"/>
          <w:szCs w:val="28"/>
          <w:lang w:val="uk-UA"/>
        </w:rPr>
        <w:t xml:space="preserve">та доручити </w:t>
      </w:r>
      <w:r w:rsidR="00FC4B92" w:rsidRPr="000329A0">
        <w:rPr>
          <w:sz w:val="28"/>
          <w:szCs w:val="28"/>
          <w:lang w:val="uk-UA"/>
        </w:rPr>
        <w:t>Київському міському голові</w:t>
      </w:r>
      <w:r w:rsidR="005C7D17" w:rsidRPr="000329A0">
        <w:rPr>
          <w:sz w:val="28"/>
          <w:szCs w:val="28"/>
          <w:lang w:val="uk-UA"/>
        </w:rPr>
        <w:t>:</w:t>
      </w:r>
    </w:p>
    <w:p w:rsidR="005C7D17" w:rsidRPr="000329A0" w:rsidRDefault="0065018F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</w:t>
      </w:r>
      <w:r w:rsidR="005C7D17" w:rsidRPr="000329A0">
        <w:rPr>
          <w:sz w:val="28"/>
          <w:szCs w:val="28"/>
          <w:lang w:val="uk-UA"/>
        </w:rPr>
        <w:t>дійснити</w:t>
      </w:r>
      <w:r w:rsidRPr="000329A0">
        <w:rPr>
          <w:sz w:val="28"/>
          <w:szCs w:val="28"/>
          <w:lang w:val="uk-UA"/>
        </w:rPr>
        <w:t xml:space="preserve"> </w:t>
      </w:r>
      <w:r w:rsidR="005C7D17" w:rsidRPr="000329A0">
        <w:rPr>
          <w:sz w:val="28"/>
          <w:szCs w:val="28"/>
          <w:lang w:val="uk-UA"/>
        </w:rPr>
        <w:t>організаційно-правові заходи щодо виконання рішення власника про реорганізацію комунальних підприємств;</w:t>
      </w:r>
    </w:p>
    <w:p w:rsidR="005C7D17" w:rsidRPr="000329A0" w:rsidRDefault="005C7D17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утворити комісії з реорганізації комунальних підприємств та затвердити їх персональні склади;</w:t>
      </w:r>
    </w:p>
    <w:p w:rsidR="005C7D17" w:rsidRPr="000329A0" w:rsidRDefault="005C7D17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затвердити передавальні акти комунальних підприємств, що реорганізуються;</w:t>
      </w:r>
    </w:p>
    <w:p w:rsidR="005C7D17" w:rsidRPr="000329A0" w:rsidRDefault="005C7D17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proofErr w:type="spellStart"/>
      <w:r w:rsidRPr="000329A0">
        <w:rPr>
          <w:sz w:val="28"/>
          <w:szCs w:val="28"/>
          <w:lang w:val="uk-UA"/>
        </w:rPr>
        <w:t>внести</w:t>
      </w:r>
      <w:proofErr w:type="spellEnd"/>
      <w:r w:rsidRPr="000329A0">
        <w:rPr>
          <w:sz w:val="28"/>
          <w:szCs w:val="28"/>
          <w:lang w:val="uk-UA"/>
        </w:rPr>
        <w:t xml:space="preserve"> зміни до статуту комунального підприємства</w:t>
      </w:r>
      <w:r w:rsidR="0065018F" w:rsidRPr="000329A0">
        <w:rPr>
          <w:sz w:val="28"/>
          <w:szCs w:val="28"/>
          <w:lang w:val="uk-UA"/>
        </w:rPr>
        <w:t xml:space="preserve"> </w:t>
      </w:r>
      <w:r w:rsidR="00C17CEC" w:rsidRPr="000329A0">
        <w:rPr>
          <w:sz w:val="28"/>
          <w:szCs w:val="28"/>
          <w:lang w:val="uk-UA"/>
        </w:rPr>
        <w:t>«Світоч» м. Києва</w:t>
      </w:r>
      <w:r w:rsidRPr="000329A0">
        <w:rPr>
          <w:sz w:val="28"/>
          <w:szCs w:val="28"/>
          <w:lang w:val="uk-UA"/>
        </w:rPr>
        <w:t>, до якого приєднуються припинені комунальні підприємства;</w:t>
      </w:r>
    </w:p>
    <w:p w:rsidR="005C7D17" w:rsidRPr="000329A0" w:rsidRDefault="005C7D17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забезпечити закріплення на праві господарського відання за комунальним підприємством</w:t>
      </w:r>
      <w:r w:rsidR="0065018F" w:rsidRPr="000329A0">
        <w:rPr>
          <w:sz w:val="28"/>
          <w:szCs w:val="28"/>
          <w:lang w:val="uk-UA"/>
        </w:rPr>
        <w:t xml:space="preserve"> </w:t>
      </w:r>
      <w:r w:rsidR="00C17CEC" w:rsidRPr="000329A0">
        <w:rPr>
          <w:sz w:val="28"/>
          <w:szCs w:val="28"/>
          <w:lang w:val="uk-UA"/>
        </w:rPr>
        <w:t>«Світоч» м. Києва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майна комунальних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підприємств, що</w:t>
      </w:r>
      <w:r w:rsidR="0065018F" w:rsidRPr="000329A0">
        <w:rPr>
          <w:sz w:val="28"/>
          <w:szCs w:val="28"/>
          <w:lang w:val="uk-UA"/>
        </w:rPr>
        <w:t xml:space="preserve"> </w:t>
      </w:r>
      <w:r w:rsidRPr="000329A0">
        <w:rPr>
          <w:sz w:val="28"/>
          <w:szCs w:val="28"/>
          <w:lang w:val="uk-UA"/>
        </w:rPr>
        <w:t>реорганізуються.</w:t>
      </w:r>
    </w:p>
    <w:p w:rsidR="00E30145" w:rsidRPr="000329A0" w:rsidRDefault="00E30145" w:rsidP="005C7D1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435A41" w:rsidRPr="000329A0" w:rsidRDefault="00435A41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Правові аспекти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103716" w:rsidRPr="000329A0" w:rsidRDefault="003F04B7" w:rsidP="001037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03030"/>
          <w:sz w:val="28"/>
          <w:szCs w:val="28"/>
          <w:lang w:val="uk-UA"/>
        </w:rPr>
      </w:pPr>
      <w:proofErr w:type="spellStart"/>
      <w:r w:rsidRPr="000329A0">
        <w:rPr>
          <w:bCs/>
          <w:color w:val="303030"/>
          <w:sz w:val="28"/>
          <w:szCs w:val="28"/>
          <w:lang w:val="uk-UA"/>
        </w:rPr>
        <w:t>Проєкт</w:t>
      </w:r>
      <w:proofErr w:type="spellEnd"/>
      <w:r w:rsidRPr="000329A0">
        <w:rPr>
          <w:bCs/>
          <w:color w:val="303030"/>
          <w:sz w:val="28"/>
          <w:szCs w:val="28"/>
          <w:lang w:val="uk-UA"/>
        </w:rPr>
        <w:t xml:space="preserve"> рішення розроблено відповідно до статей 104 – 107 Цивільного кодексу України, пункту 30 частини першої статті 26 Закону України «Про місцеве самоврядування в Україні», Закону України «Про державну реєстрацію юридичних осіб, фізичних осіб – підприємців та громадських формувань».</w:t>
      </w:r>
    </w:p>
    <w:p w:rsidR="00E7425C" w:rsidRPr="000329A0" w:rsidRDefault="00E7425C" w:rsidP="00DA29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0329A0">
        <w:rPr>
          <w:rFonts w:eastAsia="Calibri"/>
          <w:sz w:val="28"/>
          <w:szCs w:val="28"/>
          <w:lang w:val="uk-UA"/>
        </w:rPr>
        <w:t>Проєкт</w:t>
      </w:r>
      <w:proofErr w:type="spellEnd"/>
      <w:r w:rsidR="0065018F" w:rsidRPr="000329A0">
        <w:rPr>
          <w:rFonts w:eastAsia="Calibri"/>
          <w:sz w:val="28"/>
          <w:szCs w:val="28"/>
          <w:lang w:val="uk-UA"/>
        </w:rPr>
        <w:t xml:space="preserve"> </w:t>
      </w:r>
      <w:r w:rsidRPr="000329A0">
        <w:rPr>
          <w:rFonts w:eastAsia="Calibri"/>
          <w:sz w:val="28"/>
          <w:szCs w:val="28"/>
          <w:lang w:val="uk-UA"/>
        </w:rPr>
        <w:t>рішення не носить нормативно-правовий характер.</w:t>
      </w:r>
    </w:p>
    <w:p w:rsidR="00DA295B" w:rsidRPr="000329A0" w:rsidRDefault="00DA295B" w:rsidP="00DA29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35A41" w:rsidRPr="000329A0" w:rsidRDefault="00435A41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Фінансово-економічне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обґрунтування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593D37" w:rsidRPr="000329A0" w:rsidRDefault="005726C2" w:rsidP="00593D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color w:val="000000"/>
          <w:sz w:val="28"/>
          <w:szCs w:val="28"/>
          <w:lang w:val="uk-UA"/>
        </w:rPr>
        <w:t>Реалізація</w:t>
      </w:r>
      <w:r w:rsidR="0065018F" w:rsidRPr="000329A0">
        <w:rPr>
          <w:color w:val="000000"/>
          <w:sz w:val="28"/>
          <w:szCs w:val="28"/>
          <w:lang w:val="uk-UA"/>
        </w:rPr>
        <w:t xml:space="preserve"> </w:t>
      </w:r>
      <w:r w:rsidRPr="000329A0">
        <w:rPr>
          <w:color w:val="000000"/>
          <w:sz w:val="28"/>
          <w:szCs w:val="28"/>
          <w:lang w:val="uk-UA"/>
        </w:rPr>
        <w:t xml:space="preserve">даного </w:t>
      </w:r>
      <w:r w:rsidR="0065018F" w:rsidRPr="000329A0">
        <w:rPr>
          <w:color w:val="000000"/>
          <w:sz w:val="28"/>
          <w:szCs w:val="28"/>
          <w:lang w:val="uk-UA"/>
        </w:rPr>
        <w:t xml:space="preserve">проекту </w:t>
      </w:r>
      <w:r w:rsidR="00435A41" w:rsidRPr="000329A0">
        <w:rPr>
          <w:color w:val="000000"/>
          <w:sz w:val="28"/>
          <w:szCs w:val="28"/>
          <w:lang w:val="uk-UA"/>
        </w:rPr>
        <w:t>рішення</w:t>
      </w:r>
      <w:r w:rsidR="0065018F" w:rsidRPr="000329A0">
        <w:rPr>
          <w:color w:val="000000"/>
          <w:sz w:val="28"/>
          <w:szCs w:val="28"/>
          <w:lang w:val="uk-UA"/>
        </w:rPr>
        <w:t xml:space="preserve"> </w:t>
      </w:r>
      <w:r w:rsidR="00C44C7C" w:rsidRPr="000329A0">
        <w:rPr>
          <w:color w:val="000000"/>
          <w:sz w:val="28"/>
          <w:szCs w:val="28"/>
          <w:lang w:val="uk-UA"/>
        </w:rPr>
        <w:t xml:space="preserve">не </w:t>
      </w:r>
      <w:r w:rsidR="00435A41" w:rsidRPr="000329A0">
        <w:rPr>
          <w:color w:val="000000"/>
          <w:sz w:val="28"/>
          <w:szCs w:val="28"/>
          <w:lang w:val="uk-UA"/>
        </w:rPr>
        <w:t>потребує</w:t>
      </w:r>
      <w:r w:rsidR="00F64904" w:rsidRPr="000329A0">
        <w:rPr>
          <w:color w:val="000000"/>
          <w:sz w:val="28"/>
          <w:szCs w:val="28"/>
          <w:lang w:val="uk-UA"/>
        </w:rPr>
        <w:t xml:space="preserve"> додаткових</w:t>
      </w:r>
      <w:r w:rsidR="0065018F" w:rsidRPr="000329A0">
        <w:rPr>
          <w:color w:val="000000"/>
          <w:sz w:val="28"/>
          <w:szCs w:val="28"/>
          <w:lang w:val="uk-UA"/>
        </w:rPr>
        <w:t xml:space="preserve"> </w:t>
      </w:r>
      <w:r w:rsidR="00593D37" w:rsidRPr="000329A0">
        <w:rPr>
          <w:sz w:val="28"/>
          <w:szCs w:val="28"/>
          <w:lang w:val="uk-UA"/>
        </w:rPr>
        <w:t>витрат з бюджету міста Києва.</w:t>
      </w:r>
    </w:p>
    <w:p w:rsidR="005C7D17" w:rsidRPr="000329A0" w:rsidRDefault="005C7D17" w:rsidP="00593D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435A41" w:rsidRPr="000329A0" w:rsidRDefault="00435A41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Громадське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обговорення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593D37" w:rsidRPr="000329A0" w:rsidRDefault="00435A41" w:rsidP="00593D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0329A0">
        <w:rPr>
          <w:color w:val="000000"/>
          <w:sz w:val="28"/>
          <w:szCs w:val="28"/>
          <w:lang w:val="uk-UA"/>
        </w:rPr>
        <w:t>Про</w:t>
      </w:r>
      <w:r w:rsidR="00EF2C38" w:rsidRPr="000329A0">
        <w:rPr>
          <w:color w:val="000000"/>
          <w:sz w:val="28"/>
          <w:szCs w:val="28"/>
          <w:lang w:val="uk-UA"/>
        </w:rPr>
        <w:t>є</w:t>
      </w:r>
      <w:r w:rsidRPr="000329A0">
        <w:rPr>
          <w:color w:val="000000"/>
          <w:sz w:val="28"/>
          <w:szCs w:val="28"/>
          <w:lang w:val="uk-UA"/>
        </w:rPr>
        <w:t>кт</w:t>
      </w:r>
      <w:proofErr w:type="spellEnd"/>
      <w:r w:rsidR="0065018F" w:rsidRPr="000329A0">
        <w:rPr>
          <w:color w:val="000000"/>
          <w:sz w:val="28"/>
          <w:szCs w:val="28"/>
          <w:lang w:val="uk-UA"/>
        </w:rPr>
        <w:t xml:space="preserve"> </w:t>
      </w:r>
      <w:r w:rsidRPr="000329A0">
        <w:rPr>
          <w:color w:val="000000"/>
          <w:sz w:val="28"/>
          <w:szCs w:val="28"/>
          <w:lang w:val="uk-UA"/>
        </w:rPr>
        <w:t>рішення</w:t>
      </w:r>
      <w:r w:rsidR="0065018F" w:rsidRPr="000329A0">
        <w:rPr>
          <w:color w:val="000000"/>
          <w:sz w:val="28"/>
          <w:szCs w:val="28"/>
          <w:lang w:val="uk-UA"/>
        </w:rPr>
        <w:t xml:space="preserve"> </w:t>
      </w:r>
      <w:r w:rsidR="004C77EB" w:rsidRPr="000329A0">
        <w:rPr>
          <w:sz w:val="28"/>
          <w:szCs w:val="28"/>
          <w:lang w:val="uk-UA"/>
        </w:rPr>
        <w:t>не потребує</w:t>
      </w:r>
      <w:r w:rsidR="0065018F" w:rsidRPr="000329A0">
        <w:rPr>
          <w:sz w:val="28"/>
          <w:szCs w:val="28"/>
          <w:lang w:val="uk-UA"/>
        </w:rPr>
        <w:t xml:space="preserve"> </w:t>
      </w:r>
      <w:r w:rsidR="00593D37" w:rsidRPr="000329A0">
        <w:rPr>
          <w:sz w:val="28"/>
          <w:szCs w:val="28"/>
          <w:lang w:val="uk-UA"/>
        </w:rPr>
        <w:t>громадського обговорення.</w:t>
      </w:r>
    </w:p>
    <w:p w:rsidR="00593D37" w:rsidRDefault="00593D37" w:rsidP="00887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D50899" w:rsidRDefault="00D50899" w:rsidP="00887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D50899" w:rsidRDefault="00D50899" w:rsidP="00887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D50899" w:rsidRDefault="00D50899" w:rsidP="00887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D50899" w:rsidRPr="000329A0" w:rsidRDefault="00D50899" w:rsidP="00887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435A41" w:rsidRPr="000329A0" w:rsidRDefault="00E7425C" w:rsidP="008905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0329A0">
        <w:rPr>
          <w:rStyle w:val="a4"/>
          <w:color w:val="000000"/>
          <w:sz w:val="28"/>
          <w:szCs w:val="28"/>
          <w:lang w:val="uk-UA"/>
        </w:rPr>
        <w:t>Прогноз очікуваних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соціально-економічних та інших наслідків для територіальної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громади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міста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Києва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від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</w:t>
      </w:r>
      <w:r w:rsidRPr="000329A0">
        <w:rPr>
          <w:rStyle w:val="a4"/>
          <w:color w:val="000000"/>
          <w:sz w:val="28"/>
          <w:szCs w:val="28"/>
          <w:lang w:val="uk-UA"/>
        </w:rPr>
        <w:t>прийняття</w:t>
      </w:r>
      <w:r w:rsidR="0065018F" w:rsidRPr="000329A0">
        <w:rPr>
          <w:rStyle w:val="a4"/>
          <w:color w:val="000000"/>
          <w:sz w:val="28"/>
          <w:szCs w:val="28"/>
          <w:lang w:val="uk-UA"/>
        </w:rPr>
        <w:t xml:space="preserve"> проекту </w:t>
      </w:r>
      <w:r w:rsidRPr="000329A0">
        <w:rPr>
          <w:rStyle w:val="a4"/>
          <w:color w:val="000000"/>
          <w:sz w:val="28"/>
          <w:szCs w:val="28"/>
          <w:lang w:val="uk-UA"/>
        </w:rPr>
        <w:t>рішення</w:t>
      </w:r>
    </w:p>
    <w:p w:rsidR="0089052D" w:rsidRPr="000329A0" w:rsidRDefault="0089052D" w:rsidP="0089052D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000000"/>
          <w:sz w:val="28"/>
          <w:szCs w:val="28"/>
          <w:lang w:val="uk-UA"/>
        </w:rPr>
      </w:pPr>
    </w:p>
    <w:p w:rsidR="001C644A" w:rsidRPr="000329A0" w:rsidRDefault="001C644A" w:rsidP="001C64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lastRenderedPageBreak/>
        <w:t xml:space="preserve">Оптимізація діяльності зазначених підприємств шляхом приєднання їх до </w:t>
      </w:r>
      <w:r w:rsidR="00C17CEC" w:rsidRPr="000329A0">
        <w:rPr>
          <w:sz w:val="28"/>
          <w:szCs w:val="28"/>
          <w:lang w:val="uk-UA"/>
        </w:rPr>
        <w:t>комунальн</w:t>
      </w:r>
      <w:r w:rsidR="00DA66D2" w:rsidRPr="000329A0">
        <w:rPr>
          <w:sz w:val="28"/>
          <w:szCs w:val="28"/>
          <w:lang w:val="uk-UA"/>
        </w:rPr>
        <w:t>ого</w:t>
      </w:r>
      <w:r w:rsidR="00C17CEC" w:rsidRPr="000329A0">
        <w:rPr>
          <w:sz w:val="28"/>
          <w:szCs w:val="28"/>
          <w:lang w:val="uk-UA"/>
        </w:rPr>
        <w:t xml:space="preserve"> підприємств</w:t>
      </w:r>
      <w:r w:rsidR="00DA66D2" w:rsidRPr="000329A0">
        <w:rPr>
          <w:sz w:val="28"/>
          <w:szCs w:val="28"/>
          <w:lang w:val="uk-UA"/>
        </w:rPr>
        <w:t>а</w:t>
      </w:r>
      <w:r w:rsidR="00C17CEC" w:rsidRPr="000329A0">
        <w:rPr>
          <w:sz w:val="28"/>
          <w:szCs w:val="28"/>
          <w:lang w:val="uk-UA"/>
        </w:rPr>
        <w:t xml:space="preserve"> «Світоч» м. Києва (ідентифікаційний код 21586843)</w:t>
      </w:r>
      <w:r w:rsidRPr="000329A0">
        <w:rPr>
          <w:sz w:val="28"/>
          <w:szCs w:val="28"/>
          <w:lang w:val="uk-UA"/>
        </w:rPr>
        <w:t xml:space="preserve"> дозволить:</w:t>
      </w:r>
    </w:p>
    <w:p w:rsidR="001C644A" w:rsidRPr="000329A0" w:rsidRDefault="0065018F" w:rsidP="001C6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" w:name="_Hlk86841642"/>
      <w:r w:rsidRPr="000329A0">
        <w:rPr>
          <w:sz w:val="28"/>
          <w:szCs w:val="28"/>
          <w:lang w:val="uk-UA"/>
        </w:rPr>
        <w:t>п</w:t>
      </w:r>
      <w:r w:rsidR="001C644A" w:rsidRPr="000329A0">
        <w:rPr>
          <w:sz w:val="28"/>
          <w:szCs w:val="28"/>
          <w:lang w:val="uk-UA"/>
        </w:rPr>
        <w:t>ідвищити</w:t>
      </w:r>
      <w:r w:rsidRPr="000329A0">
        <w:rPr>
          <w:sz w:val="28"/>
          <w:szCs w:val="28"/>
          <w:lang w:val="uk-UA"/>
        </w:rPr>
        <w:t xml:space="preserve"> </w:t>
      </w:r>
      <w:r w:rsidR="001C644A" w:rsidRPr="000329A0">
        <w:rPr>
          <w:sz w:val="28"/>
          <w:szCs w:val="28"/>
          <w:lang w:val="uk-UA"/>
        </w:rPr>
        <w:t>ефективність</w:t>
      </w:r>
      <w:r w:rsidRPr="000329A0">
        <w:rPr>
          <w:sz w:val="28"/>
          <w:szCs w:val="28"/>
          <w:lang w:val="uk-UA"/>
        </w:rPr>
        <w:t xml:space="preserve"> </w:t>
      </w:r>
      <w:r w:rsidR="001C644A" w:rsidRPr="000329A0">
        <w:rPr>
          <w:sz w:val="28"/>
          <w:szCs w:val="28"/>
          <w:lang w:val="uk-UA"/>
        </w:rPr>
        <w:t>діяльності</w:t>
      </w:r>
      <w:r w:rsidRPr="000329A0">
        <w:rPr>
          <w:sz w:val="28"/>
          <w:szCs w:val="28"/>
          <w:lang w:val="uk-UA"/>
        </w:rPr>
        <w:t xml:space="preserve"> </w:t>
      </w:r>
      <w:r w:rsidR="001C644A" w:rsidRPr="000329A0">
        <w:rPr>
          <w:sz w:val="28"/>
          <w:szCs w:val="28"/>
          <w:lang w:val="uk-UA"/>
        </w:rPr>
        <w:t>комунальних підприємств</w:t>
      </w:r>
      <w:bookmarkEnd w:id="3"/>
      <w:r w:rsidR="001C644A" w:rsidRPr="000329A0">
        <w:rPr>
          <w:sz w:val="28"/>
          <w:szCs w:val="28"/>
          <w:lang w:val="uk-UA"/>
        </w:rPr>
        <w:t>,</w:t>
      </w:r>
    </w:p>
    <w:p w:rsidR="001C644A" w:rsidRPr="000329A0" w:rsidRDefault="001C644A" w:rsidP="001C6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забезпечити дієвий контроль за ефективністю освоєння коштів, що належать територіальній громаді місті Києва,</w:t>
      </w:r>
    </w:p>
    <w:p w:rsidR="001C644A" w:rsidRPr="000329A0" w:rsidRDefault="001C644A" w:rsidP="001C6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забезпечити економію коштів, шляхом зменшення керівного складу та направити їх на підвищення середньої заробітної плати працівникам.</w:t>
      </w:r>
    </w:p>
    <w:p w:rsidR="001C644A" w:rsidRPr="000329A0" w:rsidRDefault="001C644A" w:rsidP="001C6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упорядкувати кількість комунальних підприємств,</w:t>
      </w:r>
    </w:p>
    <w:p w:rsidR="001C644A" w:rsidRPr="000329A0" w:rsidRDefault="001C644A" w:rsidP="001C64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9A0">
        <w:rPr>
          <w:sz w:val="28"/>
          <w:szCs w:val="28"/>
          <w:lang w:val="uk-UA"/>
        </w:rPr>
        <w:t>підвищити ефективність використання комунальних активів.</w:t>
      </w:r>
    </w:p>
    <w:p w:rsidR="00266FDB" w:rsidRPr="000329A0" w:rsidRDefault="00266FDB" w:rsidP="00BA3C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F3674A" w:rsidRPr="000329A0" w:rsidRDefault="00F3674A" w:rsidP="0089052D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4" w:name="_GoBack"/>
      <w:bookmarkEnd w:id="4"/>
      <w:r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</w:t>
      </w:r>
      <w:r w:rsidR="0065018F"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подання</w:t>
      </w:r>
      <w:r w:rsidR="0065018F"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проекту </w:t>
      </w:r>
      <w:r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89052D" w:rsidRPr="000329A0" w:rsidRDefault="0089052D" w:rsidP="0089052D">
      <w:pPr>
        <w:pStyle w:val="aa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3674A" w:rsidRPr="000329A0" w:rsidRDefault="00F3674A" w:rsidP="00F3674A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Суб’єктом подання </w:t>
      </w:r>
      <w:proofErr w:type="spellStart"/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є </w:t>
      </w:r>
      <w:r w:rsidR="005A551F"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голови Київської міської державної адміністрації В. </w:t>
      </w:r>
      <w:proofErr w:type="spellStart"/>
      <w:r w:rsidR="005A551F"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Мондриївський</w:t>
      </w:r>
      <w:proofErr w:type="spellEnd"/>
      <w:r w:rsidR="005A551F"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052D" w:rsidRPr="000329A0" w:rsidRDefault="0089052D" w:rsidP="00F3674A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674A" w:rsidRPr="000329A0" w:rsidRDefault="00F3674A" w:rsidP="005A551F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29A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9. Доповідач на пленарному засіданні</w:t>
      </w:r>
    </w:p>
    <w:p w:rsidR="00F3674A" w:rsidRPr="000329A0" w:rsidRDefault="00F3674A" w:rsidP="00F3674A">
      <w:pPr>
        <w:spacing w:after="0" w:line="240" w:lineRule="auto"/>
        <w:ind w:firstLine="70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674A" w:rsidRPr="000329A0" w:rsidRDefault="00F3674A" w:rsidP="00F3674A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 на пленарному засіданні: виконувач обов’язків директора Департаменту промисловості та розвитку підприємництва виконавчого органу Київської міської ради (Київської міської державної адміністрації) </w:t>
      </w:r>
      <w:proofErr w:type="spellStart"/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Костіков</w:t>
      </w:r>
      <w:proofErr w:type="spellEnd"/>
      <w:r w:rsidRPr="000329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Володимирович, контактний телефон 246 66 32.</w:t>
      </w:r>
    </w:p>
    <w:p w:rsidR="00F3674A" w:rsidRPr="000329A0" w:rsidRDefault="00F3674A" w:rsidP="00F367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052D" w:rsidRPr="0065018F" w:rsidRDefault="0089052D" w:rsidP="00F367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8334F" w:rsidRPr="0065018F" w:rsidRDefault="0038334F" w:rsidP="0038334F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Виконувач</w:t>
      </w:r>
      <w:r w:rsidR="00C737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 директора</w:t>
      </w:r>
    </w:p>
    <w:p w:rsidR="0038334F" w:rsidRPr="0065018F" w:rsidRDefault="0038334F" w:rsidP="0038334F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промисловості та розвитку </w:t>
      </w:r>
    </w:p>
    <w:p w:rsidR="0038334F" w:rsidRPr="0065018F" w:rsidRDefault="0038334F" w:rsidP="0038334F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підприємництва виконавчого органу</w:t>
      </w:r>
    </w:p>
    <w:p w:rsidR="0038334F" w:rsidRPr="0065018F" w:rsidRDefault="0038334F" w:rsidP="0038334F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Київської міської ради (Київської </w:t>
      </w:r>
    </w:p>
    <w:p w:rsidR="0038334F" w:rsidRPr="007A2334" w:rsidRDefault="0038334F" w:rsidP="0038334F">
      <w:pPr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18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держаної адміністрації)</w:t>
      </w:r>
      <w:r w:rsidRPr="008905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Володимир КОСТІКОВ</w:t>
      </w:r>
    </w:p>
    <w:sectPr w:rsidR="0038334F" w:rsidRPr="007A2334" w:rsidSect="00E301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092D"/>
    <w:multiLevelType w:val="hybridMultilevel"/>
    <w:tmpl w:val="0764EFD2"/>
    <w:lvl w:ilvl="0" w:tplc="9994447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7F1E5B"/>
    <w:multiLevelType w:val="hybridMultilevel"/>
    <w:tmpl w:val="F12CB310"/>
    <w:lvl w:ilvl="0" w:tplc="9AD0B8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0F6081"/>
    <w:multiLevelType w:val="hybridMultilevel"/>
    <w:tmpl w:val="0BFE7264"/>
    <w:lvl w:ilvl="0" w:tplc="04190011">
      <w:start w:val="1"/>
      <w:numFmt w:val="decimal"/>
      <w:lvlText w:val="%1)"/>
      <w:lvlJc w:val="left"/>
      <w:pPr>
        <w:ind w:left="6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09" w:hanging="360"/>
      </w:pPr>
    </w:lvl>
    <w:lvl w:ilvl="2" w:tplc="0419001B" w:tentative="1">
      <w:start w:val="1"/>
      <w:numFmt w:val="lowerRoman"/>
      <w:lvlText w:val="%3."/>
      <w:lvlJc w:val="right"/>
      <w:pPr>
        <w:ind w:left="7829" w:hanging="180"/>
      </w:pPr>
    </w:lvl>
    <w:lvl w:ilvl="3" w:tplc="0419000F" w:tentative="1">
      <w:start w:val="1"/>
      <w:numFmt w:val="decimal"/>
      <w:lvlText w:val="%4."/>
      <w:lvlJc w:val="left"/>
      <w:pPr>
        <w:ind w:left="8549" w:hanging="360"/>
      </w:pPr>
    </w:lvl>
    <w:lvl w:ilvl="4" w:tplc="04190019" w:tentative="1">
      <w:start w:val="1"/>
      <w:numFmt w:val="lowerLetter"/>
      <w:lvlText w:val="%5."/>
      <w:lvlJc w:val="left"/>
      <w:pPr>
        <w:ind w:left="9269" w:hanging="360"/>
      </w:pPr>
    </w:lvl>
    <w:lvl w:ilvl="5" w:tplc="0419001B" w:tentative="1">
      <w:start w:val="1"/>
      <w:numFmt w:val="lowerRoman"/>
      <w:lvlText w:val="%6."/>
      <w:lvlJc w:val="right"/>
      <w:pPr>
        <w:ind w:left="9989" w:hanging="180"/>
      </w:pPr>
    </w:lvl>
    <w:lvl w:ilvl="6" w:tplc="0419000F" w:tentative="1">
      <w:start w:val="1"/>
      <w:numFmt w:val="decimal"/>
      <w:lvlText w:val="%7."/>
      <w:lvlJc w:val="left"/>
      <w:pPr>
        <w:ind w:left="10709" w:hanging="360"/>
      </w:pPr>
    </w:lvl>
    <w:lvl w:ilvl="7" w:tplc="04190019" w:tentative="1">
      <w:start w:val="1"/>
      <w:numFmt w:val="lowerLetter"/>
      <w:lvlText w:val="%8."/>
      <w:lvlJc w:val="left"/>
      <w:pPr>
        <w:ind w:left="11429" w:hanging="360"/>
      </w:pPr>
    </w:lvl>
    <w:lvl w:ilvl="8" w:tplc="0419001B" w:tentative="1">
      <w:start w:val="1"/>
      <w:numFmt w:val="lowerRoman"/>
      <w:lvlText w:val="%9."/>
      <w:lvlJc w:val="right"/>
      <w:pPr>
        <w:ind w:left="12149" w:hanging="180"/>
      </w:pPr>
    </w:lvl>
  </w:abstractNum>
  <w:abstractNum w:abstractNumId="3" w15:restartNumberingAfterBreak="0">
    <w:nsid w:val="68EE3982"/>
    <w:multiLevelType w:val="hybridMultilevel"/>
    <w:tmpl w:val="CE16A316"/>
    <w:lvl w:ilvl="0" w:tplc="6DC81D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614467"/>
    <w:multiLevelType w:val="hybridMultilevel"/>
    <w:tmpl w:val="719017EC"/>
    <w:lvl w:ilvl="0" w:tplc="B2D2D71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F074BA"/>
    <w:multiLevelType w:val="hybridMultilevel"/>
    <w:tmpl w:val="0DB2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1"/>
    <w:rsid w:val="00032286"/>
    <w:rsid w:val="000329A0"/>
    <w:rsid w:val="00042FE3"/>
    <w:rsid w:val="00046224"/>
    <w:rsid w:val="00092E9E"/>
    <w:rsid w:val="0009457C"/>
    <w:rsid w:val="000A3C33"/>
    <w:rsid w:val="00103716"/>
    <w:rsid w:val="001162C9"/>
    <w:rsid w:val="00140D7B"/>
    <w:rsid w:val="00145B75"/>
    <w:rsid w:val="00194A09"/>
    <w:rsid w:val="0019769E"/>
    <w:rsid w:val="001A21CE"/>
    <w:rsid w:val="001A5296"/>
    <w:rsid w:val="001C644A"/>
    <w:rsid w:val="001D5C69"/>
    <w:rsid w:val="001E580F"/>
    <w:rsid w:val="00200B33"/>
    <w:rsid w:val="00245358"/>
    <w:rsid w:val="00260BCF"/>
    <w:rsid w:val="00266FDB"/>
    <w:rsid w:val="002B08E0"/>
    <w:rsid w:val="002B4842"/>
    <w:rsid w:val="002B568F"/>
    <w:rsid w:val="002B5B82"/>
    <w:rsid w:val="002F1066"/>
    <w:rsid w:val="0030440D"/>
    <w:rsid w:val="00355824"/>
    <w:rsid w:val="00380256"/>
    <w:rsid w:val="00380BD5"/>
    <w:rsid w:val="0038334F"/>
    <w:rsid w:val="003905AA"/>
    <w:rsid w:val="003F04B7"/>
    <w:rsid w:val="003F33E2"/>
    <w:rsid w:val="0041039B"/>
    <w:rsid w:val="00435A41"/>
    <w:rsid w:val="00480638"/>
    <w:rsid w:val="00491226"/>
    <w:rsid w:val="004C77EB"/>
    <w:rsid w:val="005003DA"/>
    <w:rsid w:val="0052411E"/>
    <w:rsid w:val="005567F2"/>
    <w:rsid w:val="00557325"/>
    <w:rsid w:val="005706D1"/>
    <w:rsid w:val="005726C2"/>
    <w:rsid w:val="00572EBE"/>
    <w:rsid w:val="00593D37"/>
    <w:rsid w:val="005A551F"/>
    <w:rsid w:val="005C372E"/>
    <w:rsid w:val="005C7D17"/>
    <w:rsid w:val="005E30E2"/>
    <w:rsid w:val="005F015A"/>
    <w:rsid w:val="00635F50"/>
    <w:rsid w:val="0065018F"/>
    <w:rsid w:val="00654997"/>
    <w:rsid w:val="00654A9C"/>
    <w:rsid w:val="00655C95"/>
    <w:rsid w:val="006B5D57"/>
    <w:rsid w:val="006E62F0"/>
    <w:rsid w:val="006F5262"/>
    <w:rsid w:val="006F5272"/>
    <w:rsid w:val="006F5BFE"/>
    <w:rsid w:val="00715E1B"/>
    <w:rsid w:val="00763FED"/>
    <w:rsid w:val="00780AF5"/>
    <w:rsid w:val="00795E3D"/>
    <w:rsid w:val="007F12C2"/>
    <w:rsid w:val="007F4F2E"/>
    <w:rsid w:val="008026D0"/>
    <w:rsid w:val="008139BD"/>
    <w:rsid w:val="00834AFF"/>
    <w:rsid w:val="00861AA7"/>
    <w:rsid w:val="008679C8"/>
    <w:rsid w:val="00872817"/>
    <w:rsid w:val="008877A2"/>
    <w:rsid w:val="0089052D"/>
    <w:rsid w:val="00895AFC"/>
    <w:rsid w:val="008C32B8"/>
    <w:rsid w:val="00904268"/>
    <w:rsid w:val="00921A3D"/>
    <w:rsid w:val="00930599"/>
    <w:rsid w:val="00967F4B"/>
    <w:rsid w:val="00982AD2"/>
    <w:rsid w:val="00984FCB"/>
    <w:rsid w:val="009B7667"/>
    <w:rsid w:val="00A0191E"/>
    <w:rsid w:val="00A10B1C"/>
    <w:rsid w:val="00A17CC5"/>
    <w:rsid w:val="00A53B42"/>
    <w:rsid w:val="00A6531A"/>
    <w:rsid w:val="00A66EB9"/>
    <w:rsid w:val="00A8669A"/>
    <w:rsid w:val="00AD0CBF"/>
    <w:rsid w:val="00AF25E6"/>
    <w:rsid w:val="00B17CE9"/>
    <w:rsid w:val="00B340E9"/>
    <w:rsid w:val="00B44AFC"/>
    <w:rsid w:val="00B7025C"/>
    <w:rsid w:val="00B772F4"/>
    <w:rsid w:val="00BA3C23"/>
    <w:rsid w:val="00C1576E"/>
    <w:rsid w:val="00C17CEC"/>
    <w:rsid w:val="00C25789"/>
    <w:rsid w:val="00C44C7C"/>
    <w:rsid w:val="00C737F2"/>
    <w:rsid w:val="00C833A3"/>
    <w:rsid w:val="00CC68B9"/>
    <w:rsid w:val="00D24CC6"/>
    <w:rsid w:val="00D50899"/>
    <w:rsid w:val="00D76DD5"/>
    <w:rsid w:val="00DA295B"/>
    <w:rsid w:val="00DA66D2"/>
    <w:rsid w:val="00DB2A13"/>
    <w:rsid w:val="00DE2F6A"/>
    <w:rsid w:val="00DE5D46"/>
    <w:rsid w:val="00E12A6D"/>
    <w:rsid w:val="00E26D30"/>
    <w:rsid w:val="00E30145"/>
    <w:rsid w:val="00E36CF5"/>
    <w:rsid w:val="00E377BE"/>
    <w:rsid w:val="00E70E04"/>
    <w:rsid w:val="00E7425C"/>
    <w:rsid w:val="00EA16D0"/>
    <w:rsid w:val="00EA22C1"/>
    <w:rsid w:val="00ED7449"/>
    <w:rsid w:val="00EF2C38"/>
    <w:rsid w:val="00EF3AC6"/>
    <w:rsid w:val="00F176C5"/>
    <w:rsid w:val="00F221D1"/>
    <w:rsid w:val="00F2518C"/>
    <w:rsid w:val="00F3674A"/>
    <w:rsid w:val="00F64904"/>
    <w:rsid w:val="00F657B5"/>
    <w:rsid w:val="00F74B84"/>
    <w:rsid w:val="00F81B4A"/>
    <w:rsid w:val="00F97957"/>
    <w:rsid w:val="00FC4B92"/>
    <w:rsid w:val="00FD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2C1B-F38C-4149-BD5B-88D2E7AE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5A41"/>
    <w:rPr>
      <w:b/>
      <w:bCs/>
    </w:rPr>
  </w:style>
  <w:style w:type="character" w:customStyle="1" w:styleId="a5">
    <w:name w:val="Основний текст_"/>
    <w:basedOn w:val="a0"/>
    <w:link w:val="1"/>
    <w:locked/>
    <w:rsid w:val="00E12A6D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5"/>
    <w:rsid w:val="00E12A6D"/>
    <w:pPr>
      <w:shd w:val="clear" w:color="auto" w:fill="FFFFFF"/>
      <w:spacing w:after="540" w:line="293" w:lineRule="exact"/>
    </w:pPr>
    <w:rPr>
      <w:sz w:val="25"/>
      <w:szCs w:val="25"/>
    </w:rPr>
  </w:style>
  <w:style w:type="paragraph" w:customStyle="1" w:styleId="a6">
    <w:name w:val="Знак Знак Знак"/>
    <w:basedOn w:val="a"/>
    <w:rsid w:val="0019769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a7">
    <w:name w:val="Знак"/>
    <w:basedOn w:val="a"/>
    <w:rsid w:val="00984FC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22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rsid w:val="00F221D1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3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36C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638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1C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5625</Words>
  <Characters>3207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!!!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lastovets</dc:creator>
  <cp:lastModifiedBy>Руба Наталія Михайлівна</cp:lastModifiedBy>
  <cp:revision>3</cp:revision>
  <cp:lastPrinted>2022-08-15T13:11:00Z</cp:lastPrinted>
  <dcterms:created xsi:type="dcterms:W3CDTF">2022-09-22T09:06:00Z</dcterms:created>
  <dcterms:modified xsi:type="dcterms:W3CDTF">2022-09-23T11:28:00Z</dcterms:modified>
</cp:coreProperties>
</file>