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0B1B" w14:textId="7897EA84" w:rsidR="006A2B5E" w:rsidRPr="00AA3B34" w:rsidRDefault="00811967" w:rsidP="00811967">
      <w:pPr>
        <w:pStyle w:val="2"/>
        <w:ind w:right="69" w:firstLine="567"/>
        <w:jc w:val="left"/>
        <w:rPr>
          <w:szCs w:val="28"/>
        </w:rPr>
      </w:pPr>
      <w:r>
        <w:rPr>
          <w:szCs w:val="28"/>
        </w:rPr>
        <w:t xml:space="preserve">                                  </w:t>
      </w:r>
      <w:r w:rsidR="006A2B5E" w:rsidRPr="00AA3B34">
        <w:rPr>
          <w:szCs w:val="28"/>
        </w:rPr>
        <w:t>ПОЯСНЮВАЛЬНА ЗАПИСКА</w:t>
      </w:r>
    </w:p>
    <w:p w14:paraId="620CB273" w14:textId="18971F49" w:rsidR="00811967" w:rsidRDefault="006A2B5E" w:rsidP="00811967">
      <w:pPr>
        <w:jc w:val="center"/>
        <w:rPr>
          <w:sz w:val="28"/>
          <w:szCs w:val="28"/>
          <w:lang w:val="uk-UA"/>
        </w:rPr>
      </w:pPr>
      <w:r w:rsidRPr="00C42363">
        <w:rPr>
          <w:sz w:val="28"/>
          <w:szCs w:val="28"/>
          <w:lang w:val="uk-UA"/>
        </w:rPr>
        <w:t xml:space="preserve">до </w:t>
      </w:r>
      <w:proofErr w:type="spellStart"/>
      <w:r w:rsidRPr="00C42363">
        <w:rPr>
          <w:sz w:val="28"/>
          <w:szCs w:val="28"/>
          <w:lang w:val="uk-UA"/>
        </w:rPr>
        <w:t>проєкту</w:t>
      </w:r>
      <w:proofErr w:type="spellEnd"/>
      <w:r w:rsidRPr="00C42363">
        <w:rPr>
          <w:sz w:val="28"/>
          <w:szCs w:val="28"/>
          <w:lang w:val="uk-UA"/>
        </w:rPr>
        <w:t xml:space="preserve"> рішення Київської міської ради</w:t>
      </w:r>
    </w:p>
    <w:p w14:paraId="34C82967" w14:textId="3FB7F1FD" w:rsidR="004E34E1" w:rsidRPr="004E34E1" w:rsidRDefault="004E34E1" w:rsidP="004E34E1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4E34E1">
        <w:rPr>
          <w:b/>
          <w:sz w:val="28"/>
          <w:szCs w:val="28"/>
          <w:lang w:val="uk-UA"/>
        </w:rPr>
        <w:t>Про внесення змін до Положення</w:t>
      </w:r>
      <w:r>
        <w:rPr>
          <w:b/>
          <w:sz w:val="28"/>
          <w:szCs w:val="28"/>
          <w:lang w:val="uk-UA"/>
        </w:rPr>
        <w:t xml:space="preserve"> </w:t>
      </w:r>
      <w:r w:rsidRPr="004E34E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 </w:t>
      </w:r>
      <w:r w:rsidRPr="004E34E1">
        <w:rPr>
          <w:b/>
          <w:sz w:val="28"/>
          <w:szCs w:val="28"/>
          <w:lang w:val="uk-UA"/>
        </w:rPr>
        <w:t xml:space="preserve">щорічні стипендії видатним діячам культури і мистецтва м. Києва та Положення про довічні стипендії </w:t>
      </w:r>
      <w:r>
        <w:rPr>
          <w:b/>
          <w:sz w:val="28"/>
          <w:szCs w:val="28"/>
          <w:lang w:val="uk-UA"/>
        </w:rPr>
        <w:t xml:space="preserve">видатним </w:t>
      </w:r>
      <w:r w:rsidRPr="004E34E1">
        <w:rPr>
          <w:b/>
          <w:sz w:val="28"/>
          <w:szCs w:val="28"/>
          <w:lang w:val="uk-UA"/>
        </w:rPr>
        <w:t>діячам культури і мистецтва м. Києва, затверджених</w:t>
      </w:r>
      <w:r>
        <w:rPr>
          <w:b/>
          <w:sz w:val="28"/>
          <w:szCs w:val="28"/>
          <w:lang w:val="uk-UA"/>
        </w:rPr>
        <w:t xml:space="preserve"> рішенням Київської </w:t>
      </w:r>
      <w:r w:rsidRPr="004E34E1">
        <w:rPr>
          <w:b/>
          <w:sz w:val="28"/>
          <w:szCs w:val="28"/>
          <w:lang w:val="uk-UA"/>
        </w:rPr>
        <w:t>міської ради від 05.10.2023 № 7121/7162</w:t>
      </w:r>
      <w:r>
        <w:rPr>
          <w:b/>
          <w:sz w:val="28"/>
          <w:szCs w:val="28"/>
          <w:lang w:val="uk-UA"/>
        </w:rPr>
        <w:t>»</w:t>
      </w:r>
    </w:p>
    <w:p w14:paraId="4FE9063D" w14:textId="4CA073C4" w:rsidR="009B22B1" w:rsidRPr="009B22B1" w:rsidRDefault="009B22B1" w:rsidP="00811967">
      <w:pPr>
        <w:jc w:val="center"/>
        <w:rPr>
          <w:sz w:val="28"/>
          <w:szCs w:val="28"/>
          <w:lang w:val="uk-UA"/>
        </w:rPr>
      </w:pPr>
    </w:p>
    <w:p w14:paraId="7EE837D2" w14:textId="05DCCDCA" w:rsidR="00E877FB" w:rsidRDefault="00E877FB" w:rsidP="00E877FB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AA3B34">
        <w:rPr>
          <w:b/>
          <w:bCs/>
          <w:sz w:val="28"/>
          <w:szCs w:val="28"/>
          <w:lang w:val="uk-UA" w:eastAsia="ar-SA"/>
        </w:rPr>
        <w:t xml:space="preserve">1. Опис проблем, для вирішення яких підготовлено </w:t>
      </w:r>
      <w:proofErr w:type="spellStart"/>
      <w:r w:rsidRPr="00AA3B34">
        <w:rPr>
          <w:b/>
          <w:bCs/>
          <w:sz w:val="28"/>
          <w:szCs w:val="28"/>
          <w:lang w:val="uk-UA" w:eastAsia="ar-SA"/>
        </w:rPr>
        <w:t>проєкт</w:t>
      </w:r>
      <w:proofErr w:type="spellEnd"/>
      <w:r w:rsidRPr="00AA3B34">
        <w:rPr>
          <w:b/>
          <w:bCs/>
          <w:sz w:val="28"/>
          <w:szCs w:val="28"/>
          <w:lang w:val="uk-UA"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AA3B34">
        <w:rPr>
          <w:b/>
          <w:bCs/>
          <w:sz w:val="28"/>
          <w:szCs w:val="28"/>
          <w:lang w:val="uk-UA" w:eastAsia="ar-SA"/>
        </w:rPr>
        <w:t>проєкті</w:t>
      </w:r>
      <w:proofErr w:type="spellEnd"/>
      <w:r w:rsidRPr="00AA3B34">
        <w:rPr>
          <w:b/>
          <w:bCs/>
          <w:sz w:val="28"/>
          <w:szCs w:val="28"/>
          <w:lang w:val="uk-UA"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5BFDCB9A" w14:textId="06A0486B" w:rsidR="001D0E40" w:rsidRPr="001D0E40" w:rsidRDefault="00A91025" w:rsidP="001D0E40">
      <w:pPr>
        <w:ind w:firstLine="708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05.10.2023 </w:t>
      </w:r>
      <w:r w:rsidR="00715168">
        <w:rPr>
          <w:bCs/>
          <w:sz w:val="28"/>
          <w:szCs w:val="28"/>
          <w:lang w:val="uk-UA" w:eastAsia="ar-SA"/>
        </w:rPr>
        <w:t xml:space="preserve">Київською міською радою було прийнято рішення </w:t>
      </w:r>
      <w:r w:rsidR="00715168">
        <w:rPr>
          <w:bCs/>
          <w:sz w:val="28"/>
          <w:szCs w:val="28"/>
          <w:lang w:val="uk-UA" w:eastAsia="ar-SA"/>
        </w:rPr>
        <w:br/>
      </w:r>
      <w:r w:rsidR="00715168" w:rsidRPr="00715168">
        <w:rPr>
          <w:bCs/>
          <w:sz w:val="28"/>
          <w:szCs w:val="28"/>
          <w:lang w:val="uk-UA" w:eastAsia="ar-SA"/>
        </w:rPr>
        <w:t>№ 7121/7162 «Про щорічні та довічні стипендії видатним діячам культури і мистецтва м. Києва»</w:t>
      </w:r>
      <w:r w:rsidR="00715168">
        <w:rPr>
          <w:bCs/>
          <w:sz w:val="28"/>
          <w:szCs w:val="28"/>
          <w:lang w:val="uk-UA" w:eastAsia="ar-SA"/>
        </w:rPr>
        <w:t>, однак в тексті Положен</w:t>
      </w:r>
      <w:r>
        <w:rPr>
          <w:bCs/>
          <w:sz w:val="28"/>
          <w:szCs w:val="28"/>
          <w:lang w:val="uk-UA" w:eastAsia="ar-SA"/>
        </w:rPr>
        <w:t>ня</w:t>
      </w:r>
      <w:r w:rsidR="00715168">
        <w:rPr>
          <w:bCs/>
          <w:sz w:val="28"/>
          <w:szCs w:val="28"/>
          <w:lang w:val="uk-UA" w:eastAsia="ar-SA"/>
        </w:rPr>
        <w:t xml:space="preserve"> </w:t>
      </w:r>
      <w:r w:rsidR="004E34E1">
        <w:rPr>
          <w:sz w:val="28"/>
          <w:szCs w:val="28"/>
          <w:lang w:val="uk-UA"/>
        </w:rPr>
        <w:t>п</w:t>
      </w:r>
      <w:r w:rsidR="00715168" w:rsidRPr="00282D6F">
        <w:rPr>
          <w:sz w:val="28"/>
          <w:szCs w:val="28"/>
          <w:lang w:val="uk-UA"/>
        </w:rPr>
        <w:t>ро щорічні стипендії видатним діяча</w:t>
      </w:r>
      <w:r w:rsidR="004E34E1">
        <w:rPr>
          <w:sz w:val="28"/>
          <w:szCs w:val="28"/>
          <w:lang w:val="uk-UA"/>
        </w:rPr>
        <w:t>м культури і мистецтва м. Києва</w:t>
      </w:r>
      <w:r w:rsidR="00715168" w:rsidRPr="00282D6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Положення </w:t>
      </w:r>
      <w:r w:rsidR="004E34E1">
        <w:rPr>
          <w:sz w:val="28"/>
          <w:szCs w:val="28"/>
          <w:lang w:val="uk-UA"/>
        </w:rPr>
        <w:t>п</w:t>
      </w:r>
      <w:r w:rsidR="00715168" w:rsidRPr="00282D6F">
        <w:rPr>
          <w:sz w:val="28"/>
          <w:szCs w:val="28"/>
          <w:lang w:val="uk-UA"/>
        </w:rPr>
        <w:t>ро довічні стипендії видатним діяча</w:t>
      </w:r>
      <w:r w:rsidR="004E34E1">
        <w:rPr>
          <w:sz w:val="28"/>
          <w:szCs w:val="28"/>
          <w:lang w:val="uk-UA"/>
        </w:rPr>
        <w:t>м культури і мистецтва м. Києва</w:t>
      </w:r>
      <w:r w:rsidR="00EF33AA">
        <w:rPr>
          <w:sz w:val="28"/>
          <w:szCs w:val="28"/>
          <w:lang w:val="uk-UA"/>
        </w:rPr>
        <w:t xml:space="preserve"> (далі – Положення),</w:t>
      </w:r>
      <w:r w:rsidR="00715168">
        <w:rPr>
          <w:sz w:val="28"/>
          <w:szCs w:val="28"/>
          <w:lang w:val="uk-UA"/>
        </w:rPr>
        <w:t xml:space="preserve"> </w:t>
      </w:r>
      <w:r w:rsidR="001D0E40">
        <w:rPr>
          <w:sz w:val="28"/>
          <w:szCs w:val="28"/>
          <w:lang w:val="uk-UA"/>
        </w:rPr>
        <w:t>затверджених цим рішенням</w:t>
      </w:r>
      <w:r>
        <w:rPr>
          <w:sz w:val="28"/>
          <w:szCs w:val="28"/>
          <w:lang w:val="uk-UA"/>
        </w:rPr>
        <w:t>,</w:t>
      </w:r>
      <w:r w:rsidR="001D0E40">
        <w:rPr>
          <w:sz w:val="28"/>
          <w:szCs w:val="28"/>
          <w:lang w:val="uk-UA"/>
        </w:rPr>
        <w:t xml:space="preserve"> </w:t>
      </w:r>
      <w:r w:rsidR="00715168">
        <w:rPr>
          <w:sz w:val="28"/>
          <w:szCs w:val="28"/>
          <w:lang w:val="uk-UA"/>
        </w:rPr>
        <w:t xml:space="preserve">не було врегульовано питання кількості та розміру </w:t>
      </w:r>
      <w:r>
        <w:rPr>
          <w:sz w:val="28"/>
          <w:szCs w:val="28"/>
          <w:lang w:val="uk-UA"/>
        </w:rPr>
        <w:t>щорічних і</w:t>
      </w:r>
      <w:r w:rsidR="004C0BBA">
        <w:rPr>
          <w:sz w:val="28"/>
          <w:szCs w:val="28"/>
          <w:lang w:val="uk-UA"/>
        </w:rPr>
        <w:t xml:space="preserve"> довічних </w:t>
      </w:r>
      <w:r w:rsidR="00715168">
        <w:rPr>
          <w:sz w:val="28"/>
          <w:szCs w:val="28"/>
          <w:lang w:val="uk-UA"/>
        </w:rPr>
        <w:t>стипендій</w:t>
      </w:r>
      <w:r w:rsidR="004C0BBA">
        <w:rPr>
          <w:sz w:val="28"/>
          <w:szCs w:val="28"/>
          <w:lang w:val="uk-UA"/>
        </w:rPr>
        <w:t xml:space="preserve"> видатним діячам культури і мистецтва м. Києва</w:t>
      </w:r>
      <w:r w:rsidR="00715168">
        <w:rPr>
          <w:sz w:val="28"/>
          <w:szCs w:val="28"/>
          <w:lang w:val="uk-UA"/>
        </w:rPr>
        <w:t>.</w:t>
      </w:r>
      <w:r w:rsidR="001D0E40">
        <w:rPr>
          <w:bCs/>
          <w:sz w:val="28"/>
          <w:szCs w:val="28"/>
          <w:lang w:val="uk-UA" w:eastAsia="ar-SA"/>
        </w:rPr>
        <w:t xml:space="preserve"> </w:t>
      </w:r>
      <w:r w:rsidR="001D0E40">
        <w:rPr>
          <w:sz w:val="28"/>
          <w:szCs w:val="28"/>
          <w:lang w:val="uk-UA"/>
        </w:rPr>
        <w:t xml:space="preserve">У зв’язку з цим виникла необхідність у внесенні змін до </w:t>
      </w:r>
      <w:r>
        <w:rPr>
          <w:sz w:val="28"/>
          <w:szCs w:val="28"/>
          <w:lang w:val="uk-UA"/>
        </w:rPr>
        <w:t xml:space="preserve">зазначених </w:t>
      </w:r>
      <w:r w:rsidR="001D0E40">
        <w:rPr>
          <w:sz w:val="28"/>
          <w:szCs w:val="28"/>
          <w:lang w:val="uk-UA"/>
        </w:rPr>
        <w:t xml:space="preserve">Положень. </w:t>
      </w:r>
    </w:p>
    <w:p w14:paraId="4465FBA1" w14:textId="196DEFA3" w:rsidR="00282D6F" w:rsidRPr="00DF7555" w:rsidRDefault="001D0E40" w:rsidP="00DF7555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spacing w:val="8"/>
          <w:w w:val="101"/>
          <w:sz w:val="28"/>
          <w:szCs w:val="28"/>
          <w:lang w:val="uk-UA"/>
        </w:rPr>
        <w:t>П</w:t>
      </w:r>
      <w:r w:rsidR="00153F5C" w:rsidRPr="00AA3B34">
        <w:rPr>
          <w:w w:val="101"/>
          <w:sz w:val="28"/>
          <w:szCs w:val="28"/>
          <w:lang w:val="uk-UA"/>
        </w:rPr>
        <w:t>роєктом</w:t>
      </w:r>
      <w:proofErr w:type="spellEnd"/>
      <w:r w:rsidR="00153F5C" w:rsidRPr="00AA3B34">
        <w:rPr>
          <w:w w:val="101"/>
          <w:sz w:val="28"/>
          <w:szCs w:val="28"/>
          <w:lang w:val="uk-UA"/>
        </w:rPr>
        <w:t xml:space="preserve"> рішення пропонується </w:t>
      </w:r>
      <w:proofErr w:type="spellStart"/>
      <w:r w:rsidR="00C42363">
        <w:rPr>
          <w:sz w:val="28"/>
          <w:szCs w:val="28"/>
          <w:lang w:val="uk-UA"/>
        </w:rPr>
        <w:t>у</w:t>
      </w:r>
      <w:r w:rsidR="00C42363" w:rsidRPr="00C42363">
        <w:rPr>
          <w:sz w:val="28"/>
          <w:szCs w:val="28"/>
          <w:lang w:val="uk-UA"/>
        </w:rPr>
        <w:t>нести</w:t>
      </w:r>
      <w:proofErr w:type="spellEnd"/>
      <w:r w:rsidR="00C42363" w:rsidRPr="00C42363">
        <w:rPr>
          <w:sz w:val="28"/>
          <w:szCs w:val="28"/>
          <w:lang w:val="uk-UA"/>
        </w:rPr>
        <w:t xml:space="preserve"> </w:t>
      </w:r>
      <w:r w:rsidR="00DF7555">
        <w:rPr>
          <w:sz w:val="28"/>
          <w:szCs w:val="28"/>
          <w:lang w:val="uk-UA"/>
        </w:rPr>
        <w:t xml:space="preserve">такі </w:t>
      </w:r>
      <w:r w:rsidR="00C42363" w:rsidRPr="00C42363">
        <w:rPr>
          <w:sz w:val="28"/>
          <w:szCs w:val="28"/>
          <w:lang w:val="uk-UA"/>
        </w:rPr>
        <w:t xml:space="preserve">зміни до </w:t>
      </w:r>
      <w:r w:rsidR="00A91025">
        <w:rPr>
          <w:sz w:val="28"/>
          <w:szCs w:val="28"/>
          <w:lang w:val="uk-UA"/>
        </w:rPr>
        <w:t>Положення</w:t>
      </w:r>
      <w:r w:rsidR="00DF7555">
        <w:rPr>
          <w:sz w:val="28"/>
          <w:szCs w:val="28"/>
          <w:lang w:val="uk-UA"/>
        </w:rPr>
        <w:t xml:space="preserve"> </w:t>
      </w:r>
      <w:r w:rsidR="00EF33AA">
        <w:rPr>
          <w:sz w:val="28"/>
          <w:szCs w:val="28"/>
          <w:lang w:val="uk-UA"/>
        </w:rPr>
        <w:t>п</w:t>
      </w:r>
      <w:r w:rsidR="00282D6F" w:rsidRPr="00282D6F">
        <w:rPr>
          <w:sz w:val="28"/>
          <w:szCs w:val="28"/>
          <w:lang w:val="uk-UA"/>
        </w:rPr>
        <w:t>ро щорічні стипендії видатним діяча</w:t>
      </w:r>
      <w:r w:rsidR="00EF33AA">
        <w:rPr>
          <w:sz w:val="28"/>
          <w:szCs w:val="28"/>
          <w:lang w:val="uk-UA"/>
        </w:rPr>
        <w:t>м культури і мистецтва м. Києва</w:t>
      </w:r>
      <w:r w:rsidR="00282D6F" w:rsidRPr="00282D6F">
        <w:rPr>
          <w:sz w:val="28"/>
          <w:szCs w:val="28"/>
          <w:lang w:val="uk-UA"/>
        </w:rPr>
        <w:t xml:space="preserve"> та </w:t>
      </w:r>
      <w:r w:rsidR="00A91025">
        <w:rPr>
          <w:sz w:val="28"/>
          <w:szCs w:val="28"/>
          <w:lang w:val="uk-UA"/>
        </w:rPr>
        <w:t xml:space="preserve">Положення </w:t>
      </w:r>
      <w:r w:rsidR="00EF33AA">
        <w:rPr>
          <w:sz w:val="28"/>
          <w:szCs w:val="28"/>
          <w:lang w:val="uk-UA"/>
        </w:rPr>
        <w:t>п</w:t>
      </w:r>
      <w:r w:rsidR="00282D6F" w:rsidRPr="00282D6F">
        <w:rPr>
          <w:sz w:val="28"/>
          <w:szCs w:val="28"/>
          <w:lang w:val="uk-UA"/>
        </w:rPr>
        <w:t>ро довічні стипендії видатним діяча</w:t>
      </w:r>
      <w:r w:rsidR="00EF33AA">
        <w:rPr>
          <w:sz w:val="28"/>
          <w:szCs w:val="28"/>
          <w:lang w:val="uk-UA"/>
        </w:rPr>
        <w:t>м культури і мистецтва м. Києва</w:t>
      </w:r>
      <w:r w:rsidR="00DF7555">
        <w:rPr>
          <w:sz w:val="28"/>
          <w:szCs w:val="28"/>
          <w:lang w:val="uk-UA"/>
        </w:rPr>
        <w:t xml:space="preserve">: </w:t>
      </w:r>
      <w:r w:rsidR="00677A14">
        <w:rPr>
          <w:sz w:val="28"/>
          <w:szCs w:val="28"/>
          <w:lang w:val="uk-UA"/>
        </w:rPr>
        <w:t xml:space="preserve">доповнити </w:t>
      </w:r>
      <w:r w:rsidR="00DF7555">
        <w:rPr>
          <w:sz w:val="28"/>
          <w:szCs w:val="28"/>
          <w:lang w:val="uk-UA"/>
        </w:rPr>
        <w:t xml:space="preserve">пункт </w:t>
      </w:r>
      <w:r w:rsidR="00282D6F" w:rsidRPr="00040429">
        <w:rPr>
          <w:sz w:val="28"/>
          <w:szCs w:val="28"/>
          <w:lang w:val="uk-UA"/>
        </w:rPr>
        <w:t>1.2 розділу І «</w:t>
      </w:r>
      <w:r w:rsidR="00EF33AA">
        <w:rPr>
          <w:sz w:val="28"/>
          <w:szCs w:val="28"/>
          <w:lang w:val="uk-UA"/>
        </w:rPr>
        <w:t>Загальні положення» Положення п</w:t>
      </w:r>
      <w:r w:rsidR="00282D6F" w:rsidRPr="00040429">
        <w:rPr>
          <w:sz w:val="28"/>
          <w:szCs w:val="28"/>
          <w:lang w:val="uk-UA"/>
        </w:rPr>
        <w:t>ро щорічні стипендії видатним діяча</w:t>
      </w:r>
      <w:r w:rsidR="00EF33AA">
        <w:rPr>
          <w:sz w:val="28"/>
          <w:szCs w:val="28"/>
          <w:lang w:val="uk-UA"/>
        </w:rPr>
        <w:t>м культури і мистецтва м. Києва</w:t>
      </w:r>
      <w:r w:rsidR="00282D6F" w:rsidRPr="00040429">
        <w:rPr>
          <w:sz w:val="28"/>
          <w:szCs w:val="28"/>
          <w:lang w:val="uk-UA"/>
        </w:rPr>
        <w:t xml:space="preserve"> </w:t>
      </w:r>
      <w:r w:rsidR="00282D6F">
        <w:rPr>
          <w:sz w:val="28"/>
          <w:szCs w:val="28"/>
          <w:lang w:val="uk-UA"/>
        </w:rPr>
        <w:t>абзацом другим такого змісту: «Установити 27 щорічних стипендій видатним</w:t>
      </w:r>
      <w:r w:rsidR="00A91025">
        <w:rPr>
          <w:sz w:val="28"/>
          <w:szCs w:val="28"/>
          <w:lang w:val="uk-UA"/>
        </w:rPr>
        <w:t xml:space="preserve"> діячам культури і мистецтва м. </w:t>
      </w:r>
      <w:r w:rsidR="00282D6F">
        <w:rPr>
          <w:sz w:val="28"/>
          <w:szCs w:val="28"/>
          <w:lang w:val="uk-UA"/>
        </w:rPr>
        <w:t xml:space="preserve">Києва в розмірі мінімальної заробітної плати щомісячно кожна» та </w:t>
      </w:r>
      <w:r w:rsidR="00677A14">
        <w:rPr>
          <w:sz w:val="28"/>
          <w:szCs w:val="28"/>
          <w:lang w:val="uk-UA"/>
        </w:rPr>
        <w:t xml:space="preserve">доповнити </w:t>
      </w:r>
      <w:r w:rsidR="00282D6F">
        <w:rPr>
          <w:sz w:val="28"/>
          <w:szCs w:val="28"/>
          <w:lang w:val="uk-UA"/>
        </w:rPr>
        <w:t>п</w:t>
      </w:r>
      <w:r w:rsidR="00282D6F" w:rsidRPr="00040429">
        <w:rPr>
          <w:sz w:val="28"/>
          <w:szCs w:val="28"/>
          <w:lang w:val="uk-UA"/>
        </w:rPr>
        <w:t>ункт 1.2 розділу І «Загальні положенн</w:t>
      </w:r>
      <w:r w:rsidR="00EF33AA">
        <w:rPr>
          <w:sz w:val="28"/>
          <w:szCs w:val="28"/>
          <w:lang w:val="uk-UA"/>
        </w:rPr>
        <w:t>я» Положення п</w:t>
      </w:r>
      <w:r w:rsidR="00282D6F" w:rsidRPr="00040429">
        <w:rPr>
          <w:sz w:val="28"/>
          <w:szCs w:val="28"/>
          <w:lang w:val="uk-UA"/>
        </w:rPr>
        <w:t>ро довічні стипендії видатним діяча</w:t>
      </w:r>
      <w:r w:rsidR="00EF33AA">
        <w:rPr>
          <w:sz w:val="28"/>
          <w:szCs w:val="28"/>
          <w:lang w:val="uk-UA"/>
        </w:rPr>
        <w:t>м культури і мистецтва м. Києва</w:t>
      </w:r>
      <w:r w:rsidR="00282D6F" w:rsidRPr="00040429">
        <w:rPr>
          <w:sz w:val="28"/>
          <w:szCs w:val="28"/>
          <w:lang w:val="uk-UA"/>
        </w:rPr>
        <w:t xml:space="preserve"> </w:t>
      </w:r>
      <w:r w:rsidR="00282D6F">
        <w:rPr>
          <w:sz w:val="28"/>
          <w:szCs w:val="28"/>
          <w:lang w:val="uk-UA"/>
        </w:rPr>
        <w:t>абзацом другим такого змісту: «Установити 27 довічних стипендій видатним діячам культури і мистецтва м. Києва в розмірі мінімальної заробітної плати щомісячно кожна».</w:t>
      </w:r>
    </w:p>
    <w:p w14:paraId="60675DC7" w14:textId="23F347D6" w:rsidR="00665A78" w:rsidRPr="00AA3B34" w:rsidRDefault="00665A78" w:rsidP="00665A7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3BA16CF6" w14:textId="3179788B" w:rsidR="00BA75A2" w:rsidRPr="00AA3B34" w:rsidRDefault="00BA75A2" w:rsidP="00BA75A2">
      <w:pPr>
        <w:ind w:firstLine="708"/>
        <w:jc w:val="both"/>
        <w:rPr>
          <w:b/>
          <w:sz w:val="28"/>
          <w:szCs w:val="28"/>
          <w:lang w:val="uk-UA"/>
        </w:rPr>
      </w:pPr>
      <w:r w:rsidRPr="00AA3B34">
        <w:rPr>
          <w:b/>
          <w:sz w:val="28"/>
          <w:szCs w:val="28"/>
          <w:lang w:val="uk-UA"/>
        </w:rPr>
        <w:t xml:space="preserve">2. Правове обґрунтування необхідності прийняття рішення </w:t>
      </w:r>
      <w:r w:rsidRPr="00AA3B34">
        <w:rPr>
          <w:b/>
          <w:sz w:val="28"/>
          <w:szCs w:val="28"/>
          <w:lang w:val="uk-UA"/>
        </w:rPr>
        <w:br/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AA3B34">
        <w:rPr>
          <w:b/>
          <w:sz w:val="28"/>
          <w:szCs w:val="28"/>
          <w:lang w:val="uk-UA"/>
        </w:rPr>
        <w:t>проєкт</w:t>
      </w:r>
      <w:proofErr w:type="spellEnd"/>
      <w:r w:rsidRPr="00AA3B34">
        <w:rPr>
          <w:b/>
          <w:sz w:val="28"/>
          <w:szCs w:val="28"/>
          <w:lang w:val="uk-UA"/>
        </w:rPr>
        <w:t xml:space="preserve"> рішення.</w:t>
      </w:r>
    </w:p>
    <w:p w14:paraId="73F35294" w14:textId="77777777" w:rsidR="00A1350F" w:rsidRPr="00AA3B34" w:rsidRDefault="00A1350F" w:rsidP="00A1350F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AA3B34">
        <w:rPr>
          <w:sz w:val="28"/>
          <w:szCs w:val="28"/>
          <w:lang w:val="uk-UA"/>
        </w:rPr>
        <w:t>Закон України «Про місцеве самоврядування в Україні»,</w:t>
      </w:r>
    </w:p>
    <w:p w14:paraId="4B5147DD" w14:textId="70EB9155" w:rsidR="0026675B" w:rsidRDefault="0026675B" w:rsidP="00A1350F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AA3B34">
        <w:rPr>
          <w:sz w:val="28"/>
          <w:szCs w:val="28"/>
          <w:lang w:val="uk-UA"/>
        </w:rPr>
        <w:t>Закон України «Про культуру»,</w:t>
      </w:r>
    </w:p>
    <w:p w14:paraId="05E8AE32" w14:textId="6DDA4EAC" w:rsidR="0026675B" w:rsidRDefault="00282D6F" w:rsidP="00282D6F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Статут територіальної громади </w:t>
      </w:r>
      <w:r w:rsidR="00286821">
        <w:rPr>
          <w:sz w:val="28"/>
          <w:szCs w:val="28"/>
          <w:lang w:val="uk-UA"/>
        </w:rPr>
        <w:t>міста Києва, затверджений</w:t>
      </w:r>
      <w:r>
        <w:rPr>
          <w:sz w:val="28"/>
          <w:szCs w:val="28"/>
          <w:lang w:val="uk-UA"/>
        </w:rPr>
        <w:t xml:space="preserve"> рішенням Київсь</w:t>
      </w:r>
      <w:r w:rsidR="00286821">
        <w:rPr>
          <w:sz w:val="28"/>
          <w:szCs w:val="28"/>
          <w:lang w:val="uk-UA"/>
        </w:rPr>
        <w:t>кої міської ради від 28.03.</w:t>
      </w:r>
      <w:r>
        <w:rPr>
          <w:sz w:val="28"/>
          <w:szCs w:val="28"/>
          <w:lang w:val="uk-UA"/>
        </w:rPr>
        <w:t>20</w:t>
      </w:r>
      <w:r w:rsidR="004C0BBA">
        <w:rPr>
          <w:sz w:val="28"/>
          <w:szCs w:val="28"/>
          <w:lang w:val="uk-UA"/>
        </w:rPr>
        <w:t>0</w:t>
      </w:r>
      <w:r w:rsidR="00286821">
        <w:rPr>
          <w:sz w:val="28"/>
          <w:szCs w:val="28"/>
          <w:lang w:val="uk-UA"/>
        </w:rPr>
        <w:t>2 № 371/1805, зареєстрований</w:t>
      </w:r>
      <w:r>
        <w:rPr>
          <w:sz w:val="28"/>
          <w:szCs w:val="28"/>
          <w:lang w:val="uk-UA"/>
        </w:rPr>
        <w:t xml:space="preserve"> наказом Міністерств</w:t>
      </w:r>
      <w:r w:rsidR="00286821">
        <w:rPr>
          <w:sz w:val="28"/>
          <w:szCs w:val="28"/>
          <w:lang w:val="uk-UA"/>
        </w:rPr>
        <w:t>а юстиції України від 02.02.</w:t>
      </w:r>
      <w:r>
        <w:rPr>
          <w:sz w:val="28"/>
          <w:szCs w:val="28"/>
          <w:lang w:val="uk-UA"/>
        </w:rPr>
        <w:t>200</w:t>
      </w:r>
      <w:r w:rsidR="004C0BB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№ 14/5.</w:t>
      </w:r>
    </w:p>
    <w:p w14:paraId="3070A62A" w14:textId="77777777" w:rsidR="00282D6F" w:rsidRPr="00AA3B34" w:rsidRDefault="00282D6F" w:rsidP="00282D6F">
      <w:pPr>
        <w:tabs>
          <w:tab w:val="left" w:pos="851"/>
        </w:tabs>
        <w:ind w:right="69" w:firstLine="567"/>
        <w:jc w:val="both"/>
        <w:rPr>
          <w:b/>
          <w:sz w:val="28"/>
          <w:szCs w:val="28"/>
          <w:lang w:val="uk-UA"/>
        </w:rPr>
      </w:pPr>
    </w:p>
    <w:p w14:paraId="0CD73018" w14:textId="77777777" w:rsidR="00A1350F" w:rsidRPr="00AA3B34" w:rsidRDefault="00A1350F" w:rsidP="00A1350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3. Опис цілей і завдань, основних положень </w:t>
      </w:r>
      <w:proofErr w:type="spellStart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14:paraId="2CCB66EF" w14:textId="5F964974" w:rsidR="00B770F4" w:rsidRDefault="006A2B5E" w:rsidP="00B770F4">
      <w:pPr>
        <w:pStyle w:val="1"/>
        <w:ind w:right="69" w:firstLine="567"/>
        <w:jc w:val="both"/>
        <w:rPr>
          <w:szCs w:val="28"/>
          <w:lang w:val="uk-UA"/>
        </w:rPr>
      </w:pPr>
      <w:r w:rsidRPr="00AA3B34">
        <w:rPr>
          <w:w w:val="101"/>
          <w:szCs w:val="28"/>
          <w:lang w:val="uk-UA"/>
        </w:rPr>
        <w:t xml:space="preserve">Метою цього </w:t>
      </w:r>
      <w:proofErr w:type="spellStart"/>
      <w:r w:rsidRPr="00AA3B34">
        <w:rPr>
          <w:w w:val="101"/>
          <w:szCs w:val="28"/>
          <w:lang w:val="uk-UA"/>
        </w:rPr>
        <w:t>проєкту</w:t>
      </w:r>
      <w:proofErr w:type="spellEnd"/>
      <w:r w:rsidRPr="00AA3B34">
        <w:rPr>
          <w:w w:val="101"/>
          <w:szCs w:val="28"/>
          <w:lang w:val="uk-UA"/>
        </w:rPr>
        <w:t xml:space="preserve"> рішення є </w:t>
      </w:r>
      <w:r w:rsidR="00B770F4">
        <w:rPr>
          <w:w w:val="101"/>
          <w:szCs w:val="28"/>
          <w:lang w:val="uk-UA"/>
        </w:rPr>
        <w:t xml:space="preserve">приведення у відповідність рішення Київської міської ради </w:t>
      </w:r>
      <w:r w:rsidR="00B770F4" w:rsidRPr="00282D6F">
        <w:rPr>
          <w:szCs w:val="28"/>
          <w:lang w:val="uk-UA"/>
        </w:rPr>
        <w:t xml:space="preserve">від </w:t>
      </w:r>
      <w:r w:rsidR="00282D6F" w:rsidRPr="00282D6F">
        <w:rPr>
          <w:szCs w:val="28"/>
          <w:lang w:val="uk-UA"/>
        </w:rPr>
        <w:t>05</w:t>
      </w:r>
      <w:r w:rsidR="00286821">
        <w:rPr>
          <w:szCs w:val="28"/>
          <w:lang w:val="uk-UA"/>
        </w:rPr>
        <w:t xml:space="preserve">.10.2023 </w:t>
      </w:r>
      <w:r w:rsidR="00B770F4" w:rsidRPr="00282D6F">
        <w:rPr>
          <w:szCs w:val="28"/>
          <w:lang w:val="uk-UA"/>
        </w:rPr>
        <w:t xml:space="preserve">№ </w:t>
      </w:r>
      <w:r w:rsidR="00282D6F" w:rsidRPr="00282D6F">
        <w:rPr>
          <w:szCs w:val="28"/>
          <w:lang w:val="uk-UA"/>
        </w:rPr>
        <w:t>7121</w:t>
      </w:r>
      <w:r w:rsidR="00B770F4" w:rsidRPr="00282D6F">
        <w:rPr>
          <w:szCs w:val="28"/>
          <w:lang w:val="uk-UA"/>
        </w:rPr>
        <w:t>/</w:t>
      </w:r>
      <w:r w:rsidR="00282D6F">
        <w:rPr>
          <w:szCs w:val="28"/>
          <w:lang w:val="uk-UA"/>
        </w:rPr>
        <w:t>7162</w:t>
      </w:r>
      <w:r w:rsidR="00B770F4" w:rsidRPr="00C42363">
        <w:rPr>
          <w:szCs w:val="28"/>
          <w:lang w:val="uk-UA"/>
        </w:rPr>
        <w:t xml:space="preserve"> «</w:t>
      </w:r>
      <w:r w:rsidR="00665A78" w:rsidRPr="009B22B1">
        <w:rPr>
          <w:szCs w:val="28"/>
          <w:lang w:val="uk-UA"/>
        </w:rPr>
        <w:t>Про щорічні та довічні стипендії видатним діячам культури і мистецтва м. Києва»</w:t>
      </w:r>
      <w:r w:rsidR="00665A78">
        <w:rPr>
          <w:szCs w:val="28"/>
          <w:lang w:val="uk-UA"/>
        </w:rPr>
        <w:t xml:space="preserve"> </w:t>
      </w:r>
      <w:r w:rsidR="00B770F4">
        <w:rPr>
          <w:szCs w:val="28"/>
          <w:lang w:val="uk-UA"/>
        </w:rPr>
        <w:t xml:space="preserve">для вжиття подальших </w:t>
      </w:r>
      <w:r w:rsidR="00B770F4">
        <w:rPr>
          <w:szCs w:val="28"/>
          <w:lang w:val="uk-UA"/>
        </w:rPr>
        <w:lastRenderedPageBreak/>
        <w:t>організаційно-правових заходів щодо виконання цього рішення.</w:t>
      </w:r>
    </w:p>
    <w:p w14:paraId="6CC42050" w14:textId="34C52BF3" w:rsidR="00A1350F" w:rsidRPr="00AA3B34" w:rsidRDefault="00A1350F" w:rsidP="00B770F4">
      <w:pPr>
        <w:pStyle w:val="1"/>
        <w:ind w:right="69" w:firstLine="567"/>
        <w:jc w:val="both"/>
        <w:rPr>
          <w:szCs w:val="28"/>
          <w:lang w:val="uk-UA"/>
        </w:rPr>
      </w:pPr>
      <w:proofErr w:type="spellStart"/>
      <w:r w:rsidRPr="00AA3B34">
        <w:rPr>
          <w:szCs w:val="28"/>
          <w:lang w:val="uk-UA"/>
        </w:rPr>
        <w:t>Проєкт</w:t>
      </w:r>
      <w:proofErr w:type="spellEnd"/>
      <w:r w:rsidRPr="00AA3B34">
        <w:rPr>
          <w:szCs w:val="28"/>
          <w:lang w:val="uk-UA"/>
        </w:rPr>
        <w:t xml:space="preserve"> рішення складається із преамбули та </w:t>
      </w:r>
      <w:r w:rsidR="00282D6F">
        <w:rPr>
          <w:szCs w:val="28"/>
          <w:lang w:val="uk-UA"/>
        </w:rPr>
        <w:t>п’яти</w:t>
      </w:r>
      <w:r w:rsidR="008066C9" w:rsidRPr="00AA3B34">
        <w:rPr>
          <w:szCs w:val="28"/>
          <w:lang w:val="uk-UA"/>
        </w:rPr>
        <w:t xml:space="preserve"> </w:t>
      </w:r>
      <w:r w:rsidRPr="00AA3B34">
        <w:rPr>
          <w:szCs w:val="28"/>
          <w:lang w:val="uk-UA"/>
        </w:rPr>
        <w:t>пунктів.</w:t>
      </w:r>
    </w:p>
    <w:p w14:paraId="753BD2BD" w14:textId="119F68FA" w:rsidR="00A1350F" w:rsidRPr="00AA3B34" w:rsidRDefault="00A1350F" w:rsidP="00F31A0D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 w:eastAsia="uk-UA"/>
        </w:rPr>
      </w:pPr>
      <w:r w:rsidRPr="00AA3B34">
        <w:rPr>
          <w:sz w:val="28"/>
          <w:szCs w:val="28"/>
          <w:lang w:val="uk-UA"/>
        </w:rPr>
        <w:t xml:space="preserve">Контроль за виконанням цього рішення покладено на </w:t>
      </w:r>
      <w:r w:rsidRPr="00AA3B34">
        <w:rPr>
          <w:sz w:val="28"/>
          <w:szCs w:val="28"/>
          <w:lang w:val="uk-UA" w:eastAsia="uk-UA"/>
        </w:rPr>
        <w:t xml:space="preserve">постійну комісію Київської міської ради з питань культури, туризму та </w:t>
      </w:r>
      <w:r w:rsidR="00B770F4">
        <w:rPr>
          <w:sz w:val="28"/>
          <w:szCs w:val="28"/>
          <w:lang w:val="uk-UA" w:eastAsia="uk-UA"/>
        </w:rPr>
        <w:t>суспільних комунікацій</w:t>
      </w:r>
      <w:r w:rsidR="00282D6F">
        <w:rPr>
          <w:sz w:val="28"/>
          <w:szCs w:val="28"/>
          <w:lang w:val="uk-UA" w:eastAsia="uk-UA"/>
        </w:rPr>
        <w:t>.</w:t>
      </w:r>
    </w:p>
    <w:p w14:paraId="3653D9B2" w14:textId="77777777" w:rsidR="00A1350F" w:rsidRPr="00AA3B34" w:rsidRDefault="00A1350F" w:rsidP="00F31A0D">
      <w:pPr>
        <w:ind w:firstLine="567"/>
        <w:jc w:val="both"/>
        <w:rPr>
          <w:sz w:val="28"/>
          <w:szCs w:val="28"/>
          <w:lang w:val="uk-UA"/>
        </w:rPr>
      </w:pPr>
    </w:p>
    <w:p w14:paraId="49D3500A" w14:textId="77777777" w:rsidR="00A1350F" w:rsidRPr="00AA3B34" w:rsidRDefault="00A1350F" w:rsidP="00A1350F">
      <w:pPr>
        <w:tabs>
          <w:tab w:val="left" w:pos="426"/>
        </w:tabs>
        <w:suppressAutoHyphens/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AA3B34">
        <w:rPr>
          <w:b/>
          <w:bCs/>
          <w:sz w:val="28"/>
          <w:szCs w:val="28"/>
          <w:lang w:val="uk-UA" w:eastAsia="ar-SA"/>
        </w:rPr>
        <w:t>4. Фінансово-економічне обґрунтування та пропозиції щодо джерел покриття цих витрат.</w:t>
      </w:r>
    </w:p>
    <w:p w14:paraId="42CF745A" w14:textId="77777777" w:rsidR="00A1350F" w:rsidRPr="00AA3B34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AA3B34">
        <w:rPr>
          <w:w w:val="101"/>
          <w:sz w:val="28"/>
          <w:szCs w:val="28"/>
          <w:lang w:val="uk-UA"/>
        </w:rPr>
        <w:t>Прийняття цього рішення не потребує додаткового фінансування з бюджету міста Києва.</w:t>
      </w:r>
    </w:p>
    <w:p w14:paraId="2222C888" w14:textId="6939C278" w:rsidR="00905AF7" w:rsidRPr="00AA3B34" w:rsidRDefault="00905AF7" w:rsidP="00FC41EE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highlight w:val="yellow"/>
          <w:lang w:val="uk-UA"/>
        </w:rPr>
      </w:pPr>
    </w:p>
    <w:p w14:paraId="1012725D" w14:textId="1DD336AA" w:rsidR="001F61D3" w:rsidRPr="001F61D3" w:rsidRDefault="001F61D3" w:rsidP="001F61D3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5</w:t>
      </w:r>
      <w:r w:rsidRPr="001F61D3">
        <w:rPr>
          <w:b/>
          <w:sz w:val="28"/>
          <w:szCs w:val="28"/>
          <w:lang w:val="uk-UA" w:eastAsia="ar-SA"/>
        </w:rPr>
        <w:t>.</w:t>
      </w:r>
      <w:r w:rsidRPr="001F61D3">
        <w:rPr>
          <w:b/>
          <w:sz w:val="28"/>
          <w:szCs w:val="28"/>
          <w:lang w:val="uk-UA" w:eastAsia="ar-SA"/>
        </w:rPr>
        <w:tab/>
        <w:t xml:space="preserve">Інформація про те, чи містить </w:t>
      </w:r>
      <w:proofErr w:type="spellStart"/>
      <w:r w:rsidRPr="001F61D3">
        <w:rPr>
          <w:b/>
          <w:sz w:val="28"/>
          <w:szCs w:val="28"/>
          <w:lang w:val="uk-UA" w:eastAsia="ar-SA"/>
        </w:rPr>
        <w:t>проєкт</w:t>
      </w:r>
      <w:proofErr w:type="spellEnd"/>
      <w:r w:rsidRPr="001F61D3">
        <w:rPr>
          <w:b/>
          <w:sz w:val="28"/>
          <w:szCs w:val="28"/>
          <w:lang w:val="uk-UA" w:eastAsia="ar-SA"/>
        </w:rPr>
        <w:t xml:space="preserve"> рішення і</w:t>
      </w:r>
      <w:r>
        <w:rPr>
          <w:b/>
          <w:sz w:val="28"/>
          <w:szCs w:val="28"/>
          <w:lang w:val="uk-UA" w:eastAsia="ar-SA"/>
        </w:rPr>
        <w:t>нформацію з обмеженим доступом.</w:t>
      </w:r>
    </w:p>
    <w:p w14:paraId="2EBA1654" w14:textId="77777777" w:rsidR="001F61D3" w:rsidRPr="001F61D3" w:rsidRDefault="001F61D3" w:rsidP="001F61D3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1F61D3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1F61D3">
        <w:rPr>
          <w:sz w:val="28"/>
          <w:szCs w:val="28"/>
          <w:lang w:val="uk-UA" w:eastAsia="ar-SA"/>
        </w:rPr>
        <w:t>проєкт</w:t>
      </w:r>
      <w:proofErr w:type="spellEnd"/>
      <w:r w:rsidRPr="001F61D3">
        <w:rPr>
          <w:sz w:val="28"/>
          <w:szCs w:val="28"/>
          <w:lang w:val="uk-UA" w:eastAsia="ar-S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33F7655D" w14:textId="77777777" w:rsidR="001F61D3" w:rsidRPr="001F61D3" w:rsidRDefault="001F61D3" w:rsidP="001F61D3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</w:p>
    <w:p w14:paraId="3B76BE72" w14:textId="4621D0CC" w:rsidR="001F61D3" w:rsidRPr="001F61D3" w:rsidRDefault="001F61D3" w:rsidP="001F61D3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6</w:t>
      </w:r>
      <w:r w:rsidRPr="001F61D3">
        <w:rPr>
          <w:b/>
          <w:sz w:val="28"/>
          <w:szCs w:val="28"/>
          <w:lang w:val="uk-UA" w:eastAsia="ar-SA"/>
        </w:rPr>
        <w:t>.</w:t>
      </w:r>
      <w:r w:rsidRPr="001F61D3">
        <w:rPr>
          <w:b/>
          <w:sz w:val="28"/>
          <w:szCs w:val="28"/>
          <w:lang w:val="uk-UA" w:eastAsia="ar-SA"/>
        </w:rPr>
        <w:tab/>
        <w:t xml:space="preserve">Інформація про те, чи стосується </w:t>
      </w:r>
      <w:proofErr w:type="spellStart"/>
      <w:r w:rsidRPr="001F61D3">
        <w:rPr>
          <w:b/>
          <w:sz w:val="28"/>
          <w:szCs w:val="28"/>
          <w:lang w:val="uk-UA" w:eastAsia="ar-SA"/>
        </w:rPr>
        <w:t>проєкт</w:t>
      </w:r>
      <w:proofErr w:type="spellEnd"/>
      <w:r w:rsidRPr="001F61D3">
        <w:rPr>
          <w:b/>
          <w:sz w:val="28"/>
          <w:szCs w:val="28"/>
          <w:lang w:val="uk-UA" w:eastAsia="ar-SA"/>
        </w:rPr>
        <w:t xml:space="preserve"> рішення прав і соціальної захищеності осіб з інвалідністю та який вплив він матиме на ж</w:t>
      </w:r>
      <w:r>
        <w:rPr>
          <w:b/>
          <w:sz w:val="28"/>
          <w:szCs w:val="28"/>
          <w:lang w:val="uk-UA" w:eastAsia="ar-SA"/>
        </w:rPr>
        <w:t xml:space="preserve">иттєдіяльність цієї категорії. </w:t>
      </w:r>
    </w:p>
    <w:p w14:paraId="334D05FB" w14:textId="5A1BB568" w:rsidR="001F61D3" w:rsidRPr="001F61D3" w:rsidRDefault="001F61D3" w:rsidP="001F61D3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1F61D3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1F61D3">
        <w:rPr>
          <w:sz w:val="28"/>
          <w:szCs w:val="28"/>
          <w:lang w:val="uk-UA" w:eastAsia="ar-SA"/>
        </w:rPr>
        <w:t>проєкт</w:t>
      </w:r>
      <w:proofErr w:type="spellEnd"/>
      <w:r w:rsidRPr="001F61D3">
        <w:rPr>
          <w:sz w:val="28"/>
          <w:szCs w:val="28"/>
          <w:lang w:val="uk-UA" w:eastAsia="ar-SA"/>
        </w:rPr>
        <w:t xml:space="preserve"> рішення не стосується прав і соціальної захищеності осіб з інвалідністю та не має вплив</w:t>
      </w:r>
      <w:r w:rsidR="00195F25">
        <w:rPr>
          <w:sz w:val="28"/>
          <w:szCs w:val="28"/>
          <w:lang w:val="uk-UA" w:eastAsia="ar-SA"/>
        </w:rPr>
        <w:t>у</w:t>
      </w:r>
      <w:r w:rsidRPr="001F61D3">
        <w:rPr>
          <w:sz w:val="28"/>
          <w:szCs w:val="28"/>
          <w:lang w:val="uk-UA" w:eastAsia="ar-SA"/>
        </w:rPr>
        <w:t xml:space="preserve"> на життєдіяльність цієї категорії.</w:t>
      </w:r>
    </w:p>
    <w:p w14:paraId="56944047" w14:textId="77777777" w:rsidR="001F61D3" w:rsidRDefault="001F61D3" w:rsidP="00A1350F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</w:p>
    <w:p w14:paraId="4D368B72" w14:textId="37125D5B" w:rsidR="00A1350F" w:rsidRPr="00AA3B34" w:rsidRDefault="001F61D3" w:rsidP="00A1350F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7</w:t>
      </w:r>
      <w:r w:rsidR="00A1350F" w:rsidRPr="00AA3B34">
        <w:rPr>
          <w:b/>
          <w:sz w:val="28"/>
          <w:szCs w:val="28"/>
          <w:lang w:val="uk-UA" w:eastAsia="ar-SA"/>
        </w:rPr>
        <w:t xml:space="preserve">. Прізвище або назва суб’єкта подання, прізвище, посада, контактні дані доповідача </w:t>
      </w:r>
      <w:proofErr w:type="spellStart"/>
      <w:r w:rsidR="00A1350F" w:rsidRPr="00AA3B34">
        <w:rPr>
          <w:b/>
          <w:sz w:val="28"/>
          <w:szCs w:val="28"/>
          <w:lang w:val="uk-UA" w:eastAsia="ar-SA"/>
        </w:rPr>
        <w:t>проєкту</w:t>
      </w:r>
      <w:proofErr w:type="spellEnd"/>
      <w:r w:rsidR="00A1350F" w:rsidRPr="00AA3B34">
        <w:rPr>
          <w:b/>
          <w:sz w:val="28"/>
          <w:szCs w:val="28"/>
          <w:lang w:val="uk-UA"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="00A1350F" w:rsidRPr="00AA3B34">
        <w:rPr>
          <w:b/>
          <w:sz w:val="28"/>
          <w:szCs w:val="28"/>
          <w:lang w:val="uk-UA" w:eastAsia="ar-SA"/>
        </w:rPr>
        <w:t>проєкту</w:t>
      </w:r>
      <w:proofErr w:type="spellEnd"/>
      <w:r w:rsidR="00A1350F" w:rsidRPr="00AA3B34">
        <w:rPr>
          <w:b/>
          <w:sz w:val="28"/>
          <w:szCs w:val="28"/>
          <w:lang w:val="uk-UA" w:eastAsia="ar-SA"/>
        </w:rPr>
        <w:t xml:space="preserve"> рішення.</w:t>
      </w:r>
    </w:p>
    <w:p w14:paraId="40906E8E" w14:textId="298EFEDB" w:rsidR="00A1350F" w:rsidRPr="00AA3B34" w:rsidRDefault="00A1350F" w:rsidP="008066C9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  <w:r w:rsidRPr="00AA3B34">
        <w:rPr>
          <w:iCs/>
          <w:sz w:val="28"/>
          <w:szCs w:val="28"/>
          <w:lang w:val="uk-UA" w:eastAsia="ar-SA"/>
        </w:rPr>
        <w:t xml:space="preserve">Суб’єктом подання цього </w:t>
      </w:r>
      <w:proofErr w:type="spellStart"/>
      <w:r w:rsidRPr="00AA3B34">
        <w:rPr>
          <w:i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iCs/>
          <w:sz w:val="28"/>
          <w:szCs w:val="28"/>
          <w:lang w:val="uk-UA" w:eastAsia="ar-SA"/>
        </w:rPr>
        <w:t xml:space="preserve"> рішення є </w:t>
      </w:r>
      <w:r w:rsidR="001E145C" w:rsidRPr="00AA3B34">
        <w:rPr>
          <w:color w:val="000000"/>
          <w:sz w:val="28"/>
          <w:szCs w:val="28"/>
          <w:lang w:val="uk-UA"/>
        </w:rPr>
        <w:t>депутат</w:t>
      </w:r>
      <w:r w:rsidR="00EF33AA">
        <w:rPr>
          <w:color w:val="000000"/>
          <w:sz w:val="28"/>
          <w:szCs w:val="28"/>
          <w:lang w:val="uk-UA"/>
        </w:rPr>
        <w:t>ка</w:t>
      </w:r>
      <w:r w:rsidR="001E145C" w:rsidRPr="00AA3B34">
        <w:rPr>
          <w:color w:val="000000"/>
          <w:sz w:val="28"/>
          <w:szCs w:val="28"/>
          <w:lang w:val="uk-UA"/>
        </w:rPr>
        <w:t xml:space="preserve"> Київської міської ради </w:t>
      </w:r>
      <w:r w:rsidR="007B6990">
        <w:rPr>
          <w:color w:val="000000"/>
          <w:sz w:val="28"/>
          <w:szCs w:val="28"/>
          <w:lang w:val="uk-UA"/>
        </w:rPr>
        <w:t>Вікторія МУХА.</w:t>
      </w:r>
    </w:p>
    <w:p w14:paraId="7FEE04C4" w14:textId="6DD3EBB3" w:rsidR="00A1350F" w:rsidRPr="00AA3B34" w:rsidRDefault="00A1350F" w:rsidP="00A1350F">
      <w:pPr>
        <w:suppressAutoHyphens/>
        <w:ind w:firstLine="708"/>
        <w:jc w:val="both"/>
        <w:rPr>
          <w:b/>
          <w:iCs/>
          <w:sz w:val="28"/>
          <w:szCs w:val="28"/>
          <w:lang w:val="uk-UA" w:eastAsia="ar-SA"/>
        </w:rPr>
      </w:pPr>
      <w:r w:rsidRPr="00AA3B34">
        <w:rPr>
          <w:iCs/>
          <w:sz w:val="28"/>
          <w:szCs w:val="28"/>
          <w:lang w:val="uk-UA" w:eastAsia="ar-SA"/>
        </w:rPr>
        <w:t xml:space="preserve">Особою, відповідальною за супроводження </w:t>
      </w:r>
      <w:proofErr w:type="spellStart"/>
      <w:r w:rsidRPr="00AA3B34">
        <w:rPr>
          <w:i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доповідачем на пленарному засіданні Київської міської ради є</w:t>
      </w:r>
      <w:r w:rsidR="001E145C" w:rsidRPr="00AA3B34">
        <w:rPr>
          <w:iCs/>
          <w:sz w:val="28"/>
          <w:szCs w:val="28"/>
          <w:lang w:val="uk-UA" w:eastAsia="ar-SA"/>
        </w:rPr>
        <w:t xml:space="preserve"> </w:t>
      </w:r>
      <w:r w:rsidR="001E145C" w:rsidRPr="00AA3B34">
        <w:rPr>
          <w:color w:val="000000"/>
          <w:sz w:val="28"/>
          <w:szCs w:val="28"/>
          <w:lang w:val="uk-UA"/>
        </w:rPr>
        <w:t>депутат</w:t>
      </w:r>
      <w:r w:rsidR="00EF33AA">
        <w:rPr>
          <w:color w:val="000000"/>
          <w:sz w:val="28"/>
          <w:szCs w:val="28"/>
          <w:lang w:val="uk-UA"/>
        </w:rPr>
        <w:t>ка</w:t>
      </w:r>
      <w:r w:rsidR="001E145C" w:rsidRPr="00AA3B34">
        <w:rPr>
          <w:color w:val="000000"/>
          <w:sz w:val="28"/>
          <w:szCs w:val="28"/>
          <w:lang w:val="uk-UA"/>
        </w:rPr>
        <w:t xml:space="preserve"> Київської міської ради</w:t>
      </w:r>
      <w:r w:rsidRPr="00AA3B34">
        <w:rPr>
          <w:iCs/>
          <w:sz w:val="28"/>
          <w:szCs w:val="28"/>
          <w:lang w:val="uk-UA" w:eastAsia="ar-SA"/>
        </w:rPr>
        <w:t xml:space="preserve"> </w:t>
      </w:r>
      <w:r w:rsidR="008066C9" w:rsidRPr="00AA3B34">
        <w:rPr>
          <w:iCs/>
          <w:sz w:val="28"/>
          <w:szCs w:val="28"/>
          <w:lang w:val="uk-UA" w:eastAsia="ar-SA"/>
        </w:rPr>
        <w:t>Вікторія МУХА</w:t>
      </w:r>
      <w:r w:rsidR="00286821">
        <w:rPr>
          <w:iCs/>
          <w:sz w:val="28"/>
          <w:szCs w:val="28"/>
          <w:lang w:val="uk-UA" w:eastAsia="ar-SA"/>
        </w:rPr>
        <w:t xml:space="preserve"> (202-73-05)</w:t>
      </w:r>
      <w:r w:rsidRPr="00AA3B34">
        <w:rPr>
          <w:iCs/>
          <w:sz w:val="28"/>
          <w:szCs w:val="28"/>
          <w:lang w:val="uk-UA" w:eastAsia="ar-SA"/>
        </w:rPr>
        <w:t>.</w:t>
      </w:r>
    </w:p>
    <w:p w14:paraId="73337ED2" w14:textId="77777777" w:rsidR="006A2B5E" w:rsidRPr="00AA3B34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0B1B75AA" w14:textId="77777777" w:rsidR="00D85C94" w:rsidRPr="00AA3B34" w:rsidRDefault="00D85C94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377DA146" w14:textId="77777777" w:rsidR="006A2B5E" w:rsidRPr="00AA3B34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122FE7BE" w14:textId="1B977BCD" w:rsidR="000F63A0" w:rsidRPr="000F63A0" w:rsidRDefault="00EF33AA" w:rsidP="000F63A0">
      <w:pPr>
        <w:ind w:right="6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Депутатка</w:t>
      </w:r>
      <w:r w:rsidR="000F63A0" w:rsidRPr="000F63A0">
        <w:rPr>
          <w:color w:val="000000"/>
          <w:sz w:val="28"/>
          <w:szCs w:val="28"/>
          <w:lang w:val="uk-UA"/>
        </w:rPr>
        <w:t xml:space="preserve"> Київської міської ради </w:t>
      </w:r>
      <w:r w:rsidR="000F63A0" w:rsidRPr="000F63A0">
        <w:rPr>
          <w:color w:val="000000"/>
          <w:sz w:val="28"/>
          <w:szCs w:val="28"/>
          <w:lang w:val="uk-UA"/>
        </w:rPr>
        <w:tab/>
      </w:r>
      <w:r w:rsidR="000F63A0" w:rsidRPr="000F63A0">
        <w:rPr>
          <w:color w:val="000000"/>
          <w:sz w:val="28"/>
          <w:szCs w:val="28"/>
          <w:lang w:val="uk-UA"/>
        </w:rPr>
        <w:tab/>
      </w:r>
      <w:r w:rsidR="000F63A0" w:rsidRPr="000F63A0">
        <w:rPr>
          <w:color w:val="000000"/>
          <w:sz w:val="28"/>
          <w:szCs w:val="28"/>
          <w:lang w:val="uk-UA"/>
        </w:rPr>
        <w:tab/>
      </w:r>
      <w:r w:rsidR="000F63A0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0F63A0" w:rsidRPr="000F63A0">
        <w:rPr>
          <w:color w:val="000000"/>
          <w:sz w:val="28"/>
          <w:szCs w:val="28"/>
          <w:lang w:val="uk-UA"/>
        </w:rPr>
        <w:t>Вікторія МУХА</w:t>
      </w:r>
    </w:p>
    <w:p w14:paraId="131DA2AD" w14:textId="47D22A7D" w:rsidR="000F63A0" w:rsidRPr="000F63A0" w:rsidRDefault="000F63A0" w:rsidP="000F63A0">
      <w:pPr>
        <w:ind w:right="69"/>
        <w:rPr>
          <w:color w:val="000000"/>
          <w:sz w:val="28"/>
          <w:szCs w:val="28"/>
          <w:lang w:val="uk-UA"/>
        </w:rPr>
      </w:pPr>
    </w:p>
    <w:p w14:paraId="72F682B6" w14:textId="77777777" w:rsidR="000F63A0" w:rsidRPr="000F63A0" w:rsidRDefault="000F63A0" w:rsidP="000F63A0">
      <w:pPr>
        <w:ind w:right="69"/>
        <w:rPr>
          <w:color w:val="000000"/>
          <w:sz w:val="28"/>
          <w:szCs w:val="28"/>
          <w:lang w:val="uk-UA"/>
        </w:rPr>
      </w:pPr>
    </w:p>
    <w:p w14:paraId="520B5FF6" w14:textId="29444B68" w:rsidR="00CD13D7" w:rsidRPr="00AA3B34" w:rsidRDefault="007B6990" w:rsidP="000F63A0">
      <w:pPr>
        <w:ind w:right="69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sectPr w:rsidR="00CD13D7" w:rsidRPr="00AA3B34" w:rsidSect="00DB7261">
      <w:pgSz w:w="11909" w:h="16834"/>
      <w:pgMar w:top="709" w:right="569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421"/>
    <w:multiLevelType w:val="hybridMultilevel"/>
    <w:tmpl w:val="21F4F448"/>
    <w:lvl w:ilvl="0" w:tplc="33CA478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4F1"/>
    <w:multiLevelType w:val="hybridMultilevel"/>
    <w:tmpl w:val="192CFEDC"/>
    <w:lvl w:ilvl="0" w:tplc="E5D0F3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1912B1"/>
    <w:multiLevelType w:val="multilevel"/>
    <w:tmpl w:val="E1F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3EA0408"/>
    <w:multiLevelType w:val="multilevel"/>
    <w:tmpl w:val="A19E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4" w15:restartNumberingAfterBreak="0">
    <w:nsid w:val="48285DC3"/>
    <w:multiLevelType w:val="hybridMultilevel"/>
    <w:tmpl w:val="FFF87AB2"/>
    <w:lvl w:ilvl="0" w:tplc="2148315A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13A80"/>
    <w:rsid w:val="0002126F"/>
    <w:rsid w:val="000A1F19"/>
    <w:rsid w:val="000F63A0"/>
    <w:rsid w:val="000F7A15"/>
    <w:rsid w:val="00140E01"/>
    <w:rsid w:val="0014660E"/>
    <w:rsid w:val="00147DD5"/>
    <w:rsid w:val="00153F5C"/>
    <w:rsid w:val="001811AE"/>
    <w:rsid w:val="00195F25"/>
    <w:rsid w:val="001B2970"/>
    <w:rsid w:val="001D0E40"/>
    <w:rsid w:val="001E145C"/>
    <w:rsid w:val="001F61D3"/>
    <w:rsid w:val="00212337"/>
    <w:rsid w:val="0026675B"/>
    <w:rsid w:val="002775E3"/>
    <w:rsid w:val="00282D6F"/>
    <w:rsid w:val="00286821"/>
    <w:rsid w:val="003501A8"/>
    <w:rsid w:val="003566A0"/>
    <w:rsid w:val="00377665"/>
    <w:rsid w:val="0038251A"/>
    <w:rsid w:val="00387E01"/>
    <w:rsid w:val="00431210"/>
    <w:rsid w:val="004A5115"/>
    <w:rsid w:val="004C0BBA"/>
    <w:rsid w:val="004C720E"/>
    <w:rsid w:val="004E34E1"/>
    <w:rsid w:val="004F0BF4"/>
    <w:rsid w:val="004F6C44"/>
    <w:rsid w:val="005250EF"/>
    <w:rsid w:val="00525D13"/>
    <w:rsid w:val="00590FA2"/>
    <w:rsid w:val="005A32DF"/>
    <w:rsid w:val="005E1EA3"/>
    <w:rsid w:val="00665A78"/>
    <w:rsid w:val="00675F71"/>
    <w:rsid w:val="00677A14"/>
    <w:rsid w:val="006A2B5E"/>
    <w:rsid w:val="006A50A2"/>
    <w:rsid w:val="006A6AF6"/>
    <w:rsid w:val="006A6FBB"/>
    <w:rsid w:val="006A79A3"/>
    <w:rsid w:val="006D66B3"/>
    <w:rsid w:val="00715168"/>
    <w:rsid w:val="00733929"/>
    <w:rsid w:val="0074504C"/>
    <w:rsid w:val="0078414B"/>
    <w:rsid w:val="00790285"/>
    <w:rsid w:val="007B6990"/>
    <w:rsid w:val="007E0C60"/>
    <w:rsid w:val="008066C9"/>
    <w:rsid w:val="00811967"/>
    <w:rsid w:val="008336EC"/>
    <w:rsid w:val="008879D5"/>
    <w:rsid w:val="008E0721"/>
    <w:rsid w:val="008F3436"/>
    <w:rsid w:val="00905AF7"/>
    <w:rsid w:val="00912222"/>
    <w:rsid w:val="0099462A"/>
    <w:rsid w:val="009A3C81"/>
    <w:rsid w:val="009B22B1"/>
    <w:rsid w:val="009E54B7"/>
    <w:rsid w:val="00A1350F"/>
    <w:rsid w:val="00A66418"/>
    <w:rsid w:val="00A71389"/>
    <w:rsid w:val="00A91025"/>
    <w:rsid w:val="00AA3B34"/>
    <w:rsid w:val="00AE34E5"/>
    <w:rsid w:val="00B14E8C"/>
    <w:rsid w:val="00B204E2"/>
    <w:rsid w:val="00B24712"/>
    <w:rsid w:val="00B44A91"/>
    <w:rsid w:val="00B770F4"/>
    <w:rsid w:val="00B908F5"/>
    <w:rsid w:val="00BA75A2"/>
    <w:rsid w:val="00C17F22"/>
    <w:rsid w:val="00C42363"/>
    <w:rsid w:val="00C73817"/>
    <w:rsid w:val="00CD1071"/>
    <w:rsid w:val="00CD13D7"/>
    <w:rsid w:val="00D24253"/>
    <w:rsid w:val="00D745E9"/>
    <w:rsid w:val="00D85C94"/>
    <w:rsid w:val="00D90D43"/>
    <w:rsid w:val="00DB095E"/>
    <w:rsid w:val="00DB7261"/>
    <w:rsid w:val="00DF7555"/>
    <w:rsid w:val="00E35E0A"/>
    <w:rsid w:val="00E70B21"/>
    <w:rsid w:val="00E877FB"/>
    <w:rsid w:val="00EA0670"/>
    <w:rsid w:val="00EA6644"/>
    <w:rsid w:val="00EC2C35"/>
    <w:rsid w:val="00EF1D35"/>
    <w:rsid w:val="00EF33AA"/>
    <w:rsid w:val="00F04442"/>
    <w:rsid w:val="00F31A0D"/>
    <w:rsid w:val="00F6521E"/>
    <w:rsid w:val="00F759F1"/>
    <w:rsid w:val="00FC41EE"/>
    <w:rsid w:val="00FC4720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6D9"/>
  <w15:docId w15:val="{33E6766D-4075-4B34-A01B-A55DFFA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2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B5E"/>
    <w:pPr>
      <w:keepNext/>
      <w:jc w:val="center"/>
      <w:outlineLvl w:val="1"/>
    </w:pPr>
    <w:rPr>
      <w:b/>
      <w:spacing w:val="-2"/>
      <w:w w:val="101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A2B5E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2B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18028,baiaagaaboqcaaadokqaaawwraaaaaaaaaaaaaaaaaaaaaaaaaaaaaaaaaaaaaaaaaaaaaaaaaaaaaaaaaaaaaaaaaaaaaaaaaaaaaaaaaaaaaaaaaaaaaaaaaaaaaaaaaaaaaaaaaaaaaaaaaaaaaaaaaaaaaaaaaaaaaaaaaaaaaaaaaaaaaaaaaaaaaaaaaaaaaaaaaaaaaaaaaaaaaaaaaaaaaaaaaaaaaa"/>
    <w:basedOn w:val="a0"/>
    <w:rsid w:val="006A2B5E"/>
  </w:style>
  <w:style w:type="character" w:customStyle="1" w:styleId="rvts37">
    <w:name w:val="rvts37"/>
    <w:basedOn w:val="a0"/>
    <w:rsid w:val="00E35E0A"/>
  </w:style>
  <w:style w:type="paragraph" w:styleId="a4">
    <w:name w:val="Balloon Text"/>
    <w:basedOn w:val="a"/>
    <w:link w:val="a5"/>
    <w:uiPriority w:val="99"/>
    <w:semiHidden/>
    <w:unhideWhenUsed/>
    <w:rsid w:val="006D66B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66B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C47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53F5C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Plain Text"/>
    <w:basedOn w:val="a"/>
    <w:link w:val="a8"/>
    <w:rsid w:val="00A1350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1350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2833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Ignatenko Tetyana</cp:lastModifiedBy>
  <cp:revision>14</cp:revision>
  <cp:lastPrinted>2023-11-13T10:23:00Z</cp:lastPrinted>
  <dcterms:created xsi:type="dcterms:W3CDTF">2023-11-03T12:46:00Z</dcterms:created>
  <dcterms:modified xsi:type="dcterms:W3CDTF">2023-11-13T10:23:00Z</dcterms:modified>
</cp:coreProperties>
</file>