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6" w:rsidRPr="00D5202B" w:rsidRDefault="00554AD6" w:rsidP="004F3571">
      <w:pPr>
        <w:suppressLineNumbers/>
        <w:tabs>
          <w:tab w:val="left" w:pos="0"/>
          <w:tab w:val="left" w:pos="4350"/>
        </w:tabs>
        <w:ind w:firstLine="709"/>
        <w:jc w:val="center"/>
        <w:rPr>
          <w:b/>
          <w:spacing w:val="18"/>
          <w:w w:val="66"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1" locked="0" layoutInCell="1" allowOverlap="1" wp14:anchorId="1B166B53" wp14:editId="462004E0">
            <wp:simplePos x="0" y="0"/>
            <wp:positionH relativeFrom="column">
              <wp:posOffset>2470785</wp:posOffset>
            </wp:positionH>
            <wp:positionV relativeFrom="paragraph">
              <wp:posOffset>-170180</wp:posOffset>
            </wp:positionV>
            <wp:extent cx="485775" cy="701953"/>
            <wp:effectExtent l="0" t="0" r="0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66" t="-723" r="-966" b="-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AD6" w:rsidRDefault="00554AD6" w:rsidP="00554AD6">
      <w:pPr>
        <w:suppressLineNumbers/>
        <w:tabs>
          <w:tab w:val="left" w:pos="900"/>
          <w:tab w:val="left" w:pos="1080"/>
          <w:tab w:val="left" w:pos="1260"/>
        </w:tabs>
        <w:ind w:firstLine="709"/>
        <w:jc w:val="center"/>
        <w:rPr>
          <w:b/>
          <w:spacing w:val="18"/>
          <w:w w:val="66"/>
          <w:sz w:val="28"/>
          <w:szCs w:val="28"/>
        </w:rPr>
      </w:pPr>
    </w:p>
    <w:p w:rsidR="004F3571" w:rsidRPr="00D5202B" w:rsidRDefault="004F3571" w:rsidP="00554AD6">
      <w:pPr>
        <w:suppressLineNumbers/>
        <w:tabs>
          <w:tab w:val="left" w:pos="900"/>
          <w:tab w:val="left" w:pos="1080"/>
          <w:tab w:val="left" w:pos="1260"/>
        </w:tabs>
        <w:ind w:firstLine="709"/>
        <w:jc w:val="center"/>
        <w:rPr>
          <w:b/>
          <w:spacing w:val="18"/>
          <w:w w:val="66"/>
          <w:sz w:val="28"/>
          <w:szCs w:val="28"/>
        </w:rPr>
      </w:pPr>
    </w:p>
    <w:p w:rsidR="00554AD6" w:rsidRPr="00D5202B" w:rsidRDefault="00554AD6" w:rsidP="00554AD6">
      <w:pPr>
        <w:suppressLineNumbers/>
        <w:tabs>
          <w:tab w:val="left" w:pos="900"/>
          <w:tab w:val="left" w:pos="1080"/>
          <w:tab w:val="left" w:pos="1260"/>
        </w:tabs>
        <w:ind w:firstLine="709"/>
        <w:jc w:val="center"/>
        <w:rPr>
          <w:sz w:val="80"/>
          <w:szCs w:val="80"/>
        </w:rPr>
      </w:pPr>
      <w:r w:rsidRPr="00D5202B">
        <w:rPr>
          <w:b/>
          <w:spacing w:val="18"/>
          <w:w w:val="66"/>
          <w:sz w:val="80"/>
          <w:szCs w:val="80"/>
        </w:rPr>
        <w:t>КИЇВСЬКА МІСЬКА РАДА</w:t>
      </w:r>
    </w:p>
    <w:p w:rsidR="00554AD6" w:rsidRPr="00D5202B" w:rsidRDefault="00554AD6" w:rsidP="00554AD6">
      <w:pPr>
        <w:pStyle w:val="2"/>
        <w:suppressLineNumbers/>
        <w:pBdr>
          <w:bottom w:val="double" w:sz="24" w:space="3" w:color="000001"/>
        </w:pBdr>
        <w:tabs>
          <w:tab w:val="left" w:pos="900"/>
          <w:tab w:val="left" w:pos="1080"/>
          <w:tab w:val="left" w:pos="1260"/>
        </w:tabs>
        <w:spacing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  <w:iCs w:val="0"/>
          <w:spacing w:val="18"/>
          <w:w w:val="90"/>
        </w:rPr>
        <w:t xml:space="preserve">ІІ </w:t>
      </w:r>
      <w:r w:rsidRPr="00D5202B">
        <w:rPr>
          <w:rFonts w:ascii="Times New Roman" w:hAnsi="Times New Roman" w:cs="Times New Roman"/>
          <w:i w:val="0"/>
          <w:iCs w:val="0"/>
          <w:spacing w:val="18"/>
          <w:w w:val="90"/>
        </w:rPr>
        <w:t>СЕСІЯ І</w:t>
      </w:r>
      <w:r>
        <w:rPr>
          <w:rFonts w:ascii="Times New Roman" w:hAnsi="Times New Roman" w:cs="Times New Roman"/>
          <w:i w:val="0"/>
          <w:iCs w:val="0"/>
          <w:spacing w:val="18"/>
          <w:w w:val="90"/>
        </w:rPr>
        <w:t>Х</w:t>
      </w:r>
      <w:r w:rsidRPr="00D5202B">
        <w:rPr>
          <w:rFonts w:ascii="Times New Roman" w:hAnsi="Times New Roman" w:cs="Times New Roman"/>
          <w:i w:val="0"/>
          <w:iCs w:val="0"/>
          <w:spacing w:val="18"/>
          <w:w w:val="90"/>
        </w:rPr>
        <w:t xml:space="preserve"> СКЛИКАННЯ</w:t>
      </w:r>
    </w:p>
    <w:p w:rsidR="00554AD6" w:rsidRPr="00D5202B" w:rsidRDefault="00554AD6" w:rsidP="00554AD6">
      <w:pPr>
        <w:suppressLineNumbers/>
        <w:tabs>
          <w:tab w:val="left" w:pos="900"/>
          <w:tab w:val="left" w:pos="1080"/>
          <w:tab w:val="left" w:pos="1260"/>
          <w:tab w:val="left" w:pos="5387"/>
        </w:tabs>
        <w:ind w:firstLine="709"/>
        <w:rPr>
          <w:i/>
          <w:sz w:val="28"/>
          <w:szCs w:val="28"/>
        </w:rPr>
      </w:pPr>
    </w:p>
    <w:p w:rsidR="00554AD6" w:rsidRPr="00D5202B" w:rsidRDefault="00554AD6" w:rsidP="00554AD6">
      <w:pPr>
        <w:suppressLineNumbers/>
        <w:tabs>
          <w:tab w:val="left" w:pos="900"/>
          <w:tab w:val="left" w:pos="1080"/>
          <w:tab w:val="left" w:pos="1260"/>
        </w:tabs>
        <w:ind w:firstLine="709"/>
        <w:jc w:val="center"/>
        <w:rPr>
          <w:sz w:val="56"/>
          <w:szCs w:val="56"/>
        </w:rPr>
      </w:pPr>
      <w:r w:rsidRPr="00D5202B">
        <w:rPr>
          <w:sz w:val="56"/>
          <w:szCs w:val="56"/>
        </w:rPr>
        <w:t>РІШЕННЯ</w:t>
      </w:r>
    </w:p>
    <w:p w:rsidR="00554AD6" w:rsidRDefault="009D2907" w:rsidP="009D2907">
      <w:pPr>
        <w:suppressLineNumbers/>
        <w:tabs>
          <w:tab w:val="left" w:pos="90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___________№___________</w:t>
      </w:r>
    </w:p>
    <w:p w:rsidR="00554AD6" w:rsidRDefault="00C27D14" w:rsidP="00554AD6">
      <w:pPr>
        <w:suppressLineNumbers/>
        <w:tabs>
          <w:tab w:val="left" w:pos="900"/>
          <w:tab w:val="left" w:pos="108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ПРОЄКТ</w:t>
      </w:r>
    </w:p>
    <w:p w:rsidR="00554AD6" w:rsidRPr="00A577E9" w:rsidRDefault="00554AD6" w:rsidP="00B94C68">
      <w:pPr>
        <w:suppressLineNumbers/>
        <w:tabs>
          <w:tab w:val="left" w:pos="900"/>
          <w:tab w:val="left" w:pos="1080"/>
        </w:tabs>
        <w:rPr>
          <w:rFonts w:eastAsia="Times New Roman"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54AD6" w:rsidTr="00356CDD">
        <w:tc>
          <w:tcPr>
            <w:tcW w:w="5245" w:type="dxa"/>
          </w:tcPr>
          <w:p w:rsidR="00C27D14" w:rsidRDefault="00C27D14" w:rsidP="00356CDD">
            <w:pPr>
              <w:suppressLineNumbers/>
              <w:tabs>
                <w:tab w:val="left" w:pos="900"/>
                <w:tab w:val="left" w:pos="108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</w:t>
            </w:r>
            <w:r w:rsidR="00554AD6" w:rsidRPr="008E5CF1">
              <w:rPr>
                <w:rFonts w:eastAsia="Times New Roman"/>
                <w:bCs/>
                <w:sz w:val="28"/>
                <w:szCs w:val="28"/>
              </w:rPr>
              <w:t>Про затвердження Програми</w:t>
            </w:r>
            <w:r w:rsidR="00554AD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  </w:t>
            </w:r>
          </w:p>
          <w:p w:rsidR="00C27D14" w:rsidRDefault="00C27D14" w:rsidP="00356CDD">
            <w:pPr>
              <w:suppressLineNumbers/>
              <w:tabs>
                <w:tab w:val="left" w:pos="900"/>
                <w:tab w:val="left" w:pos="108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</w:t>
            </w:r>
            <w:r w:rsidR="00554AD6" w:rsidRPr="008E5CF1">
              <w:rPr>
                <w:rFonts w:eastAsia="Times New Roman"/>
                <w:bCs/>
                <w:sz w:val="28"/>
                <w:szCs w:val="28"/>
              </w:rPr>
              <w:t xml:space="preserve">комплексної реконструкції кварталів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</w:p>
          <w:p w:rsidR="00C27D14" w:rsidRDefault="00C27D14" w:rsidP="00356CDD">
            <w:pPr>
              <w:suppressLineNumbers/>
              <w:tabs>
                <w:tab w:val="left" w:pos="900"/>
                <w:tab w:val="left" w:pos="108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</w:t>
            </w:r>
            <w:r w:rsidR="00554AD6" w:rsidRPr="008E5CF1">
              <w:rPr>
                <w:rFonts w:eastAsia="Times New Roman"/>
                <w:bCs/>
                <w:sz w:val="28"/>
                <w:szCs w:val="28"/>
              </w:rPr>
              <w:t xml:space="preserve">(мікрорайонів) застарілого житлового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</w:p>
          <w:p w:rsidR="00554AD6" w:rsidRDefault="00C27D14" w:rsidP="00356CDD">
            <w:pPr>
              <w:suppressLineNumbers/>
              <w:tabs>
                <w:tab w:val="left" w:pos="900"/>
                <w:tab w:val="left" w:pos="108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</w:t>
            </w:r>
            <w:r w:rsidR="00554AD6" w:rsidRPr="008E5CF1">
              <w:rPr>
                <w:rFonts w:eastAsia="Times New Roman"/>
                <w:bCs/>
                <w:sz w:val="28"/>
                <w:szCs w:val="28"/>
              </w:rPr>
              <w:t>фонду в місті Києві</w:t>
            </w:r>
          </w:p>
        </w:tc>
      </w:tr>
    </w:tbl>
    <w:p w:rsidR="00554AD6" w:rsidRPr="00A577E9" w:rsidRDefault="00554AD6" w:rsidP="00554AD6">
      <w:pPr>
        <w:suppressLineNumbers/>
        <w:tabs>
          <w:tab w:val="left" w:pos="900"/>
          <w:tab w:val="left" w:pos="1080"/>
        </w:tabs>
        <w:ind w:firstLine="709"/>
        <w:rPr>
          <w:rFonts w:eastAsia="Times New Roman"/>
          <w:bCs/>
          <w:sz w:val="28"/>
          <w:szCs w:val="28"/>
        </w:rPr>
      </w:pPr>
    </w:p>
    <w:p w:rsidR="00554AD6" w:rsidRDefault="00554AD6" w:rsidP="00554AD6">
      <w:pPr>
        <w:suppressLineNumbers/>
        <w:tabs>
          <w:tab w:val="left" w:pos="900"/>
          <w:tab w:val="left" w:pos="1080"/>
        </w:tabs>
        <w:ind w:firstLine="709"/>
        <w:rPr>
          <w:sz w:val="28"/>
          <w:szCs w:val="28"/>
        </w:rPr>
      </w:pPr>
    </w:p>
    <w:p w:rsidR="00554AD6" w:rsidRPr="00A577E9" w:rsidRDefault="00554AD6" w:rsidP="00C27D14">
      <w:pPr>
        <w:suppressLineNumbers/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CD43EF">
        <w:rPr>
          <w:sz w:val="28"/>
          <w:szCs w:val="28"/>
        </w:rPr>
        <w:t xml:space="preserve">Відповідно до законів України </w:t>
      </w:r>
      <w:r>
        <w:rPr>
          <w:sz w:val="28"/>
          <w:szCs w:val="28"/>
        </w:rPr>
        <w:t>«</w:t>
      </w:r>
      <w:r w:rsidRPr="00CD43EF">
        <w:rPr>
          <w:sz w:val="28"/>
          <w:szCs w:val="28"/>
        </w:rPr>
        <w:t>Про сто</w:t>
      </w:r>
      <w:r>
        <w:rPr>
          <w:sz w:val="28"/>
          <w:szCs w:val="28"/>
        </w:rPr>
        <w:t>лицю України - місто-герой Київ»</w:t>
      </w:r>
      <w:r w:rsidRPr="00CD43E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D43EF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D43E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D43EF">
        <w:rPr>
          <w:sz w:val="28"/>
          <w:szCs w:val="28"/>
        </w:rPr>
        <w:t>Про комплексну реконструкцію кварталів (мікрорайон</w:t>
      </w:r>
      <w:r>
        <w:rPr>
          <w:sz w:val="28"/>
          <w:szCs w:val="28"/>
        </w:rPr>
        <w:t>ів) застарілого житлового фонду»</w:t>
      </w:r>
      <w:r w:rsidRPr="00CD43E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D43EF">
        <w:rPr>
          <w:sz w:val="28"/>
          <w:szCs w:val="28"/>
        </w:rPr>
        <w:t>Про регулювання містобудівної діяльності</w:t>
      </w:r>
      <w:r>
        <w:rPr>
          <w:sz w:val="28"/>
          <w:szCs w:val="28"/>
        </w:rPr>
        <w:t>»</w:t>
      </w:r>
      <w:r w:rsidRPr="00CD43EF">
        <w:rPr>
          <w:sz w:val="28"/>
          <w:szCs w:val="28"/>
        </w:rPr>
        <w:t xml:space="preserve">, </w:t>
      </w:r>
      <w:r>
        <w:rPr>
          <w:sz w:val="28"/>
          <w:szCs w:val="28"/>
        </w:rPr>
        <w:t>рішення Київської міської ради від 3 березня 2016 року №</w:t>
      </w:r>
      <w:r w:rsidRPr="007F098A">
        <w:rPr>
          <w:sz w:val="28"/>
          <w:szCs w:val="28"/>
        </w:rPr>
        <w:t xml:space="preserve"> 119/119</w:t>
      </w:r>
      <w:r>
        <w:rPr>
          <w:sz w:val="28"/>
          <w:szCs w:val="28"/>
        </w:rPr>
        <w:t xml:space="preserve"> «</w:t>
      </w:r>
      <w:r w:rsidRPr="007F098A">
        <w:rPr>
          <w:sz w:val="28"/>
          <w:szCs w:val="28"/>
        </w:rPr>
        <w:t>Про деякі питання здійснення виконавчим органом Київської міської ради (Київською міською державною адміністрацією) повноважень у сфері комплексної реконструкції кварталів (мікрорайонів) застарілого житлового фонду</w:t>
      </w:r>
      <w:r>
        <w:rPr>
          <w:sz w:val="28"/>
          <w:szCs w:val="28"/>
        </w:rPr>
        <w:t xml:space="preserve">», </w:t>
      </w:r>
      <w:r w:rsidRPr="00CD43EF">
        <w:rPr>
          <w:sz w:val="28"/>
          <w:szCs w:val="28"/>
        </w:rPr>
        <w:t xml:space="preserve">з метою реалізації Стратегії розвитку міста Києва до 2025 року, затвердженої рішенням Київської міської ради від 15 грудня 2011 року </w:t>
      </w:r>
      <w:r>
        <w:rPr>
          <w:sz w:val="28"/>
          <w:szCs w:val="28"/>
        </w:rPr>
        <w:t>№</w:t>
      </w:r>
      <w:r w:rsidRPr="00CD43EF">
        <w:rPr>
          <w:sz w:val="28"/>
          <w:szCs w:val="28"/>
        </w:rPr>
        <w:t xml:space="preserve"> 824/7060, та для прискорення комплексного вирішення питань оновлення кварталів (мікрорайонів) застарілого житлового фонду міста, розвитку інфраструктури, забезпечення комфортних умов для проживання мешканців міста Київська міська рада:</w:t>
      </w:r>
    </w:p>
    <w:p w:rsidR="00554AD6" w:rsidRPr="00A577E9" w:rsidRDefault="00554AD6" w:rsidP="00554AD6">
      <w:pPr>
        <w:ind w:firstLine="780"/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554AD6" w:rsidRPr="00A577E9" w:rsidRDefault="00554AD6" w:rsidP="00C27D14">
      <w:pPr>
        <w:ind w:firstLine="567"/>
        <w:rPr>
          <w:rStyle w:val="31"/>
          <w:rFonts w:ascii="Times New Roman" w:hAnsi="Times New Roman" w:cs="Times New Roman"/>
          <w:sz w:val="28"/>
          <w:szCs w:val="28"/>
        </w:rPr>
      </w:pPr>
      <w:r w:rsidRPr="00A577E9">
        <w:rPr>
          <w:rStyle w:val="31"/>
          <w:rFonts w:ascii="Times New Roman" w:hAnsi="Times New Roman" w:cs="Times New Roman"/>
          <w:sz w:val="28"/>
          <w:szCs w:val="28"/>
        </w:rPr>
        <w:t>ВИРІШИЛА:</w:t>
      </w:r>
    </w:p>
    <w:p w:rsidR="00554AD6" w:rsidRPr="00B94C68" w:rsidRDefault="00554AD6" w:rsidP="00B94C68">
      <w:pPr>
        <w:jc w:val="both"/>
        <w:rPr>
          <w:rStyle w:val="20"/>
          <w:rFonts w:ascii="Times New Roman" w:hAnsi="Times New Roman" w:cs="Times New Roman"/>
          <w:sz w:val="28"/>
          <w:szCs w:val="28"/>
        </w:rPr>
      </w:pPr>
    </w:p>
    <w:p w:rsidR="00554AD6" w:rsidRDefault="00554AD6" w:rsidP="00C27D14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F66A3C">
        <w:rPr>
          <w:sz w:val="28"/>
          <w:szCs w:val="28"/>
        </w:rPr>
        <w:t xml:space="preserve">Затвердити Програму комплексної реконструкції кварталів (мікрорайонів) застарілого житлового фонду в місті Києві (далі </w:t>
      </w:r>
      <w:r>
        <w:rPr>
          <w:sz w:val="28"/>
          <w:szCs w:val="28"/>
        </w:rPr>
        <w:t xml:space="preserve">- </w:t>
      </w:r>
      <w:r w:rsidRPr="00F66A3C">
        <w:rPr>
          <w:sz w:val="28"/>
          <w:szCs w:val="28"/>
        </w:rPr>
        <w:t>Програма)</w:t>
      </w:r>
      <w:r w:rsidR="00C27D14">
        <w:rPr>
          <w:sz w:val="28"/>
          <w:szCs w:val="28"/>
        </w:rPr>
        <w:t xml:space="preserve"> згідно з додатком 1</w:t>
      </w:r>
      <w:r w:rsidR="00DD6FE1">
        <w:rPr>
          <w:sz w:val="28"/>
          <w:szCs w:val="28"/>
        </w:rPr>
        <w:t>, що додається.</w:t>
      </w:r>
    </w:p>
    <w:p w:rsidR="00C27D14" w:rsidRDefault="00C27D14" w:rsidP="00C27D14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</w:p>
    <w:p w:rsidR="00554AD6" w:rsidRDefault="00554AD6" w:rsidP="00C27D14">
      <w:pPr>
        <w:pStyle w:val="ae"/>
        <w:numPr>
          <w:ilvl w:val="0"/>
          <w:numId w:val="16"/>
        </w:numPr>
        <w:tabs>
          <w:tab w:val="clear" w:pos="720"/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7F3FC2">
        <w:rPr>
          <w:sz w:val="28"/>
          <w:szCs w:val="28"/>
        </w:rPr>
        <w:t xml:space="preserve">Затвердити перелік кварталів, </w:t>
      </w:r>
      <w:r>
        <w:rPr>
          <w:sz w:val="28"/>
          <w:szCs w:val="28"/>
        </w:rPr>
        <w:t>які</w:t>
      </w:r>
      <w:r w:rsidRPr="007F3FC2">
        <w:rPr>
          <w:sz w:val="28"/>
          <w:szCs w:val="28"/>
        </w:rPr>
        <w:t xml:space="preserve"> підлягають першочерговій комплексній реконструкції</w:t>
      </w:r>
      <w:r w:rsidR="00C27D14">
        <w:rPr>
          <w:sz w:val="28"/>
          <w:szCs w:val="28"/>
        </w:rPr>
        <w:t xml:space="preserve"> згідно з додатком 2</w:t>
      </w:r>
      <w:r w:rsidR="00DD6FE1">
        <w:rPr>
          <w:sz w:val="28"/>
          <w:szCs w:val="28"/>
        </w:rPr>
        <w:t>, що додається</w:t>
      </w:r>
      <w:r>
        <w:rPr>
          <w:sz w:val="28"/>
          <w:szCs w:val="28"/>
        </w:rPr>
        <w:t xml:space="preserve">. </w:t>
      </w:r>
    </w:p>
    <w:p w:rsidR="00C27D14" w:rsidRPr="00C27D14" w:rsidRDefault="00C27D14" w:rsidP="00C27D14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</w:p>
    <w:p w:rsidR="00554AD6" w:rsidRDefault="00554AD6" w:rsidP="00C27D14">
      <w:pPr>
        <w:pStyle w:val="ae"/>
        <w:numPr>
          <w:ilvl w:val="0"/>
          <w:numId w:val="16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 Департамент будівництва та житлового забезпечення </w:t>
      </w:r>
      <w:r w:rsidRPr="00F66A3C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відповідальним виконавцем і головним розпорядником коштів  з </w:t>
      </w:r>
      <w:r w:rsidRPr="00F66A3C">
        <w:rPr>
          <w:sz w:val="28"/>
          <w:szCs w:val="28"/>
        </w:rPr>
        <w:t>реалізаці</w:t>
      </w:r>
      <w:r>
        <w:rPr>
          <w:sz w:val="28"/>
          <w:szCs w:val="28"/>
        </w:rPr>
        <w:t>ї</w:t>
      </w:r>
      <w:r w:rsidRPr="00F66A3C">
        <w:rPr>
          <w:sz w:val="28"/>
          <w:szCs w:val="28"/>
        </w:rPr>
        <w:t xml:space="preserve"> Програми</w:t>
      </w:r>
      <w:r>
        <w:rPr>
          <w:sz w:val="28"/>
          <w:szCs w:val="28"/>
        </w:rPr>
        <w:t>.</w:t>
      </w:r>
    </w:p>
    <w:p w:rsidR="00554AD6" w:rsidRDefault="00554AD6" w:rsidP="00C27D14">
      <w:pPr>
        <w:pStyle w:val="ae"/>
        <w:numPr>
          <w:ilvl w:val="0"/>
          <w:numId w:val="16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81134D">
        <w:rPr>
          <w:sz w:val="28"/>
          <w:szCs w:val="28"/>
        </w:rPr>
        <w:lastRenderedPageBreak/>
        <w:t>Департамент</w:t>
      </w:r>
      <w:r>
        <w:rPr>
          <w:sz w:val="28"/>
          <w:szCs w:val="28"/>
        </w:rPr>
        <w:t>у</w:t>
      </w:r>
      <w:r w:rsidRPr="0081134D">
        <w:rPr>
          <w:sz w:val="28"/>
          <w:szCs w:val="28"/>
        </w:rPr>
        <w:t xml:space="preserve"> будівництва та житлового забезпечення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в установленому порядку :</w:t>
      </w:r>
    </w:p>
    <w:p w:rsidR="00554AD6" w:rsidRDefault="00554AD6" w:rsidP="00C27D14">
      <w:pPr>
        <w:pStyle w:val="ae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реалізацію Програми.</w:t>
      </w:r>
    </w:p>
    <w:p w:rsidR="00C03A47" w:rsidRPr="00C03A47" w:rsidRDefault="00C03A47" w:rsidP="00C27D14">
      <w:pPr>
        <w:pStyle w:val="ae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розробку проектів розпоряджень </w:t>
      </w:r>
      <w:r w:rsidRPr="00E2771A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про затвердження  переліку кварталів застарілого житлового фонду, </w:t>
      </w:r>
      <w:r w:rsidRPr="00613C1A">
        <w:rPr>
          <w:sz w:val="28"/>
          <w:szCs w:val="28"/>
        </w:rPr>
        <w:t>які підлягають комплексній реконструкції</w:t>
      </w:r>
      <w:r>
        <w:rPr>
          <w:sz w:val="28"/>
          <w:szCs w:val="28"/>
        </w:rPr>
        <w:t>.</w:t>
      </w:r>
    </w:p>
    <w:p w:rsidR="00554AD6" w:rsidRDefault="00554AD6" w:rsidP="00C27D14">
      <w:pPr>
        <w:pStyle w:val="ae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FB6FF1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проведення інвентаризації застарілого житлового фонду </w:t>
      </w:r>
      <w:r w:rsidRPr="007F3FC2">
        <w:rPr>
          <w:sz w:val="28"/>
          <w:szCs w:val="28"/>
        </w:rPr>
        <w:t xml:space="preserve">кварталів, </w:t>
      </w:r>
      <w:r>
        <w:rPr>
          <w:sz w:val="28"/>
          <w:szCs w:val="28"/>
        </w:rPr>
        <w:t>які</w:t>
      </w:r>
      <w:r w:rsidRPr="007F3FC2">
        <w:rPr>
          <w:sz w:val="28"/>
          <w:szCs w:val="28"/>
        </w:rPr>
        <w:t xml:space="preserve"> підлягають комплексній реконструкції</w:t>
      </w:r>
      <w:r>
        <w:rPr>
          <w:sz w:val="28"/>
          <w:szCs w:val="28"/>
        </w:rPr>
        <w:t>.</w:t>
      </w:r>
    </w:p>
    <w:p w:rsidR="00C03A47" w:rsidRDefault="00C03A47" w:rsidP="00C27D14">
      <w:pPr>
        <w:pStyle w:val="ae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організацію та проведення конкурсу із залучення інвесторів-забудовників для реалізації проектів комплексної реконструкції, заміни житлового фонду.</w:t>
      </w:r>
    </w:p>
    <w:p w:rsidR="00554AD6" w:rsidRDefault="00554AD6" w:rsidP="00C27D14">
      <w:pPr>
        <w:pStyle w:val="ae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Подати до Департаменту фінансів </w:t>
      </w:r>
      <w:r w:rsidRPr="00E2771A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бюджетний запит з пропозиціями щодо потреби в бюджетних коштах, необхідних для фінансування заходів реалізації Програми.</w:t>
      </w:r>
    </w:p>
    <w:p w:rsidR="00554AD6" w:rsidRDefault="00554AD6" w:rsidP="00554AD6">
      <w:pPr>
        <w:pStyle w:val="ae"/>
        <w:ind w:left="0" w:firstLine="709"/>
        <w:jc w:val="both"/>
        <w:rPr>
          <w:sz w:val="28"/>
          <w:szCs w:val="28"/>
        </w:rPr>
      </w:pPr>
    </w:p>
    <w:p w:rsidR="00554AD6" w:rsidRDefault="00554AD6" w:rsidP="004F3571">
      <w:pPr>
        <w:pStyle w:val="ae"/>
        <w:numPr>
          <w:ilvl w:val="0"/>
          <w:numId w:val="16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E2771A">
        <w:rPr>
          <w:sz w:val="28"/>
          <w:szCs w:val="28"/>
        </w:rPr>
        <w:t>Департаменту</w:t>
      </w:r>
      <w:r>
        <w:rPr>
          <w:sz w:val="28"/>
          <w:szCs w:val="28"/>
        </w:rPr>
        <w:t xml:space="preserve"> фінансів </w:t>
      </w:r>
      <w:r w:rsidRPr="00E2771A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при формуванні бюджету міста Києва на відповідний рік, передбачити кошти для фінансування заходів реалізації Програми.</w:t>
      </w:r>
    </w:p>
    <w:p w:rsidR="00554AD6" w:rsidRDefault="00554AD6" w:rsidP="00554AD6">
      <w:pPr>
        <w:pStyle w:val="ae"/>
        <w:ind w:left="709"/>
        <w:jc w:val="both"/>
        <w:rPr>
          <w:sz w:val="28"/>
          <w:szCs w:val="28"/>
        </w:rPr>
      </w:pPr>
    </w:p>
    <w:p w:rsidR="00554AD6" w:rsidRPr="00CA5855" w:rsidRDefault="00554AD6" w:rsidP="004F3571">
      <w:pPr>
        <w:pStyle w:val="ae"/>
        <w:numPr>
          <w:ilvl w:val="0"/>
          <w:numId w:val="16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</w:rPr>
      </w:pPr>
      <w:r w:rsidRPr="00CA5855">
        <w:rPr>
          <w:sz w:val="28"/>
          <w:szCs w:val="28"/>
        </w:rPr>
        <w:t>Оприлюднити це рішення в установленому порядку.</w:t>
      </w:r>
    </w:p>
    <w:p w:rsidR="00554AD6" w:rsidRPr="00A50446" w:rsidRDefault="00554AD6" w:rsidP="00554AD6">
      <w:pPr>
        <w:pStyle w:val="ae"/>
        <w:tabs>
          <w:tab w:val="num" w:pos="360"/>
        </w:tabs>
        <w:ind w:left="0" w:firstLine="709"/>
        <w:rPr>
          <w:sz w:val="28"/>
          <w:szCs w:val="28"/>
        </w:rPr>
      </w:pPr>
    </w:p>
    <w:p w:rsidR="00554AD6" w:rsidRDefault="00554AD6" w:rsidP="004F3571">
      <w:pPr>
        <w:pStyle w:val="ae"/>
        <w:numPr>
          <w:ilvl w:val="0"/>
          <w:numId w:val="16"/>
        </w:numPr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bookmarkStart w:id="1" w:name="10"/>
      <w:bookmarkEnd w:id="1"/>
      <w:r w:rsidRPr="00A577E9">
        <w:rPr>
          <w:rFonts w:eastAsia="Times New Roman"/>
          <w:sz w:val="28"/>
          <w:szCs w:val="28"/>
        </w:rPr>
        <w:t>Це рішення набирає чинності з дня його оприлюднення.</w:t>
      </w:r>
    </w:p>
    <w:p w:rsidR="00554AD6" w:rsidRPr="00CA5855" w:rsidRDefault="00554AD6" w:rsidP="00554AD6">
      <w:pPr>
        <w:pStyle w:val="ae"/>
        <w:rPr>
          <w:rFonts w:eastAsia="Times New Roman"/>
          <w:sz w:val="28"/>
          <w:szCs w:val="28"/>
        </w:rPr>
      </w:pPr>
    </w:p>
    <w:p w:rsidR="00554AD6" w:rsidRPr="00C27D14" w:rsidRDefault="00554AD6" w:rsidP="004F3571">
      <w:pPr>
        <w:pStyle w:val="ae"/>
        <w:numPr>
          <w:ilvl w:val="0"/>
          <w:numId w:val="16"/>
        </w:numPr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C27D14">
        <w:rPr>
          <w:rFonts w:eastAsia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6B3EA3" w:rsidRPr="00C27D14">
        <w:rPr>
          <w:rFonts w:eastAsia="Times New Roman"/>
          <w:sz w:val="28"/>
          <w:szCs w:val="28"/>
        </w:rPr>
        <w:t>житлово-комунального господарства та паливно-енергетичного комплексу</w:t>
      </w:r>
      <w:r w:rsidR="00C27D14" w:rsidRPr="00C27D14">
        <w:rPr>
          <w:rFonts w:eastAsia="Times New Roman"/>
          <w:sz w:val="28"/>
          <w:szCs w:val="28"/>
        </w:rPr>
        <w:t xml:space="preserve">. </w:t>
      </w:r>
    </w:p>
    <w:p w:rsidR="00554AD6" w:rsidRDefault="00554AD6" w:rsidP="00554AD6">
      <w:pPr>
        <w:pStyle w:val="ae"/>
        <w:ind w:left="709"/>
        <w:jc w:val="both"/>
        <w:rPr>
          <w:rFonts w:eastAsia="Times New Roman"/>
          <w:sz w:val="28"/>
          <w:szCs w:val="28"/>
        </w:rPr>
      </w:pPr>
    </w:p>
    <w:p w:rsidR="004F3571" w:rsidRPr="00CA5855" w:rsidRDefault="004F3571" w:rsidP="00554AD6">
      <w:pPr>
        <w:pStyle w:val="ae"/>
        <w:ind w:left="709"/>
        <w:jc w:val="both"/>
        <w:rPr>
          <w:rFonts w:eastAsia="Times New Roman"/>
          <w:sz w:val="28"/>
          <w:szCs w:val="28"/>
        </w:rPr>
      </w:pPr>
    </w:p>
    <w:p w:rsidR="00554AD6" w:rsidRDefault="00554AD6" w:rsidP="00554AD6">
      <w:pPr>
        <w:pStyle w:val="ae"/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CellSpacing w:w="2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554AD6" w:rsidRPr="00A577E9" w:rsidTr="00356CDD">
        <w:trPr>
          <w:tblCellSpacing w:w="22" w:type="dxa"/>
        </w:trPr>
        <w:tc>
          <w:tcPr>
            <w:tcW w:w="24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AD6" w:rsidRPr="00A577E9" w:rsidRDefault="00554AD6" w:rsidP="00356CDD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bookmarkStart w:id="2" w:name="11"/>
            <w:bookmarkStart w:id="3" w:name="12"/>
            <w:bookmarkEnd w:id="2"/>
            <w:bookmarkEnd w:id="3"/>
            <w:r w:rsidRPr="00A577E9">
              <w:rPr>
                <w:rFonts w:eastAsia="Times New Roman"/>
                <w:bCs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24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AD6" w:rsidRPr="00A577E9" w:rsidRDefault="00554AD6" w:rsidP="00356CDD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bookmarkStart w:id="4" w:name="13"/>
            <w:bookmarkEnd w:id="4"/>
            <w:r w:rsidRPr="00A577E9">
              <w:rPr>
                <w:rFonts w:eastAsia="Times New Roman"/>
                <w:bCs/>
                <w:sz w:val="28"/>
                <w:szCs w:val="28"/>
              </w:rPr>
              <w:t xml:space="preserve">                           Віталій КЛИЧКО</w:t>
            </w:r>
          </w:p>
        </w:tc>
      </w:tr>
    </w:tbl>
    <w:p w:rsidR="00554AD6" w:rsidRDefault="00554AD6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B94C68" w:rsidRDefault="00B94C68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554AD6" w:rsidRDefault="00554AD6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554AD6" w:rsidRDefault="00554AD6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0938D1" w:rsidRDefault="000938D1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B94C68" w:rsidRDefault="00B94C68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B94C68" w:rsidRDefault="00B94C68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0938D1" w:rsidRDefault="000938D1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6B3EA3" w:rsidRDefault="006B3EA3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6B3EA3" w:rsidRDefault="006B3EA3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6B3EA3" w:rsidRDefault="006B3EA3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6B3EA3" w:rsidRDefault="006B3EA3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074DA6" w:rsidRDefault="00074DA6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074DA6" w:rsidRPr="00074DA6" w:rsidRDefault="00074DA6" w:rsidP="00074DA6">
      <w:pPr>
        <w:spacing w:after="200" w:line="276" w:lineRule="auto"/>
        <w:rPr>
          <w:b/>
          <w:sz w:val="28"/>
          <w:szCs w:val="28"/>
          <w:lang w:val="ru-RU" w:eastAsia="en-US"/>
        </w:rPr>
      </w:pPr>
      <w:r w:rsidRPr="00074DA6">
        <w:rPr>
          <w:b/>
          <w:sz w:val="28"/>
          <w:szCs w:val="28"/>
          <w:lang w:val="ru-RU" w:eastAsia="en-US"/>
        </w:rPr>
        <w:lastRenderedPageBreak/>
        <w:t>ПОДАННЯ:</w:t>
      </w:r>
    </w:p>
    <w:p w:rsidR="00074DA6" w:rsidRPr="00074DA6" w:rsidRDefault="00074DA6" w:rsidP="00074DA6">
      <w:pPr>
        <w:rPr>
          <w:sz w:val="28"/>
          <w:szCs w:val="28"/>
          <w:lang w:eastAsia="en-US"/>
        </w:rPr>
      </w:pPr>
      <w:r w:rsidRPr="00074DA6">
        <w:rPr>
          <w:sz w:val="28"/>
          <w:szCs w:val="28"/>
          <w:lang w:eastAsia="en-US"/>
        </w:rPr>
        <w:t xml:space="preserve">Депутати Київської міської ради   - </w:t>
      </w:r>
    </w:p>
    <w:p w:rsidR="00074DA6" w:rsidRPr="00074DA6" w:rsidRDefault="00074DA6" w:rsidP="00074DA6">
      <w:pPr>
        <w:jc w:val="both"/>
        <w:rPr>
          <w:sz w:val="28"/>
          <w:szCs w:val="28"/>
          <w:lang w:eastAsia="en-US"/>
        </w:rPr>
      </w:pPr>
      <w:r w:rsidRPr="00074DA6">
        <w:rPr>
          <w:sz w:val="28"/>
          <w:szCs w:val="28"/>
          <w:lang w:eastAsia="en-US"/>
        </w:rPr>
        <w:t>Постійна комісія Київської міської ради</w:t>
      </w:r>
      <w:r w:rsidRPr="00074DA6">
        <w:rPr>
          <w:sz w:val="28"/>
          <w:szCs w:val="28"/>
          <w:lang w:eastAsia="en-US"/>
        </w:rPr>
        <w:tab/>
      </w:r>
      <w:r w:rsidRPr="00074DA6">
        <w:rPr>
          <w:sz w:val="28"/>
          <w:szCs w:val="28"/>
          <w:lang w:eastAsia="en-US"/>
        </w:rPr>
        <w:tab/>
      </w:r>
      <w:r w:rsidRPr="00074DA6">
        <w:rPr>
          <w:sz w:val="28"/>
          <w:szCs w:val="28"/>
          <w:lang w:eastAsia="en-US"/>
        </w:rPr>
        <w:tab/>
      </w:r>
    </w:p>
    <w:p w:rsidR="00074DA6" w:rsidRPr="00074DA6" w:rsidRDefault="00074DA6" w:rsidP="00074DA6">
      <w:pPr>
        <w:jc w:val="both"/>
        <w:rPr>
          <w:sz w:val="28"/>
          <w:szCs w:val="28"/>
          <w:lang w:eastAsia="en-US"/>
        </w:rPr>
      </w:pPr>
      <w:r w:rsidRPr="00074DA6">
        <w:rPr>
          <w:sz w:val="28"/>
          <w:szCs w:val="28"/>
          <w:lang w:eastAsia="en-US"/>
        </w:rPr>
        <w:t xml:space="preserve">з питань житлово-комунального господарства </w:t>
      </w:r>
    </w:p>
    <w:p w:rsidR="00074DA6" w:rsidRPr="00074DA6" w:rsidRDefault="00074DA6" w:rsidP="00074DA6">
      <w:pPr>
        <w:jc w:val="both"/>
        <w:rPr>
          <w:sz w:val="28"/>
          <w:szCs w:val="28"/>
          <w:lang w:eastAsia="en-US"/>
        </w:rPr>
      </w:pPr>
      <w:r w:rsidRPr="00074DA6">
        <w:rPr>
          <w:sz w:val="28"/>
          <w:szCs w:val="28"/>
          <w:lang w:eastAsia="en-US"/>
        </w:rPr>
        <w:t>та паливно-енергетичного комплексу:</w:t>
      </w:r>
    </w:p>
    <w:p w:rsidR="00074DA6" w:rsidRPr="00074DA6" w:rsidRDefault="00074DA6" w:rsidP="00074DA6">
      <w:pPr>
        <w:jc w:val="both"/>
        <w:rPr>
          <w:sz w:val="28"/>
          <w:szCs w:val="28"/>
          <w:lang w:eastAsia="en-US"/>
        </w:rPr>
      </w:pPr>
      <w:r w:rsidRPr="00074DA6">
        <w:rPr>
          <w:sz w:val="28"/>
          <w:szCs w:val="28"/>
          <w:lang w:eastAsia="en-US"/>
        </w:rPr>
        <w:t xml:space="preserve">Голова постійної комісії                                           </w:t>
      </w:r>
      <w:r w:rsidRPr="00074DA6">
        <w:rPr>
          <w:sz w:val="28"/>
          <w:szCs w:val="28"/>
          <w:lang w:val="ru-RU" w:eastAsia="en-US"/>
        </w:rPr>
        <w:t xml:space="preserve"> </w:t>
      </w:r>
      <w:r w:rsidRPr="00074DA6">
        <w:rPr>
          <w:sz w:val="28"/>
          <w:szCs w:val="28"/>
          <w:lang w:eastAsia="en-US"/>
        </w:rPr>
        <w:t xml:space="preserve">       Олександр БРОДСЬКИЙ</w:t>
      </w:r>
    </w:p>
    <w:p w:rsidR="00074DA6" w:rsidRPr="00074DA6" w:rsidRDefault="00074DA6" w:rsidP="00074DA6">
      <w:pPr>
        <w:jc w:val="both"/>
        <w:rPr>
          <w:sz w:val="28"/>
          <w:szCs w:val="28"/>
          <w:lang w:eastAsia="en-US"/>
        </w:rPr>
      </w:pPr>
      <w:r w:rsidRPr="00074DA6">
        <w:rPr>
          <w:sz w:val="28"/>
          <w:szCs w:val="28"/>
          <w:lang w:eastAsia="en-US"/>
        </w:rPr>
        <w:t xml:space="preserve">Секретар постійної комісії                                       </w:t>
      </w:r>
      <w:r w:rsidRPr="00074DA6">
        <w:rPr>
          <w:sz w:val="28"/>
          <w:szCs w:val="28"/>
          <w:lang w:val="ru-RU" w:eastAsia="en-US"/>
        </w:rPr>
        <w:t xml:space="preserve"> </w:t>
      </w:r>
      <w:r w:rsidRPr="00074DA6">
        <w:rPr>
          <w:sz w:val="28"/>
          <w:szCs w:val="28"/>
          <w:lang w:eastAsia="en-US"/>
        </w:rPr>
        <w:t xml:space="preserve">       Тарас КРИВОРУЧКО</w:t>
      </w:r>
    </w:p>
    <w:p w:rsidR="00074DA6" w:rsidRPr="00074DA6" w:rsidRDefault="00074DA6" w:rsidP="00074DA6">
      <w:pPr>
        <w:jc w:val="both"/>
        <w:rPr>
          <w:sz w:val="28"/>
          <w:szCs w:val="28"/>
          <w:lang w:eastAsia="en-US"/>
        </w:rPr>
      </w:pPr>
      <w:r w:rsidRPr="00074DA6">
        <w:rPr>
          <w:sz w:val="28"/>
          <w:szCs w:val="28"/>
          <w:lang w:eastAsia="en-US"/>
        </w:rPr>
        <w:t xml:space="preserve">Перший заступник голови постійної комісії             </w:t>
      </w:r>
      <w:r w:rsidRPr="00074DA6">
        <w:rPr>
          <w:sz w:val="28"/>
          <w:szCs w:val="28"/>
          <w:lang w:val="ru-RU" w:eastAsia="en-US"/>
        </w:rPr>
        <w:t xml:space="preserve"> </w:t>
      </w:r>
      <w:r w:rsidRPr="00074DA6">
        <w:rPr>
          <w:sz w:val="28"/>
          <w:szCs w:val="28"/>
          <w:lang w:eastAsia="en-US"/>
        </w:rPr>
        <w:t xml:space="preserve">    Віталій ПАВЛИК</w:t>
      </w:r>
    </w:p>
    <w:p w:rsidR="00074DA6" w:rsidRPr="00074DA6" w:rsidRDefault="00074DA6" w:rsidP="00074DA6">
      <w:pPr>
        <w:jc w:val="both"/>
        <w:rPr>
          <w:sz w:val="28"/>
          <w:szCs w:val="28"/>
          <w:lang w:eastAsia="en-US"/>
        </w:rPr>
      </w:pPr>
      <w:r w:rsidRPr="00074DA6">
        <w:rPr>
          <w:sz w:val="28"/>
          <w:szCs w:val="28"/>
          <w:lang w:eastAsia="en-US"/>
        </w:rPr>
        <w:t xml:space="preserve">Перший заступник голови постійної комісії               </w:t>
      </w:r>
      <w:r w:rsidRPr="00074DA6">
        <w:rPr>
          <w:sz w:val="28"/>
          <w:szCs w:val="28"/>
          <w:lang w:val="ru-RU" w:eastAsia="en-US"/>
        </w:rPr>
        <w:t xml:space="preserve"> </w:t>
      </w:r>
      <w:r w:rsidRPr="00074DA6">
        <w:rPr>
          <w:sz w:val="28"/>
          <w:szCs w:val="28"/>
          <w:lang w:eastAsia="en-US"/>
        </w:rPr>
        <w:t xml:space="preserve">  Юрій ТИХОНОВИЧ</w:t>
      </w:r>
    </w:p>
    <w:p w:rsidR="00074DA6" w:rsidRPr="00074DA6" w:rsidRDefault="00074DA6" w:rsidP="00074DA6">
      <w:pPr>
        <w:rPr>
          <w:sz w:val="28"/>
          <w:szCs w:val="28"/>
          <w:lang w:eastAsia="en-US"/>
        </w:rPr>
      </w:pPr>
      <w:r w:rsidRPr="00074DA6">
        <w:rPr>
          <w:sz w:val="28"/>
          <w:szCs w:val="28"/>
          <w:lang w:eastAsia="en-US"/>
        </w:rPr>
        <w:t>Член постійної комісії                                                      Олександр ПОПОВ</w:t>
      </w:r>
    </w:p>
    <w:p w:rsidR="00074DA6" w:rsidRDefault="00074DA6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074DA6" w:rsidRPr="00074DA6" w:rsidRDefault="00074DA6" w:rsidP="00554AD6">
      <w:pPr>
        <w:rPr>
          <w:rFonts w:eastAsiaTheme="minorEastAsia"/>
          <w:sz w:val="28"/>
          <w:szCs w:val="28"/>
        </w:rPr>
      </w:pPr>
      <w:r w:rsidRPr="00074DA6">
        <w:rPr>
          <w:rFonts w:eastAsiaTheme="minorEastAsia"/>
          <w:sz w:val="28"/>
          <w:szCs w:val="28"/>
        </w:rPr>
        <w:t xml:space="preserve"> Депутатка Київської міської ради</w:t>
      </w:r>
      <w:r>
        <w:rPr>
          <w:rFonts w:eastAsiaTheme="minorEastAsia"/>
          <w:sz w:val="28"/>
          <w:szCs w:val="28"/>
        </w:rPr>
        <w:t xml:space="preserve">                                  Юлія ЯРМОЛЕНКО </w:t>
      </w:r>
    </w:p>
    <w:p w:rsidR="00074DA6" w:rsidRPr="00074DA6" w:rsidRDefault="00074DA6" w:rsidP="00554AD6">
      <w:pPr>
        <w:rPr>
          <w:rFonts w:eastAsiaTheme="minorEastAsia"/>
          <w:sz w:val="28"/>
          <w:szCs w:val="28"/>
        </w:rPr>
      </w:pPr>
      <w:r w:rsidRPr="00074DA6">
        <w:rPr>
          <w:rFonts w:eastAsiaTheme="minorEastAsia"/>
          <w:sz w:val="28"/>
          <w:szCs w:val="28"/>
        </w:rPr>
        <w:t xml:space="preserve"> Депутат Київської міської ради </w:t>
      </w:r>
      <w:r>
        <w:rPr>
          <w:rFonts w:eastAsiaTheme="minorEastAsia"/>
          <w:sz w:val="28"/>
          <w:szCs w:val="28"/>
        </w:rPr>
        <w:t xml:space="preserve">                                    Ярослав ФЕДОРЕНКО</w:t>
      </w:r>
    </w:p>
    <w:p w:rsidR="00074DA6" w:rsidRDefault="00074DA6" w:rsidP="00074DA6">
      <w:pPr>
        <w:rPr>
          <w:sz w:val="28"/>
          <w:szCs w:val="28"/>
        </w:rPr>
      </w:pPr>
    </w:p>
    <w:p w:rsidR="00074DA6" w:rsidRPr="00074DA6" w:rsidRDefault="00074DA6" w:rsidP="00074DA6">
      <w:pPr>
        <w:rPr>
          <w:b/>
          <w:sz w:val="28"/>
          <w:szCs w:val="28"/>
        </w:rPr>
      </w:pPr>
      <w:r w:rsidRPr="00074DA6">
        <w:rPr>
          <w:b/>
          <w:sz w:val="28"/>
          <w:szCs w:val="28"/>
        </w:rPr>
        <w:t>ПОГОДЖЕН</w:t>
      </w:r>
      <w:r w:rsidR="00A31E2E">
        <w:rPr>
          <w:b/>
          <w:sz w:val="28"/>
          <w:szCs w:val="28"/>
        </w:rPr>
        <w:t>НЯ</w:t>
      </w:r>
      <w:r w:rsidRPr="00074DA6">
        <w:rPr>
          <w:b/>
          <w:sz w:val="28"/>
          <w:szCs w:val="28"/>
        </w:rPr>
        <w:t>:</w:t>
      </w:r>
    </w:p>
    <w:p w:rsidR="00074DA6" w:rsidRPr="002B7875" w:rsidRDefault="00074DA6" w:rsidP="00074DA6">
      <w:pPr>
        <w:rPr>
          <w:sz w:val="16"/>
          <w:szCs w:val="16"/>
        </w:rPr>
      </w:pPr>
    </w:p>
    <w:p w:rsidR="00074DA6" w:rsidRDefault="00074DA6" w:rsidP="00074DA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будівництва </w:t>
      </w:r>
    </w:p>
    <w:p w:rsidR="00074DA6" w:rsidRDefault="00074DA6" w:rsidP="00074DA6">
      <w:pPr>
        <w:rPr>
          <w:sz w:val="28"/>
          <w:szCs w:val="28"/>
        </w:rPr>
      </w:pPr>
      <w:r>
        <w:rPr>
          <w:sz w:val="28"/>
          <w:szCs w:val="28"/>
        </w:rPr>
        <w:t xml:space="preserve">та житлового забезпечення                                            Борис РАБОТНІК  </w:t>
      </w:r>
    </w:p>
    <w:p w:rsidR="00074DA6" w:rsidRDefault="00074DA6" w:rsidP="00074DA6">
      <w:pPr>
        <w:rPr>
          <w:sz w:val="28"/>
          <w:szCs w:val="28"/>
        </w:rPr>
      </w:pPr>
    </w:p>
    <w:p w:rsidR="00074DA6" w:rsidRPr="002B7875" w:rsidRDefault="00074DA6" w:rsidP="00074DA6">
      <w:pPr>
        <w:rPr>
          <w:sz w:val="28"/>
          <w:szCs w:val="28"/>
        </w:rPr>
      </w:pPr>
      <w:r w:rsidRPr="002B7875">
        <w:rPr>
          <w:sz w:val="28"/>
          <w:szCs w:val="28"/>
        </w:rPr>
        <w:t xml:space="preserve">Постійна комісія Київської </w:t>
      </w:r>
    </w:p>
    <w:p w:rsidR="00074DA6" w:rsidRDefault="00074DA6" w:rsidP="00074DA6">
      <w:pPr>
        <w:rPr>
          <w:sz w:val="28"/>
          <w:szCs w:val="28"/>
        </w:rPr>
      </w:pPr>
      <w:r w:rsidRPr="002B7875">
        <w:rPr>
          <w:sz w:val="28"/>
          <w:szCs w:val="28"/>
        </w:rPr>
        <w:t>міської ради з питань житлово-</w:t>
      </w:r>
    </w:p>
    <w:p w:rsidR="00074DA6" w:rsidRDefault="00074DA6" w:rsidP="00074DA6">
      <w:pPr>
        <w:rPr>
          <w:sz w:val="28"/>
          <w:szCs w:val="28"/>
        </w:rPr>
      </w:pPr>
      <w:r w:rsidRPr="002B7875">
        <w:rPr>
          <w:sz w:val="28"/>
          <w:szCs w:val="28"/>
        </w:rPr>
        <w:t>комунального господарства та</w:t>
      </w:r>
    </w:p>
    <w:p w:rsidR="00074DA6" w:rsidRDefault="00074DA6" w:rsidP="00074DA6">
      <w:pPr>
        <w:rPr>
          <w:sz w:val="28"/>
          <w:szCs w:val="28"/>
        </w:rPr>
      </w:pPr>
      <w:r w:rsidRPr="002B7875">
        <w:rPr>
          <w:sz w:val="28"/>
          <w:szCs w:val="28"/>
        </w:rPr>
        <w:t xml:space="preserve">паливно-енергетичного </w:t>
      </w:r>
    </w:p>
    <w:p w:rsidR="00074DA6" w:rsidRDefault="00074DA6" w:rsidP="00074DA6">
      <w:pPr>
        <w:rPr>
          <w:sz w:val="28"/>
          <w:szCs w:val="28"/>
        </w:rPr>
      </w:pPr>
      <w:r w:rsidRPr="002B7875">
        <w:rPr>
          <w:sz w:val="28"/>
          <w:szCs w:val="28"/>
        </w:rPr>
        <w:t>комплексу</w:t>
      </w:r>
    </w:p>
    <w:p w:rsidR="00074DA6" w:rsidRDefault="00074DA6" w:rsidP="00074DA6">
      <w:pPr>
        <w:tabs>
          <w:tab w:val="left" w:pos="6195"/>
        </w:tabs>
        <w:rPr>
          <w:sz w:val="28"/>
          <w:szCs w:val="28"/>
        </w:rPr>
      </w:pPr>
      <w:r w:rsidRPr="002B7875">
        <w:rPr>
          <w:sz w:val="28"/>
          <w:szCs w:val="28"/>
        </w:rPr>
        <w:t xml:space="preserve">Голова постійної комісії </w:t>
      </w:r>
      <w:r>
        <w:rPr>
          <w:sz w:val="28"/>
          <w:szCs w:val="28"/>
        </w:rPr>
        <w:tab/>
      </w:r>
      <w:r w:rsidRPr="002B7875">
        <w:rPr>
          <w:sz w:val="28"/>
          <w:szCs w:val="28"/>
        </w:rPr>
        <w:tab/>
      </w:r>
      <w:r w:rsidRPr="002B7875">
        <w:rPr>
          <w:sz w:val="28"/>
          <w:szCs w:val="28"/>
          <w:lang w:val="ru-RU"/>
        </w:rPr>
        <w:t xml:space="preserve">   </w:t>
      </w:r>
      <w:r w:rsidRPr="002B7875">
        <w:rPr>
          <w:sz w:val="28"/>
          <w:szCs w:val="28"/>
        </w:rPr>
        <w:t>Олександр БРОДСЬКИЙ</w:t>
      </w:r>
    </w:p>
    <w:p w:rsidR="00074DA6" w:rsidRDefault="00074DA6" w:rsidP="00074DA6">
      <w:pPr>
        <w:tabs>
          <w:tab w:val="left" w:pos="6195"/>
        </w:tabs>
        <w:rPr>
          <w:sz w:val="28"/>
          <w:szCs w:val="28"/>
        </w:rPr>
      </w:pPr>
      <w:r w:rsidRPr="002B7875">
        <w:rPr>
          <w:sz w:val="28"/>
          <w:szCs w:val="28"/>
        </w:rPr>
        <w:t xml:space="preserve"> </w:t>
      </w:r>
    </w:p>
    <w:p w:rsidR="00074DA6" w:rsidRDefault="00074DA6" w:rsidP="00074DA6">
      <w:pPr>
        <w:tabs>
          <w:tab w:val="left" w:pos="6675"/>
        </w:tabs>
        <w:rPr>
          <w:sz w:val="28"/>
          <w:szCs w:val="28"/>
        </w:rPr>
      </w:pPr>
      <w:r w:rsidRPr="002B7875">
        <w:rPr>
          <w:sz w:val="28"/>
          <w:szCs w:val="28"/>
        </w:rPr>
        <w:t xml:space="preserve">Секретар постійної комісії  </w:t>
      </w:r>
      <w:r>
        <w:rPr>
          <w:sz w:val="28"/>
          <w:szCs w:val="28"/>
        </w:rPr>
        <w:tab/>
      </w:r>
      <w:r w:rsidRPr="002B7875">
        <w:rPr>
          <w:sz w:val="28"/>
          <w:szCs w:val="28"/>
        </w:rPr>
        <w:t>Тарас КРИВОРУЧКО</w:t>
      </w:r>
    </w:p>
    <w:p w:rsidR="00074DA6" w:rsidRPr="00A577E9" w:rsidRDefault="00074DA6" w:rsidP="00074DA6">
      <w:pPr>
        <w:tabs>
          <w:tab w:val="left" w:pos="6675"/>
        </w:tabs>
        <w:rPr>
          <w:sz w:val="28"/>
          <w:szCs w:val="28"/>
        </w:rPr>
      </w:pPr>
      <w:r w:rsidRPr="002B7875">
        <w:rPr>
          <w:sz w:val="28"/>
          <w:szCs w:val="28"/>
        </w:rPr>
        <w:t xml:space="preserve"> </w:t>
      </w:r>
    </w:p>
    <w:p w:rsidR="00074DA6" w:rsidRPr="00A577E9" w:rsidRDefault="00074DA6" w:rsidP="00074DA6">
      <w:pPr>
        <w:ind w:right="4720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 xml:space="preserve">Постійна комісія Київської </w:t>
      </w:r>
    </w:p>
    <w:p w:rsidR="00074DA6" w:rsidRPr="00A577E9" w:rsidRDefault="00074DA6" w:rsidP="00074DA6">
      <w:pPr>
        <w:ind w:right="4720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 xml:space="preserve">міської ради з питань архітектури, </w:t>
      </w:r>
    </w:p>
    <w:p w:rsidR="00074DA6" w:rsidRPr="00A577E9" w:rsidRDefault="00074DA6" w:rsidP="00074DA6">
      <w:pPr>
        <w:ind w:right="4720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>містобудування та земельних відносин</w:t>
      </w:r>
    </w:p>
    <w:p w:rsidR="00074DA6" w:rsidRPr="002B7875" w:rsidRDefault="00074DA6" w:rsidP="00074DA6">
      <w:pPr>
        <w:ind w:right="4720"/>
        <w:rPr>
          <w:color w:val="000000"/>
          <w:sz w:val="16"/>
          <w:szCs w:val="16"/>
          <w:lang w:eastAsia="uk-UA" w:bidi="uk-UA"/>
        </w:rPr>
      </w:pPr>
    </w:p>
    <w:p w:rsidR="00074DA6" w:rsidRPr="00A577E9" w:rsidRDefault="00074DA6" w:rsidP="00074DA6">
      <w:pPr>
        <w:tabs>
          <w:tab w:val="left" w:pos="5985"/>
        </w:tabs>
        <w:ind w:right="-1"/>
        <w:rPr>
          <w:color w:val="000000"/>
          <w:sz w:val="28"/>
          <w:szCs w:val="28"/>
          <w:lang w:eastAsia="uk-UA" w:bidi="uk-UA"/>
        </w:rPr>
      </w:pPr>
      <w:r w:rsidRPr="00A577E9">
        <w:rPr>
          <w:color w:val="000000"/>
          <w:sz w:val="28"/>
          <w:szCs w:val="28"/>
          <w:lang w:eastAsia="uk-UA" w:bidi="uk-UA"/>
        </w:rPr>
        <w:t xml:space="preserve">Голова постійної комісії   </w:t>
      </w:r>
      <w:r>
        <w:rPr>
          <w:color w:val="000000"/>
          <w:sz w:val="28"/>
          <w:szCs w:val="28"/>
          <w:lang w:eastAsia="uk-UA" w:bidi="uk-UA"/>
        </w:rPr>
        <w:tab/>
        <w:t xml:space="preserve">      </w:t>
      </w:r>
      <w:r w:rsidRPr="00A577E9">
        <w:rPr>
          <w:color w:val="000000"/>
          <w:sz w:val="28"/>
          <w:szCs w:val="28"/>
          <w:lang w:eastAsia="uk-UA" w:bidi="uk-UA"/>
        </w:rPr>
        <w:t>Михайло ТЕРЕНТЬЄВ</w:t>
      </w:r>
    </w:p>
    <w:p w:rsidR="00074DA6" w:rsidRPr="002B7875" w:rsidRDefault="00074DA6" w:rsidP="00074DA6">
      <w:pPr>
        <w:rPr>
          <w:sz w:val="16"/>
          <w:szCs w:val="16"/>
        </w:rPr>
      </w:pPr>
    </w:p>
    <w:p w:rsidR="00074DA6" w:rsidRPr="00A577E9" w:rsidRDefault="00074DA6" w:rsidP="00074DA6">
      <w:pPr>
        <w:rPr>
          <w:sz w:val="28"/>
          <w:szCs w:val="28"/>
        </w:rPr>
      </w:pPr>
      <w:r w:rsidRPr="00A577E9">
        <w:rPr>
          <w:sz w:val="28"/>
          <w:szCs w:val="28"/>
        </w:rPr>
        <w:t xml:space="preserve">Секретар постійної комісії </w:t>
      </w:r>
      <w:r w:rsidRPr="00A577E9">
        <w:rPr>
          <w:sz w:val="28"/>
          <w:szCs w:val="28"/>
        </w:rPr>
        <w:tab/>
      </w:r>
      <w:r w:rsidRPr="00A577E9">
        <w:rPr>
          <w:sz w:val="28"/>
          <w:szCs w:val="28"/>
        </w:rPr>
        <w:tab/>
      </w:r>
      <w:r w:rsidRPr="00A577E9">
        <w:rPr>
          <w:sz w:val="28"/>
          <w:szCs w:val="28"/>
        </w:rPr>
        <w:tab/>
      </w:r>
      <w:r w:rsidRPr="00A577E9">
        <w:rPr>
          <w:sz w:val="28"/>
          <w:szCs w:val="28"/>
        </w:rPr>
        <w:tab/>
      </w:r>
      <w:r w:rsidRPr="00A577E9">
        <w:rPr>
          <w:sz w:val="28"/>
          <w:szCs w:val="28"/>
        </w:rPr>
        <w:tab/>
        <w:t xml:space="preserve"> Юрій ФЕДОРЕНКО</w:t>
      </w:r>
    </w:p>
    <w:p w:rsidR="00074DA6" w:rsidRPr="002B7875" w:rsidRDefault="00074DA6" w:rsidP="00074DA6">
      <w:pPr>
        <w:rPr>
          <w:sz w:val="16"/>
          <w:szCs w:val="16"/>
        </w:rPr>
      </w:pPr>
      <w:r w:rsidRPr="00A577E9">
        <w:rPr>
          <w:sz w:val="28"/>
          <w:szCs w:val="28"/>
        </w:rPr>
        <w:t xml:space="preserve"> </w:t>
      </w:r>
    </w:p>
    <w:p w:rsidR="00074DA6" w:rsidRDefault="00074DA6" w:rsidP="00074DA6">
      <w:pPr>
        <w:ind w:right="4720"/>
        <w:rPr>
          <w:color w:val="000000"/>
          <w:sz w:val="28"/>
          <w:szCs w:val="28"/>
          <w:lang w:eastAsia="uk-UA" w:bidi="uk-UA"/>
        </w:rPr>
      </w:pPr>
    </w:p>
    <w:p w:rsidR="00074DA6" w:rsidRDefault="00074DA6" w:rsidP="00074DA6">
      <w:pPr>
        <w:ind w:right="4720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Постійна комісія К</w:t>
      </w:r>
      <w:r w:rsidRPr="00A36656">
        <w:rPr>
          <w:color w:val="000000"/>
          <w:sz w:val="28"/>
          <w:szCs w:val="28"/>
          <w:lang w:eastAsia="uk-UA" w:bidi="uk-UA"/>
        </w:rPr>
        <w:t>иївської міської ради з питань бюджету та соціально-економічного розвитку</w:t>
      </w:r>
    </w:p>
    <w:p w:rsidR="00074DA6" w:rsidRPr="002B7875" w:rsidRDefault="00074DA6" w:rsidP="00074DA6">
      <w:pPr>
        <w:ind w:right="4720"/>
        <w:rPr>
          <w:color w:val="000000"/>
          <w:sz w:val="16"/>
          <w:szCs w:val="16"/>
          <w:lang w:eastAsia="uk-UA" w:bidi="uk-UA"/>
        </w:rPr>
      </w:pPr>
    </w:p>
    <w:p w:rsidR="00074DA6" w:rsidRPr="00A36656" w:rsidRDefault="00074DA6" w:rsidP="00074DA6">
      <w:pPr>
        <w:tabs>
          <w:tab w:val="left" w:pos="6375"/>
        </w:tabs>
        <w:ind w:right="-7"/>
        <w:rPr>
          <w:color w:val="000000"/>
          <w:sz w:val="28"/>
          <w:szCs w:val="28"/>
          <w:lang w:eastAsia="uk-UA" w:bidi="uk-UA"/>
        </w:rPr>
      </w:pPr>
      <w:r w:rsidRPr="00A36656">
        <w:rPr>
          <w:color w:val="000000"/>
          <w:sz w:val="28"/>
          <w:szCs w:val="28"/>
          <w:lang w:eastAsia="uk-UA" w:bidi="uk-UA"/>
        </w:rPr>
        <w:t xml:space="preserve">Голова постійної комісії   </w:t>
      </w:r>
      <w:r>
        <w:rPr>
          <w:color w:val="000000"/>
          <w:sz w:val="28"/>
          <w:szCs w:val="28"/>
          <w:lang w:eastAsia="uk-UA" w:bidi="uk-UA"/>
        </w:rPr>
        <w:tab/>
      </w:r>
      <w:r w:rsidR="00A31E2E">
        <w:rPr>
          <w:color w:val="000000"/>
          <w:sz w:val="28"/>
          <w:szCs w:val="28"/>
          <w:lang w:eastAsia="uk-UA" w:bidi="uk-UA"/>
        </w:rPr>
        <w:t>А</w:t>
      </w:r>
      <w:r w:rsidRPr="00A36656">
        <w:rPr>
          <w:color w:val="000000"/>
          <w:sz w:val="28"/>
          <w:szCs w:val="28"/>
          <w:lang w:eastAsia="uk-UA" w:bidi="uk-UA"/>
        </w:rPr>
        <w:t xml:space="preserve">ндрій ВІТРЕНКО </w:t>
      </w:r>
    </w:p>
    <w:p w:rsidR="00074DA6" w:rsidRPr="002B7875" w:rsidRDefault="00074DA6" w:rsidP="00074DA6">
      <w:pPr>
        <w:rPr>
          <w:sz w:val="16"/>
          <w:szCs w:val="16"/>
        </w:rPr>
      </w:pPr>
    </w:p>
    <w:p w:rsidR="00074DA6" w:rsidRDefault="00074DA6" w:rsidP="00074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rPr>
          <w:sz w:val="28"/>
          <w:szCs w:val="28"/>
        </w:rPr>
      </w:pPr>
      <w:r w:rsidRPr="00A36656">
        <w:rPr>
          <w:sz w:val="28"/>
          <w:szCs w:val="28"/>
        </w:rPr>
        <w:t xml:space="preserve">Секретар постійної комісії </w:t>
      </w:r>
      <w:r w:rsidRPr="00A366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A31E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A5FE6">
        <w:rPr>
          <w:sz w:val="28"/>
          <w:szCs w:val="28"/>
        </w:rPr>
        <w:t xml:space="preserve">Владислав АНДРОНОВ </w:t>
      </w:r>
    </w:p>
    <w:p w:rsidR="00074DA6" w:rsidRDefault="00074DA6" w:rsidP="00074DA6">
      <w:pPr>
        <w:rPr>
          <w:sz w:val="16"/>
          <w:szCs w:val="16"/>
        </w:rPr>
      </w:pPr>
    </w:p>
    <w:p w:rsidR="00074DA6" w:rsidRDefault="00074DA6" w:rsidP="00074DA6">
      <w:pPr>
        <w:rPr>
          <w:sz w:val="16"/>
          <w:szCs w:val="16"/>
        </w:rPr>
      </w:pPr>
    </w:p>
    <w:p w:rsidR="00A31E2E" w:rsidRDefault="00074DA6" w:rsidP="00074DA6">
      <w:pPr>
        <w:rPr>
          <w:sz w:val="28"/>
          <w:szCs w:val="28"/>
        </w:rPr>
      </w:pPr>
      <w:r w:rsidRPr="00A577E9">
        <w:rPr>
          <w:sz w:val="28"/>
          <w:szCs w:val="28"/>
        </w:rPr>
        <w:t>В</w:t>
      </w:r>
      <w:r w:rsidR="00A31E2E">
        <w:rPr>
          <w:sz w:val="28"/>
          <w:szCs w:val="28"/>
        </w:rPr>
        <w:t>.</w:t>
      </w:r>
      <w:r w:rsidRPr="00A577E9">
        <w:rPr>
          <w:sz w:val="28"/>
          <w:szCs w:val="28"/>
        </w:rPr>
        <w:t xml:space="preserve"> о</w:t>
      </w:r>
      <w:r w:rsidR="00A31E2E">
        <w:rPr>
          <w:sz w:val="28"/>
          <w:szCs w:val="28"/>
        </w:rPr>
        <w:t xml:space="preserve">. </w:t>
      </w:r>
      <w:r w:rsidRPr="00A577E9">
        <w:rPr>
          <w:sz w:val="28"/>
          <w:szCs w:val="28"/>
        </w:rPr>
        <w:t>начальника управління</w:t>
      </w:r>
      <w:r w:rsidR="00A31E2E">
        <w:rPr>
          <w:sz w:val="28"/>
          <w:szCs w:val="28"/>
        </w:rPr>
        <w:t xml:space="preserve"> </w:t>
      </w:r>
      <w:r w:rsidRPr="00A577E9">
        <w:rPr>
          <w:sz w:val="28"/>
          <w:szCs w:val="28"/>
        </w:rPr>
        <w:t xml:space="preserve"> правового</w:t>
      </w:r>
    </w:p>
    <w:p w:rsidR="00074DA6" w:rsidRPr="00A577E9" w:rsidRDefault="00074DA6" w:rsidP="00074DA6">
      <w:pPr>
        <w:rPr>
          <w:sz w:val="28"/>
          <w:szCs w:val="28"/>
        </w:rPr>
      </w:pPr>
      <w:r w:rsidRPr="00A577E9">
        <w:rPr>
          <w:sz w:val="28"/>
          <w:szCs w:val="28"/>
        </w:rPr>
        <w:t xml:space="preserve">забезпечення діяльності Київради </w:t>
      </w:r>
      <w:r w:rsidRPr="00A577E9">
        <w:rPr>
          <w:sz w:val="28"/>
          <w:szCs w:val="28"/>
        </w:rPr>
        <w:tab/>
      </w:r>
      <w:r w:rsidRPr="00A577E9">
        <w:rPr>
          <w:sz w:val="28"/>
          <w:szCs w:val="28"/>
        </w:rPr>
        <w:tab/>
      </w:r>
      <w:r w:rsidRPr="00A577E9">
        <w:rPr>
          <w:sz w:val="28"/>
          <w:szCs w:val="28"/>
        </w:rPr>
        <w:tab/>
      </w:r>
      <w:r w:rsidR="00A31E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A577E9">
        <w:rPr>
          <w:sz w:val="28"/>
          <w:szCs w:val="28"/>
        </w:rPr>
        <w:t>Валентина ПОЛОЖИШНИК</w:t>
      </w:r>
    </w:p>
    <w:p w:rsidR="00074DA6" w:rsidRDefault="00074DA6" w:rsidP="00554AD6">
      <w:pPr>
        <w:rPr>
          <w:rFonts w:asciiTheme="minorHAnsi" w:eastAsiaTheme="minorEastAsia" w:hAnsiTheme="minorHAnsi" w:cstheme="minorBidi"/>
          <w:sz w:val="28"/>
          <w:szCs w:val="28"/>
        </w:rPr>
      </w:pPr>
    </w:p>
    <w:p w:rsidR="00554AD6" w:rsidRDefault="00554AD6" w:rsidP="00554AD6">
      <w:pPr>
        <w:rPr>
          <w:sz w:val="28"/>
          <w:szCs w:val="28"/>
        </w:rPr>
      </w:pPr>
    </w:p>
    <w:sectPr w:rsidR="00554AD6" w:rsidSect="00074DA6">
      <w:pgSz w:w="11900" w:h="16840"/>
      <w:pgMar w:top="851" w:right="567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1025218"/>
    <w:multiLevelType w:val="multilevel"/>
    <w:tmpl w:val="70BC6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E6E54"/>
    <w:multiLevelType w:val="multilevel"/>
    <w:tmpl w:val="D0722AF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9B72A6"/>
    <w:multiLevelType w:val="multilevel"/>
    <w:tmpl w:val="481A7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4159E"/>
    <w:multiLevelType w:val="hybridMultilevel"/>
    <w:tmpl w:val="8E3AEA06"/>
    <w:lvl w:ilvl="0" w:tplc="FABC9A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EC0CCA"/>
    <w:multiLevelType w:val="hybridMultilevel"/>
    <w:tmpl w:val="07E64E60"/>
    <w:lvl w:ilvl="0" w:tplc="0AFA5E24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0FF1D60"/>
    <w:multiLevelType w:val="hybridMultilevel"/>
    <w:tmpl w:val="6BE83B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42C8C"/>
    <w:multiLevelType w:val="hybridMultilevel"/>
    <w:tmpl w:val="4630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9573EE"/>
    <w:multiLevelType w:val="hybridMultilevel"/>
    <w:tmpl w:val="99EC896C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0676C3"/>
    <w:multiLevelType w:val="hybridMultilevel"/>
    <w:tmpl w:val="FCD28E94"/>
    <w:lvl w:ilvl="0" w:tplc="5E9844C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C0DC1"/>
    <w:multiLevelType w:val="multilevel"/>
    <w:tmpl w:val="88CA11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22222"/>
      </w:rPr>
    </w:lvl>
  </w:abstractNum>
  <w:abstractNum w:abstractNumId="11" w15:restartNumberingAfterBreak="0">
    <w:nsid w:val="6B7B1765"/>
    <w:multiLevelType w:val="hybridMultilevel"/>
    <w:tmpl w:val="1288362C"/>
    <w:lvl w:ilvl="0" w:tplc="6E3EC132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 w15:restartNumberingAfterBreak="0">
    <w:nsid w:val="760E419F"/>
    <w:multiLevelType w:val="hybridMultilevel"/>
    <w:tmpl w:val="EC16CE58"/>
    <w:lvl w:ilvl="0" w:tplc="A59A708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A7832AE"/>
    <w:multiLevelType w:val="hybridMultilevel"/>
    <w:tmpl w:val="F14C8B4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F60ACE"/>
    <w:multiLevelType w:val="multilevel"/>
    <w:tmpl w:val="5F52210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79"/>
    <w:rsid w:val="000036B1"/>
    <w:rsid w:val="00007ED6"/>
    <w:rsid w:val="0001464E"/>
    <w:rsid w:val="000314F2"/>
    <w:rsid w:val="000317AB"/>
    <w:rsid w:val="00036AED"/>
    <w:rsid w:val="00043B62"/>
    <w:rsid w:val="0004457D"/>
    <w:rsid w:val="00046AB3"/>
    <w:rsid w:val="00055BBF"/>
    <w:rsid w:val="00064767"/>
    <w:rsid w:val="00074056"/>
    <w:rsid w:val="00074DA6"/>
    <w:rsid w:val="00074DE6"/>
    <w:rsid w:val="000938D1"/>
    <w:rsid w:val="00094D07"/>
    <w:rsid w:val="000A18B1"/>
    <w:rsid w:val="000A3728"/>
    <w:rsid w:val="000B74CE"/>
    <w:rsid w:val="000C5B11"/>
    <w:rsid w:val="000D30BF"/>
    <w:rsid w:val="000E4D38"/>
    <w:rsid w:val="000E7581"/>
    <w:rsid w:val="000F4565"/>
    <w:rsid w:val="000F4D66"/>
    <w:rsid w:val="00102AFC"/>
    <w:rsid w:val="00110026"/>
    <w:rsid w:val="00110A5E"/>
    <w:rsid w:val="00117C6A"/>
    <w:rsid w:val="00121D6F"/>
    <w:rsid w:val="00132BBD"/>
    <w:rsid w:val="00137F36"/>
    <w:rsid w:val="001524B9"/>
    <w:rsid w:val="0016060D"/>
    <w:rsid w:val="001650A0"/>
    <w:rsid w:val="00171534"/>
    <w:rsid w:val="001A0186"/>
    <w:rsid w:val="001A2615"/>
    <w:rsid w:val="001A2AB4"/>
    <w:rsid w:val="001A696F"/>
    <w:rsid w:val="001B2A89"/>
    <w:rsid w:val="001B3F01"/>
    <w:rsid w:val="001B58C1"/>
    <w:rsid w:val="001B5A7B"/>
    <w:rsid w:val="001D01D5"/>
    <w:rsid w:val="001D37F7"/>
    <w:rsid w:val="001D6124"/>
    <w:rsid w:val="001E0F5E"/>
    <w:rsid w:val="001E6349"/>
    <w:rsid w:val="001E7927"/>
    <w:rsid w:val="001F039C"/>
    <w:rsid w:val="001F3ACE"/>
    <w:rsid w:val="001F4DAE"/>
    <w:rsid w:val="00212D5B"/>
    <w:rsid w:val="00216349"/>
    <w:rsid w:val="00226D8C"/>
    <w:rsid w:val="00232961"/>
    <w:rsid w:val="00240B7F"/>
    <w:rsid w:val="00240FF8"/>
    <w:rsid w:val="00251CB5"/>
    <w:rsid w:val="00263C00"/>
    <w:rsid w:val="002678F6"/>
    <w:rsid w:val="0027515E"/>
    <w:rsid w:val="00277E13"/>
    <w:rsid w:val="00295A86"/>
    <w:rsid w:val="002A1644"/>
    <w:rsid w:val="002A653E"/>
    <w:rsid w:val="002B4556"/>
    <w:rsid w:val="002B7875"/>
    <w:rsid w:val="002D10FE"/>
    <w:rsid w:val="002E22E2"/>
    <w:rsid w:val="002E4FC9"/>
    <w:rsid w:val="002F2932"/>
    <w:rsid w:val="0030012D"/>
    <w:rsid w:val="00305924"/>
    <w:rsid w:val="0030701C"/>
    <w:rsid w:val="00311C79"/>
    <w:rsid w:val="003210BB"/>
    <w:rsid w:val="003212F4"/>
    <w:rsid w:val="003466B2"/>
    <w:rsid w:val="00352A59"/>
    <w:rsid w:val="00360F14"/>
    <w:rsid w:val="003670FC"/>
    <w:rsid w:val="003843F4"/>
    <w:rsid w:val="00386C2B"/>
    <w:rsid w:val="003B1CD1"/>
    <w:rsid w:val="003B55B7"/>
    <w:rsid w:val="003C08C1"/>
    <w:rsid w:val="003C278B"/>
    <w:rsid w:val="003D639D"/>
    <w:rsid w:val="003F0428"/>
    <w:rsid w:val="003F31D1"/>
    <w:rsid w:val="003F7626"/>
    <w:rsid w:val="00403566"/>
    <w:rsid w:val="00416B72"/>
    <w:rsid w:val="00426CF0"/>
    <w:rsid w:val="00435E98"/>
    <w:rsid w:val="004435D7"/>
    <w:rsid w:val="00443BFC"/>
    <w:rsid w:val="00445EF5"/>
    <w:rsid w:val="004629BB"/>
    <w:rsid w:val="00463A55"/>
    <w:rsid w:val="00465B86"/>
    <w:rsid w:val="00481E8A"/>
    <w:rsid w:val="0048443A"/>
    <w:rsid w:val="00494C01"/>
    <w:rsid w:val="004B4B2F"/>
    <w:rsid w:val="004B6E6A"/>
    <w:rsid w:val="004D0308"/>
    <w:rsid w:val="004F0453"/>
    <w:rsid w:val="004F3571"/>
    <w:rsid w:val="00504A6A"/>
    <w:rsid w:val="00520B56"/>
    <w:rsid w:val="00534F77"/>
    <w:rsid w:val="005369D0"/>
    <w:rsid w:val="00554AD6"/>
    <w:rsid w:val="00593EC5"/>
    <w:rsid w:val="005962CF"/>
    <w:rsid w:val="005A6D26"/>
    <w:rsid w:val="005B6D3D"/>
    <w:rsid w:val="005D021F"/>
    <w:rsid w:val="005E21E8"/>
    <w:rsid w:val="005E4991"/>
    <w:rsid w:val="005E69F9"/>
    <w:rsid w:val="005F4A61"/>
    <w:rsid w:val="00636582"/>
    <w:rsid w:val="006405D0"/>
    <w:rsid w:val="00647482"/>
    <w:rsid w:val="00654150"/>
    <w:rsid w:val="006568C0"/>
    <w:rsid w:val="00657239"/>
    <w:rsid w:val="00660BF0"/>
    <w:rsid w:val="0066232B"/>
    <w:rsid w:val="006625AB"/>
    <w:rsid w:val="00662EF4"/>
    <w:rsid w:val="00665C00"/>
    <w:rsid w:val="006707F8"/>
    <w:rsid w:val="00670C64"/>
    <w:rsid w:val="00676CF6"/>
    <w:rsid w:val="006845A2"/>
    <w:rsid w:val="00685A41"/>
    <w:rsid w:val="006A0AC0"/>
    <w:rsid w:val="006B3EA3"/>
    <w:rsid w:val="006C6992"/>
    <w:rsid w:val="006D3233"/>
    <w:rsid w:val="006E11C6"/>
    <w:rsid w:val="006E16C8"/>
    <w:rsid w:val="006E2E89"/>
    <w:rsid w:val="006E4AA0"/>
    <w:rsid w:val="006E5DA3"/>
    <w:rsid w:val="006F5CEA"/>
    <w:rsid w:val="006F7C16"/>
    <w:rsid w:val="00704A32"/>
    <w:rsid w:val="0072661E"/>
    <w:rsid w:val="0072753E"/>
    <w:rsid w:val="0073380C"/>
    <w:rsid w:val="00746B38"/>
    <w:rsid w:val="00752A27"/>
    <w:rsid w:val="00754254"/>
    <w:rsid w:val="007910F8"/>
    <w:rsid w:val="00794FE2"/>
    <w:rsid w:val="007A45B1"/>
    <w:rsid w:val="007B01B6"/>
    <w:rsid w:val="007B11FE"/>
    <w:rsid w:val="007B7956"/>
    <w:rsid w:val="007D5423"/>
    <w:rsid w:val="007F098A"/>
    <w:rsid w:val="007F3FC2"/>
    <w:rsid w:val="008018EA"/>
    <w:rsid w:val="00806783"/>
    <w:rsid w:val="0081134D"/>
    <w:rsid w:val="00815EC0"/>
    <w:rsid w:val="00817C72"/>
    <w:rsid w:val="0084712B"/>
    <w:rsid w:val="00865B9E"/>
    <w:rsid w:val="00867C44"/>
    <w:rsid w:val="008A4666"/>
    <w:rsid w:val="008A4C36"/>
    <w:rsid w:val="008A5816"/>
    <w:rsid w:val="008B180B"/>
    <w:rsid w:val="008D118D"/>
    <w:rsid w:val="008E06A2"/>
    <w:rsid w:val="008E5CF1"/>
    <w:rsid w:val="008E5FC4"/>
    <w:rsid w:val="008F7CD9"/>
    <w:rsid w:val="00906C49"/>
    <w:rsid w:val="00940EDC"/>
    <w:rsid w:val="00942C6A"/>
    <w:rsid w:val="009456F5"/>
    <w:rsid w:val="009531F4"/>
    <w:rsid w:val="0098686C"/>
    <w:rsid w:val="00986B2F"/>
    <w:rsid w:val="0099430D"/>
    <w:rsid w:val="009B50AE"/>
    <w:rsid w:val="009D2907"/>
    <w:rsid w:val="009E1B10"/>
    <w:rsid w:val="009E460F"/>
    <w:rsid w:val="009E52E5"/>
    <w:rsid w:val="00A058DA"/>
    <w:rsid w:val="00A06EC0"/>
    <w:rsid w:val="00A31E2E"/>
    <w:rsid w:val="00A36656"/>
    <w:rsid w:val="00A41448"/>
    <w:rsid w:val="00A50446"/>
    <w:rsid w:val="00A53ABB"/>
    <w:rsid w:val="00A60C47"/>
    <w:rsid w:val="00A611D4"/>
    <w:rsid w:val="00A6524C"/>
    <w:rsid w:val="00A73DFC"/>
    <w:rsid w:val="00A744D2"/>
    <w:rsid w:val="00A90B52"/>
    <w:rsid w:val="00A968F0"/>
    <w:rsid w:val="00AB2C81"/>
    <w:rsid w:val="00AB3A6E"/>
    <w:rsid w:val="00AB5309"/>
    <w:rsid w:val="00AC1744"/>
    <w:rsid w:val="00AC46B6"/>
    <w:rsid w:val="00AC4F9D"/>
    <w:rsid w:val="00AC5EC9"/>
    <w:rsid w:val="00AD48DB"/>
    <w:rsid w:val="00AF0958"/>
    <w:rsid w:val="00B14D27"/>
    <w:rsid w:val="00B212CE"/>
    <w:rsid w:val="00B3276F"/>
    <w:rsid w:val="00B4307B"/>
    <w:rsid w:val="00B47021"/>
    <w:rsid w:val="00B5194C"/>
    <w:rsid w:val="00B74DA8"/>
    <w:rsid w:val="00B93379"/>
    <w:rsid w:val="00B93FAC"/>
    <w:rsid w:val="00B94C68"/>
    <w:rsid w:val="00B96F32"/>
    <w:rsid w:val="00BA3FBA"/>
    <w:rsid w:val="00BA6BFA"/>
    <w:rsid w:val="00BB6158"/>
    <w:rsid w:val="00BB7375"/>
    <w:rsid w:val="00BC6034"/>
    <w:rsid w:val="00BD20CF"/>
    <w:rsid w:val="00BE17D4"/>
    <w:rsid w:val="00BF4193"/>
    <w:rsid w:val="00C03A47"/>
    <w:rsid w:val="00C1071C"/>
    <w:rsid w:val="00C2491E"/>
    <w:rsid w:val="00C27D14"/>
    <w:rsid w:val="00C312BD"/>
    <w:rsid w:val="00C4263A"/>
    <w:rsid w:val="00C46011"/>
    <w:rsid w:val="00C467C0"/>
    <w:rsid w:val="00C476EE"/>
    <w:rsid w:val="00C50A63"/>
    <w:rsid w:val="00C61E39"/>
    <w:rsid w:val="00CA5855"/>
    <w:rsid w:val="00CB3A6B"/>
    <w:rsid w:val="00CC3F99"/>
    <w:rsid w:val="00CC5469"/>
    <w:rsid w:val="00CC563B"/>
    <w:rsid w:val="00CD044B"/>
    <w:rsid w:val="00CD2F57"/>
    <w:rsid w:val="00CD43EF"/>
    <w:rsid w:val="00CD5936"/>
    <w:rsid w:val="00CE1068"/>
    <w:rsid w:val="00CE24F3"/>
    <w:rsid w:val="00CF03AF"/>
    <w:rsid w:val="00CF541D"/>
    <w:rsid w:val="00CF6EC6"/>
    <w:rsid w:val="00D00DAD"/>
    <w:rsid w:val="00D12902"/>
    <w:rsid w:val="00D24942"/>
    <w:rsid w:val="00D2735E"/>
    <w:rsid w:val="00D336E6"/>
    <w:rsid w:val="00D5202B"/>
    <w:rsid w:val="00D558A1"/>
    <w:rsid w:val="00D66B0F"/>
    <w:rsid w:val="00DB2F81"/>
    <w:rsid w:val="00DB3DEE"/>
    <w:rsid w:val="00DC3973"/>
    <w:rsid w:val="00DC522E"/>
    <w:rsid w:val="00DD2B01"/>
    <w:rsid w:val="00DD480E"/>
    <w:rsid w:val="00DD6FE1"/>
    <w:rsid w:val="00E03929"/>
    <w:rsid w:val="00E048F6"/>
    <w:rsid w:val="00E06D5D"/>
    <w:rsid w:val="00E2771A"/>
    <w:rsid w:val="00E27E6F"/>
    <w:rsid w:val="00E30803"/>
    <w:rsid w:val="00E350D3"/>
    <w:rsid w:val="00E35957"/>
    <w:rsid w:val="00E43A4D"/>
    <w:rsid w:val="00E54955"/>
    <w:rsid w:val="00E54C59"/>
    <w:rsid w:val="00E64096"/>
    <w:rsid w:val="00E656EF"/>
    <w:rsid w:val="00E73557"/>
    <w:rsid w:val="00E9276B"/>
    <w:rsid w:val="00E9409D"/>
    <w:rsid w:val="00EA201B"/>
    <w:rsid w:val="00EB2971"/>
    <w:rsid w:val="00EB364F"/>
    <w:rsid w:val="00EC664A"/>
    <w:rsid w:val="00EE7343"/>
    <w:rsid w:val="00EF6AFC"/>
    <w:rsid w:val="00F12270"/>
    <w:rsid w:val="00F20EF4"/>
    <w:rsid w:val="00F25996"/>
    <w:rsid w:val="00F34AEC"/>
    <w:rsid w:val="00F50FCE"/>
    <w:rsid w:val="00F54BAA"/>
    <w:rsid w:val="00F66A3C"/>
    <w:rsid w:val="00F753AB"/>
    <w:rsid w:val="00F9479D"/>
    <w:rsid w:val="00FA1F48"/>
    <w:rsid w:val="00FA5FE6"/>
    <w:rsid w:val="00FB5DEF"/>
    <w:rsid w:val="00FB6FF1"/>
    <w:rsid w:val="00FC01DB"/>
    <w:rsid w:val="00FD09E3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6B7F12-C131-4F94-A6D6-6AFEAC9A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DB"/>
    <w:rPr>
      <w:rFonts w:ascii="Times New Roman" w:hAnsi="Times New Roman"/>
      <w:lang w:val="uk-UA"/>
    </w:rPr>
  </w:style>
  <w:style w:type="paragraph" w:styleId="2">
    <w:name w:val="heading 2"/>
    <w:basedOn w:val="a"/>
    <w:next w:val="a"/>
    <w:qFormat/>
    <w:locked/>
    <w:rsid w:val="00BA3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1A018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C79"/>
    <w:pPr>
      <w:jc w:val="both"/>
    </w:pPr>
    <w:rPr>
      <w:sz w:val="28"/>
    </w:rPr>
  </w:style>
  <w:style w:type="character" w:customStyle="1" w:styleId="a4">
    <w:name w:val="Основний текст Знак"/>
    <w:link w:val="a3"/>
    <w:locked/>
    <w:rsid w:val="00311C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11C79"/>
    <w:pPr>
      <w:ind w:left="708"/>
    </w:pPr>
  </w:style>
  <w:style w:type="paragraph" w:styleId="a5">
    <w:name w:val="Normal (Web)"/>
    <w:basedOn w:val="a"/>
    <w:uiPriority w:val="99"/>
    <w:rsid w:val="00311C7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annotation reference"/>
    <w:semiHidden/>
    <w:rsid w:val="00AC1744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C1744"/>
  </w:style>
  <w:style w:type="character" w:customStyle="1" w:styleId="a8">
    <w:name w:val="Текст примітки Знак"/>
    <w:link w:val="a7"/>
    <w:semiHidden/>
    <w:locked/>
    <w:rsid w:val="00AC17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AC1744"/>
    <w:rPr>
      <w:b/>
      <w:bCs/>
    </w:rPr>
  </w:style>
  <w:style w:type="character" w:customStyle="1" w:styleId="aa">
    <w:name w:val="Тема примітки Знак"/>
    <w:link w:val="a9"/>
    <w:semiHidden/>
    <w:locked/>
    <w:rsid w:val="00AC17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C174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semiHidden/>
    <w:locked/>
    <w:rsid w:val="00AC1744"/>
    <w:rPr>
      <w:rFonts w:ascii="Tahoma" w:hAnsi="Tahoma" w:cs="Tahoma"/>
      <w:sz w:val="16"/>
      <w:szCs w:val="16"/>
      <w:lang w:eastAsia="ru-RU"/>
    </w:rPr>
  </w:style>
  <w:style w:type="paragraph" w:customStyle="1" w:styleId="10">
    <w:name w:val="Рецензия1"/>
    <w:hidden/>
    <w:semiHidden/>
    <w:rsid w:val="00CF541D"/>
    <w:rPr>
      <w:rFonts w:ascii="Times New Roman" w:hAnsi="Times New Roman"/>
      <w:lang w:val="uk-UA"/>
    </w:rPr>
  </w:style>
  <w:style w:type="paragraph" w:styleId="HTML">
    <w:name w:val="HTML Preformatted"/>
    <w:basedOn w:val="a"/>
    <w:link w:val="HTML0"/>
    <w:semiHidden/>
    <w:rsid w:val="0012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ий HTML Знак"/>
    <w:link w:val="HTML"/>
    <w:semiHidden/>
    <w:locked/>
    <w:rsid w:val="00121D6F"/>
    <w:rPr>
      <w:rFonts w:ascii="Courier New" w:hAnsi="Courier New" w:cs="Courier New"/>
      <w:sz w:val="20"/>
      <w:szCs w:val="20"/>
      <w:lang w:eastAsia="uk-UA"/>
    </w:rPr>
  </w:style>
  <w:style w:type="character" w:customStyle="1" w:styleId="30">
    <w:name w:val="Заголовок 3 Знак"/>
    <w:link w:val="3"/>
    <w:locked/>
    <w:rsid w:val="001A0186"/>
    <w:rPr>
      <w:rFonts w:ascii="Calibri Light" w:eastAsia="Calibri" w:hAnsi="Calibri Light"/>
      <w:color w:val="1F4D78"/>
      <w:sz w:val="24"/>
      <w:szCs w:val="24"/>
      <w:lang w:val="ru-RU" w:eastAsia="en-US" w:bidi="ar-SA"/>
    </w:rPr>
  </w:style>
  <w:style w:type="paragraph" w:customStyle="1" w:styleId="11">
    <w:name w:val="Абзац списка1"/>
    <w:basedOn w:val="a"/>
    <w:qFormat/>
    <w:rsid w:val="009E1B10"/>
    <w:pPr>
      <w:ind w:left="720"/>
      <w:contextualSpacing/>
    </w:pPr>
    <w:rPr>
      <w:sz w:val="24"/>
      <w:szCs w:val="24"/>
    </w:rPr>
  </w:style>
  <w:style w:type="paragraph" w:customStyle="1" w:styleId="12">
    <w:name w:val="Без интервала1"/>
    <w:rsid w:val="009E1B10"/>
    <w:rPr>
      <w:rFonts w:eastAsia="Times New Roman"/>
      <w:sz w:val="22"/>
      <w:szCs w:val="22"/>
      <w:lang w:eastAsia="en-US"/>
    </w:rPr>
  </w:style>
  <w:style w:type="paragraph" w:customStyle="1" w:styleId="rvps2">
    <w:name w:val="rvps2"/>
    <w:basedOn w:val="a"/>
    <w:rsid w:val="006E16C8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20">
    <w:name w:val="Основной текст (2)"/>
    <w:basedOn w:val="a0"/>
    <w:rsid w:val="00AC46B6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Candara">
    <w:name w:val="Основной текст (2) + Candara"/>
    <w:aliases w:val="13 pt,Курсив"/>
    <w:basedOn w:val="a0"/>
    <w:rsid w:val="00AC46B6"/>
    <w:rPr>
      <w:rFonts w:ascii="Candara" w:eastAsia="Candara" w:hAnsi="Candara" w:cs="Candar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31">
    <w:name w:val="Основной текст (3)"/>
    <w:basedOn w:val="a0"/>
    <w:rsid w:val="00AC46B6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d">
    <w:name w:val="Table Grid"/>
    <w:basedOn w:val="a1"/>
    <w:uiPriority w:val="59"/>
    <w:locked/>
    <w:rsid w:val="00AC46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AC4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1071C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071C"/>
    <w:pPr>
      <w:widowControl w:val="0"/>
      <w:shd w:val="clear" w:color="auto" w:fill="FFFFFF"/>
      <w:spacing w:after="600" w:line="277" w:lineRule="exact"/>
      <w:jc w:val="center"/>
    </w:pPr>
    <w:rPr>
      <w:rFonts w:eastAsia="Times New Roman"/>
      <w:sz w:val="22"/>
      <w:szCs w:val="22"/>
      <w:lang w:val="ru-RU"/>
    </w:rPr>
  </w:style>
  <w:style w:type="paragraph" w:styleId="ae">
    <w:name w:val="List Paragraph"/>
    <w:basedOn w:val="a"/>
    <w:uiPriority w:val="34"/>
    <w:qFormat/>
    <w:rsid w:val="00EB2971"/>
    <w:pPr>
      <w:ind w:left="720"/>
      <w:contextualSpacing/>
    </w:pPr>
  </w:style>
  <w:style w:type="paragraph" w:customStyle="1" w:styleId="af">
    <w:name w:val="Обычный + полужирный"/>
    <w:aliases w:val="по центру"/>
    <w:basedOn w:val="a"/>
    <w:rsid w:val="00DB2F81"/>
    <w:pPr>
      <w:jc w:val="center"/>
    </w:pPr>
    <w:rPr>
      <w:rFonts w:eastAsia="Times New Roman"/>
      <w:b/>
      <w:sz w:val="24"/>
      <w:szCs w:val="24"/>
    </w:rPr>
  </w:style>
  <w:style w:type="character" w:styleId="af0">
    <w:name w:val="Subtle Emphasis"/>
    <w:basedOn w:val="a0"/>
    <w:uiPriority w:val="19"/>
    <w:qFormat/>
    <w:rsid w:val="007266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EA8C-8A94-446A-B566-1B16A254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3172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Grizli777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Lyubenko</dc:creator>
  <cp:lastModifiedBy>Antonyuk Valentyna</cp:lastModifiedBy>
  <cp:revision>4</cp:revision>
  <cp:lastPrinted>2022-06-28T07:12:00Z</cp:lastPrinted>
  <dcterms:created xsi:type="dcterms:W3CDTF">2022-06-28T07:11:00Z</dcterms:created>
  <dcterms:modified xsi:type="dcterms:W3CDTF">2022-06-28T08:41:00Z</dcterms:modified>
</cp:coreProperties>
</file>