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FD122D" w:rsidRDefault="00FD122D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5E21EF" w:rsidRPr="00164E25" w:rsidRDefault="008B1F93" w:rsidP="005E21EF">
      <w:pPr>
        <w:pStyle w:val="a8"/>
        <w:spacing w:before="0" w:beforeAutospacing="0" w:after="0" w:afterAutospacing="0"/>
        <w:ind w:firstLine="567"/>
        <w:rPr>
          <w:b/>
          <w:color w:val="000000" w:themeColor="text1"/>
          <w:sz w:val="29"/>
          <w:szCs w:val="29"/>
        </w:rPr>
      </w:pPr>
      <w:r w:rsidRPr="001160FA">
        <w:rPr>
          <w:b/>
          <w:color w:val="FF0000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5418E8">
        <w:rPr>
          <w:b/>
          <w:color w:val="FFFFFF" w:themeColor="background1"/>
          <w:sz w:val="29"/>
          <w:szCs w:val="29"/>
        </w:rPr>
        <w:tab/>
      </w:r>
      <w:r w:rsidRPr="00164E25">
        <w:rPr>
          <w:b/>
          <w:color w:val="000000" w:themeColor="text1"/>
          <w:sz w:val="29"/>
          <w:szCs w:val="29"/>
        </w:rPr>
        <w:tab/>
        <w:t>ПРОЄКТ</w:t>
      </w:r>
    </w:p>
    <w:p w:rsidR="00136750" w:rsidRDefault="00136750" w:rsidP="005E21EF">
      <w:pPr>
        <w:pStyle w:val="a8"/>
        <w:spacing w:before="0" w:beforeAutospacing="0" w:after="0" w:afterAutospacing="0"/>
        <w:rPr>
          <w:b/>
          <w:sz w:val="29"/>
          <w:szCs w:val="29"/>
        </w:rPr>
      </w:pPr>
    </w:p>
    <w:p w:rsidR="00003B91" w:rsidRDefault="00003B91" w:rsidP="005E21EF">
      <w:pPr>
        <w:pStyle w:val="a8"/>
        <w:spacing w:before="0" w:beforeAutospacing="0" w:after="0" w:afterAutospacing="0"/>
        <w:rPr>
          <w:b/>
          <w:sz w:val="29"/>
          <w:szCs w:val="29"/>
        </w:rPr>
      </w:pPr>
    </w:p>
    <w:p w:rsidR="004E71E7" w:rsidRPr="004E71E7" w:rsidRDefault="004E71E7" w:rsidP="005E21EF">
      <w:pPr>
        <w:pStyle w:val="a8"/>
        <w:spacing w:before="0" w:beforeAutospacing="0" w:after="0" w:afterAutospacing="0"/>
        <w:rPr>
          <w:b/>
        </w:rPr>
      </w:pP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 внесення змін до рішення Київської</w:t>
      </w: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міської  ради  від  14  грудня  2023 року</w:t>
      </w: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№ 7531/7572 «</w:t>
      </w:r>
      <w:r w:rsidR="00DA2B1A" w:rsidRPr="00B65E5F">
        <w:rPr>
          <w:b/>
          <w:bCs/>
          <w:color w:val="000000" w:themeColor="text1"/>
          <w:sz w:val="28"/>
          <w:szCs w:val="28"/>
        </w:rPr>
        <w:t>Про бюджет міста Києва</w:t>
      </w:r>
    </w:p>
    <w:p w:rsidR="00DA2B1A" w:rsidRPr="00B65E5F" w:rsidRDefault="00DA2B1A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 w:rsidRPr="00B65E5F">
        <w:rPr>
          <w:b/>
          <w:bCs/>
          <w:color w:val="000000" w:themeColor="text1"/>
          <w:sz w:val="28"/>
          <w:szCs w:val="28"/>
        </w:rPr>
        <w:t>на 202</w:t>
      </w:r>
      <w:r w:rsidR="002C33F1" w:rsidRPr="002C33F1">
        <w:rPr>
          <w:b/>
          <w:bCs/>
          <w:color w:val="000000" w:themeColor="text1"/>
          <w:sz w:val="28"/>
          <w:szCs w:val="28"/>
          <w:lang w:val="ru-RU"/>
        </w:rPr>
        <w:t>4</w:t>
      </w:r>
      <w:r w:rsidRPr="00B65E5F">
        <w:rPr>
          <w:b/>
          <w:bCs/>
          <w:color w:val="000000" w:themeColor="text1"/>
          <w:sz w:val="28"/>
          <w:szCs w:val="28"/>
        </w:rPr>
        <w:t xml:space="preserve"> рік</w:t>
      </w:r>
      <w:r w:rsidR="003E25CF">
        <w:rPr>
          <w:b/>
          <w:bCs/>
          <w:color w:val="000000" w:themeColor="text1"/>
          <w:sz w:val="28"/>
          <w:szCs w:val="28"/>
        </w:rPr>
        <w:t>»</w:t>
      </w:r>
    </w:p>
    <w:p w:rsidR="00A462A9" w:rsidRPr="00EA4CDC" w:rsidRDefault="00090355" w:rsidP="00090355">
      <w:pPr>
        <w:pStyle w:val="a8"/>
        <w:spacing w:before="0" w:beforeAutospacing="0" w:after="0" w:afterAutospacing="0"/>
        <w:jc w:val="right"/>
        <w:rPr>
          <w:b/>
          <w:color w:val="FFFFFF" w:themeColor="background1"/>
          <w:sz w:val="29"/>
          <w:szCs w:val="29"/>
        </w:rPr>
      </w:pPr>
      <w:r w:rsidRPr="00EA4CDC">
        <w:rPr>
          <w:b/>
          <w:color w:val="FFFFFF" w:themeColor="background1"/>
          <w:sz w:val="29"/>
          <w:szCs w:val="29"/>
        </w:rPr>
        <w:t>КТ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b/>
          <w:bCs/>
          <w:sz w:val="18"/>
          <w:szCs w:val="18"/>
          <w:u w:val="single"/>
        </w:rPr>
        <w:t>місто Київ, столиця України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sz w:val="16"/>
          <w:szCs w:val="16"/>
        </w:rPr>
        <w:t>(назва адміністративно-територіальної одиниці)</w:t>
      </w:r>
    </w:p>
    <w:p w:rsidR="00CA0F96" w:rsidRPr="00003B91" w:rsidRDefault="00CA0F96" w:rsidP="00CA0F96">
      <w:pPr>
        <w:pStyle w:val="a8"/>
        <w:spacing w:before="0" w:beforeAutospacing="0" w:after="0" w:afterAutospacing="0"/>
        <w:jc w:val="center"/>
        <w:rPr>
          <w:sz w:val="6"/>
          <w:szCs w:val="6"/>
        </w:rPr>
      </w:pP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b/>
          <w:sz w:val="20"/>
          <w:szCs w:val="20"/>
          <w:u w:val="single"/>
        </w:rPr>
        <w:t>2600000000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sz w:val="16"/>
          <w:szCs w:val="16"/>
        </w:rPr>
        <w:t>(код бюджету)</w:t>
      </w:r>
    </w:p>
    <w:p w:rsidR="00A132CD" w:rsidRPr="00003B91" w:rsidRDefault="00A132CD" w:rsidP="00A462A9">
      <w:pPr>
        <w:pStyle w:val="a8"/>
        <w:spacing w:before="0" w:beforeAutospacing="0" w:after="0" w:afterAutospacing="0"/>
        <w:jc w:val="center"/>
        <w:rPr>
          <w:b/>
          <w:bCs/>
          <w:sz w:val="6"/>
          <w:szCs w:val="6"/>
        </w:rPr>
      </w:pPr>
    </w:p>
    <w:p w:rsidR="00A35A48" w:rsidRPr="00A35A48" w:rsidRDefault="00532256" w:rsidP="00003B9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F97">
        <w:rPr>
          <w:rFonts w:ascii="Times New Roman" w:hAnsi="Times New Roman" w:cs="Times New Roman"/>
          <w:sz w:val="28"/>
          <w:szCs w:val="28"/>
        </w:rPr>
        <w:t xml:space="preserve">Керуючись Бюджетним кодексом України, </w:t>
      </w:r>
      <w:r w:rsidR="00C547AD">
        <w:rPr>
          <w:rFonts w:ascii="Times New Roman" w:hAnsi="Times New Roman" w:cs="Times New Roman"/>
          <w:sz w:val="28"/>
          <w:szCs w:val="28"/>
        </w:rPr>
        <w:t>з</w:t>
      </w:r>
      <w:r w:rsidRPr="000D6F97">
        <w:rPr>
          <w:rFonts w:ascii="Times New Roman" w:hAnsi="Times New Roman" w:cs="Times New Roman"/>
          <w:sz w:val="28"/>
          <w:szCs w:val="28"/>
        </w:rPr>
        <w:t>акон</w:t>
      </w:r>
      <w:r w:rsidR="00C547AD">
        <w:rPr>
          <w:rFonts w:ascii="Times New Roman" w:hAnsi="Times New Roman" w:cs="Times New Roman"/>
          <w:sz w:val="28"/>
          <w:szCs w:val="28"/>
        </w:rPr>
        <w:t>ами</w:t>
      </w:r>
      <w:r w:rsidRPr="000D6F9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 w:rsidR="003B5943">
        <w:rPr>
          <w:rFonts w:ascii="Times New Roman" w:hAnsi="Times New Roman" w:cs="Times New Roman"/>
          <w:sz w:val="28"/>
          <w:szCs w:val="28"/>
        </w:rPr>
        <w:t>,</w:t>
      </w:r>
      <w:r w:rsidR="00C547AD">
        <w:rPr>
          <w:rFonts w:ascii="Times New Roman" w:hAnsi="Times New Roman" w:cs="Times New Roman"/>
          <w:sz w:val="28"/>
          <w:szCs w:val="28"/>
        </w:rPr>
        <w:t xml:space="preserve"> «Про столицю України – місто-герой Київ»,</w:t>
      </w:r>
      <w:r w:rsidR="003B5943">
        <w:rPr>
          <w:rFonts w:ascii="Times New Roman" w:hAnsi="Times New Roman" w:cs="Times New Roman"/>
          <w:sz w:val="28"/>
          <w:szCs w:val="28"/>
        </w:rPr>
        <w:t xml:space="preserve"> </w:t>
      </w:r>
      <w:r w:rsidR="003B5943" w:rsidRPr="003B5943">
        <w:rPr>
          <w:rFonts w:ascii="Times New Roman" w:hAnsi="Times New Roman" w:cs="Times New Roman"/>
          <w:sz w:val="28"/>
          <w:szCs w:val="28"/>
        </w:rPr>
        <w:t>Указом Президента України від 24 лютого 2022 року № 64/2022 «Про введення воєнного стану в Україні», затверджен</w:t>
      </w:r>
      <w:r w:rsidR="00954296">
        <w:rPr>
          <w:rFonts w:ascii="Times New Roman" w:hAnsi="Times New Roman" w:cs="Times New Roman"/>
          <w:sz w:val="28"/>
          <w:szCs w:val="28"/>
        </w:rPr>
        <w:t>им</w:t>
      </w:r>
      <w:r w:rsidR="003B5943" w:rsidRPr="003B5943">
        <w:rPr>
          <w:rFonts w:ascii="Times New Roman" w:hAnsi="Times New Roman" w:cs="Times New Roman"/>
          <w:sz w:val="28"/>
          <w:szCs w:val="28"/>
        </w:rPr>
        <w:t xml:space="preserve"> Законом України «Про затвердження Указу Президента України «Про введення воєнного стану в Україні» від 24</w:t>
      </w:r>
      <w:r w:rsidR="00954296">
        <w:rPr>
          <w:rFonts w:ascii="Times New Roman" w:hAnsi="Times New Roman" w:cs="Times New Roman"/>
          <w:sz w:val="28"/>
          <w:szCs w:val="28"/>
        </w:rPr>
        <w:t> </w:t>
      </w:r>
      <w:r w:rsidR="003B5943" w:rsidRPr="003B5943">
        <w:rPr>
          <w:rFonts w:ascii="Times New Roman" w:hAnsi="Times New Roman" w:cs="Times New Roman"/>
          <w:sz w:val="28"/>
          <w:szCs w:val="28"/>
        </w:rPr>
        <w:t>лютого 2022 року № 2102-IX</w:t>
      </w:r>
      <w:r w:rsidR="00585E5B">
        <w:rPr>
          <w:rFonts w:ascii="Times New Roman" w:hAnsi="Times New Roman" w:cs="Times New Roman"/>
          <w:sz w:val="28"/>
          <w:szCs w:val="28"/>
        </w:rPr>
        <w:t>,</w:t>
      </w:r>
      <w:r w:rsidR="003A7527">
        <w:rPr>
          <w:rFonts w:ascii="Times New Roman" w:hAnsi="Times New Roman" w:cs="Times New Roman"/>
          <w:sz w:val="28"/>
          <w:szCs w:val="28"/>
        </w:rPr>
        <w:t xml:space="preserve"> </w:t>
      </w:r>
      <w:r w:rsidR="00A35A48" w:rsidRPr="002A28A5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:rsidR="00A35A48" w:rsidRPr="00A35A48" w:rsidRDefault="00A35A48" w:rsidP="00003B9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E25CF" w:rsidRPr="003E25CF" w:rsidRDefault="003E25CF" w:rsidP="00200FC9">
      <w:pPr>
        <w:pStyle w:val="a8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E25CF">
        <w:rPr>
          <w:sz w:val="28"/>
          <w:szCs w:val="28"/>
        </w:rPr>
        <w:t xml:space="preserve">1. Внести до рішення Київської міської ради </w:t>
      </w:r>
      <w:r w:rsidRPr="003E25CF">
        <w:rPr>
          <w:bCs/>
          <w:color w:val="000000" w:themeColor="text1"/>
          <w:sz w:val="28"/>
          <w:szCs w:val="28"/>
        </w:rPr>
        <w:t>від  14  грудня  2023 року №</w:t>
      </w:r>
      <w:r w:rsidR="00200FC9">
        <w:rPr>
          <w:bCs/>
          <w:color w:val="000000" w:themeColor="text1"/>
          <w:sz w:val="28"/>
          <w:szCs w:val="28"/>
        </w:rPr>
        <w:t> </w:t>
      </w:r>
      <w:r w:rsidRPr="003E25CF">
        <w:rPr>
          <w:bCs/>
          <w:color w:val="000000" w:themeColor="text1"/>
          <w:sz w:val="28"/>
          <w:szCs w:val="28"/>
        </w:rPr>
        <w:t xml:space="preserve"> 7531/7572 «Про бюджет міста Києва на 2024 рік»</w:t>
      </w:r>
      <w:r>
        <w:rPr>
          <w:bCs/>
          <w:color w:val="000000" w:themeColor="text1"/>
          <w:sz w:val="28"/>
          <w:szCs w:val="28"/>
        </w:rPr>
        <w:t xml:space="preserve"> такі зміни:</w:t>
      </w:r>
    </w:p>
    <w:p w:rsidR="003E25CF" w:rsidRPr="003E25CF" w:rsidRDefault="003E25CF" w:rsidP="00003B91">
      <w:pPr>
        <w:pStyle w:val="a8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3E25CF">
        <w:rPr>
          <w:bCs/>
          <w:color w:val="000000" w:themeColor="text1"/>
          <w:sz w:val="28"/>
          <w:szCs w:val="28"/>
        </w:rPr>
        <w:t xml:space="preserve">1.1. </w:t>
      </w:r>
      <w:r>
        <w:rPr>
          <w:bCs/>
          <w:color w:val="000000" w:themeColor="text1"/>
          <w:sz w:val="28"/>
          <w:szCs w:val="28"/>
        </w:rPr>
        <w:t>Пункт 1 викласти в такій редакції:</w:t>
      </w:r>
    </w:p>
    <w:p w:rsidR="00532256" w:rsidRPr="000D6F97" w:rsidRDefault="003E25CF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256" w:rsidRPr="000D6F97">
        <w:rPr>
          <w:rFonts w:ascii="Times New Roman" w:hAnsi="Times New Roman" w:cs="Times New Roman"/>
          <w:sz w:val="28"/>
          <w:szCs w:val="28"/>
        </w:rPr>
        <w:t>1. Визначити на 202</w:t>
      </w:r>
      <w:r w:rsidR="00136750" w:rsidRPr="00CC6DE4">
        <w:rPr>
          <w:rFonts w:ascii="Times New Roman" w:hAnsi="Times New Roman" w:cs="Times New Roman"/>
          <w:sz w:val="28"/>
          <w:szCs w:val="28"/>
        </w:rPr>
        <w:t>4</w:t>
      </w:r>
      <w:r w:rsidR="00532256" w:rsidRPr="000D6F97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034DE6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4D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доходи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сумі </w:t>
      </w:r>
      <w:r w:rsidR="004B672C" w:rsidRPr="004B672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263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84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1624C4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="00623CB7" w:rsidRPr="00623C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, у тому числі доходи загального фонд</w:t>
      </w:r>
      <w:bookmarkStart w:id="0" w:name="_GoBack"/>
      <w:bookmarkEnd w:id="0"/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бюджету міста Києва – 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70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713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810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024FDE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="00623CB7" w:rsidRPr="00623C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гривень та доходи спеціального фонду бюджету міста Києва – </w:t>
      </w:r>
      <w:r w:rsidR="00B7460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550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17C59">
        <w:rPr>
          <w:rFonts w:ascii="Times New Roman" w:eastAsia="Times New Roman" w:hAnsi="Times New Roman" w:cs="Times New Roman"/>
          <w:sz w:val="28"/>
          <w:szCs w:val="28"/>
          <w:lang w:eastAsia="zh-CN"/>
        </w:rPr>
        <w:t>73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17C5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506</w:t>
      </w:r>
      <w:r w:rsidR="00623CB7">
        <w:rPr>
          <w:sz w:val="28"/>
          <w:szCs w:val="28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1 до цього рішення;</w:t>
      </w:r>
    </w:p>
    <w:p w:rsidR="00623CB7" w:rsidRPr="000813F9" w:rsidRDefault="00623CB7" w:rsidP="0000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видатки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сумі 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92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585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831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="000464F2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6D59E6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6D59E6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тому числі видатки загального фонду бюджету міста Києва – 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60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521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3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</w:t>
      </w:r>
      <w:r w:rsidR="00024FDE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024FDE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видатки спеціального фонду бюджету міста Києва </w:t>
      </w:r>
      <w:r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32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470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577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034DE6" w:rsidRPr="00034DE6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повернення кредитів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бюджету міста Києва в сумі </w:t>
      </w:r>
      <w:r w:rsidR="002E2D18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902</w:t>
      </w:r>
      <w:r w:rsidR="00166FC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2E2D18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806</w:t>
      </w:r>
      <w:r w:rsidR="00166FC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2E2D18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98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D03CB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9372A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9372A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тому числі повернення кредитів до загального фонду бюджету міста Києва – </w:t>
      </w:r>
      <w:r w:rsidR="0022549D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902</w:t>
      </w:r>
      <w:r w:rsidR="00166FC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 6</w:t>
      </w:r>
      <w:r w:rsidR="0022549D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="00166FC1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22549D"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>985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повернення кредитів до спеціального фонду бюджету міста Києва </w:t>
      </w:r>
      <w:r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="00166FC1" w:rsidRPr="0022549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180 000</w:t>
      </w:r>
      <w:r w:rsidRPr="002254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гривень;</w:t>
      </w:r>
    </w:p>
    <w:p w:rsidR="00034DE6" w:rsidRPr="0003580F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8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надання кредитів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бюджету міста Києва в сумі </w:t>
      </w:r>
      <w:r w:rsidR="00166FC1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86 560 407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гривень, у тому числі надання кредитів із загального фонду бюджету міста Києва – </w:t>
      </w:r>
      <w:r w:rsidR="00194A7D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86 560 407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 гривень;</w:t>
      </w:r>
    </w:p>
    <w:p w:rsidR="00034DE6" w:rsidRPr="0003580F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8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профіцит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загальним фондом бюджету міста Києва в сумі 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="003540E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008</w:t>
      </w:r>
      <w:r w:rsidR="001624C4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51</w:t>
      </w:r>
      <w:r w:rsidR="00480A8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</w:t>
      </w:r>
      <w:r w:rsidR="00E04791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899</w:t>
      </w:r>
      <w:r w:rsidR="00623CB7" w:rsidRPr="0003580F">
        <w:rPr>
          <w:color w:val="5B9BD5" w:themeColor="accent1"/>
          <w:sz w:val="28"/>
          <w:szCs w:val="28"/>
        </w:rPr>
        <w:t> 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2 до цього рішення;</w:t>
      </w:r>
    </w:p>
    <w:p w:rsidR="00034DE6" w:rsidRPr="0003580F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8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дефіцит 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спеціальним фондом бюджету міста Києва в сумі</w:t>
      </w:r>
      <w:r w:rsidR="00E97679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40E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3540E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514</w:t>
      </w:r>
      <w:r w:rsidR="003540E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11</w:t>
      </w:r>
      <w:r w:rsidR="00480A8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3540EC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071</w:t>
      </w:r>
      <w:r w:rsidR="00493700" w:rsidRPr="0003580F">
        <w:rPr>
          <w:color w:val="5B9BD5" w:themeColor="accent1"/>
          <w:sz w:val="28"/>
          <w:szCs w:val="28"/>
        </w:rPr>
        <w:t> </w:t>
      </w:r>
      <w:r w:rsidR="001624C4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2 до цього рішення;</w:t>
      </w:r>
    </w:p>
    <w:p w:rsidR="00034DE6" w:rsidRPr="0003580F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8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оборотний залишок бюджетних коштів 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бюджету міста Києва в розмірі </w:t>
      </w:r>
      <w:r w:rsidR="008F6FBF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17070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гривн</w:t>
      </w:r>
      <w:r w:rsidR="008F6FBF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становить </w:t>
      </w:r>
      <w:r w:rsidR="005F7606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відсотка видатків загального фонду бюджету міста Києва, визначених цим пунктом;</w:t>
      </w:r>
    </w:p>
    <w:p w:rsidR="00034DE6" w:rsidRPr="0003580F" w:rsidRDefault="00034DE6" w:rsidP="00003B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58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резервний фонд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розмірі </w:t>
      </w:r>
      <w:r w:rsidR="006D59E6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8E03DE">
        <w:rPr>
          <w:rFonts w:ascii="Times New Roman" w:eastAsia="Times New Roman" w:hAnsi="Times New Roman" w:cs="Times New Roman"/>
          <w:sz w:val="28"/>
          <w:szCs w:val="28"/>
          <w:lang w:eastAsia="zh-CN"/>
        </w:rPr>
        <w:t>86</w:t>
      </w:r>
      <w:r w:rsidR="005F7606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416</w:t>
      </w:r>
      <w:r w:rsidR="005F7606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6D59E6" w:rsidRPr="000358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</w:t>
      </w:r>
      <w:r w:rsidR="008E03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67</w:t>
      </w:r>
      <w:r w:rsidR="00493700" w:rsidRPr="0003580F">
        <w:rPr>
          <w:sz w:val="28"/>
          <w:szCs w:val="28"/>
        </w:rPr>
        <w:t xml:space="preserve"> </w:t>
      </w:r>
      <w:r w:rsidR="00E97679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E97679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A106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="00E97679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становить </w:t>
      </w:r>
      <w:r w:rsidR="00816EE8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136750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200FC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відсотка видатків загального фонду бюджету міста Києва, визначених цим пунктом.</w:t>
      </w:r>
      <w:r w:rsidR="003E25CF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60CCE" w:rsidRPr="0003580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2256" w:rsidRPr="0003580F" w:rsidRDefault="003E25CF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80F">
        <w:rPr>
          <w:rFonts w:ascii="Times New Roman" w:hAnsi="Times New Roman" w:cs="Times New Roman"/>
          <w:sz w:val="28"/>
          <w:szCs w:val="28"/>
        </w:rPr>
        <w:t xml:space="preserve">1.2. У пункті </w:t>
      </w:r>
      <w:r w:rsidR="00532256" w:rsidRPr="0003580F">
        <w:rPr>
          <w:rFonts w:ascii="Times New Roman" w:hAnsi="Times New Roman" w:cs="Times New Roman"/>
          <w:sz w:val="28"/>
          <w:szCs w:val="28"/>
        </w:rPr>
        <w:t>5</w:t>
      </w:r>
      <w:r w:rsidRPr="0003580F">
        <w:rPr>
          <w:rFonts w:ascii="Times New Roman" w:hAnsi="Times New Roman" w:cs="Times New Roman"/>
          <w:sz w:val="28"/>
          <w:szCs w:val="28"/>
        </w:rPr>
        <w:t xml:space="preserve"> цифри</w:t>
      </w:r>
      <w:r w:rsidR="00532256" w:rsidRPr="0003580F">
        <w:rPr>
          <w:rFonts w:ascii="Times New Roman" w:hAnsi="Times New Roman" w:cs="Times New Roman"/>
          <w:sz w:val="28"/>
          <w:szCs w:val="28"/>
        </w:rPr>
        <w:t xml:space="preserve"> </w:t>
      </w:r>
      <w:r w:rsidRPr="0003580F">
        <w:rPr>
          <w:rFonts w:ascii="Times New Roman" w:hAnsi="Times New Roman" w:cs="Times New Roman"/>
          <w:sz w:val="28"/>
          <w:szCs w:val="28"/>
        </w:rPr>
        <w:t>«</w:t>
      </w:r>
      <w:r w:rsidR="00871F68" w:rsidRPr="0003580F">
        <w:rPr>
          <w:rFonts w:ascii="Times New Roman" w:hAnsi="Times New Roman" w:cs="Times New Roman"/>
          <w:sz w:val="28"/>
          <w:szCs w:val="28"/>
        </w:rPr>
        <w:t>29 069 581 521</w:t>
      </w:r>
      <w:r w:rsidRPr="0003580F">
        <w:rPr>
          <w:rFonts w:ascii="Times New Roman" w:hAnsi="Times New Roman" w:cs="Times New Roman"/>
          <w:sz w:val="28"/>
          <w:szCs w:val="28"/>
        </w:rPr>
        <w:t>» замінити</w:t>
      </w:r>
      <w:r w:rsidR="002945D1" w:rsidRPr="0003580F">
        <w:rPr>
          <w:rFonts w:ascii="Times New Roman" w:hAnsi="Times New Roman" w:cs="Times New Roman"/>
          <w:sz w:val="28"/>
          <w:szCs w:val="28"/>
        </w:rPr>
        <w:t xml:space="preserve"> на</w:t>
      </w:r>
      <w:r w:rsidRPr="0003580F">
        <w:rPr>
          <w:rFonts w:ascii="Times New Roman" w:hAnsi="Times New Roman" w:cs="Times New Roman"/>
          <w:sz w:val="28"/>
          <w:szCs w:val="28"/>
        </w:rPr>
        <w:t xml:space="preserve"> цифри </w:t>
      </w:r>
      <w:r w:rsidR="00FB7B39" w:rsidRPr="0003580F">
        <w:rPr>
          <w:rFonts w:ascii="Times New Roman" w:hAnsi="Times New Roman" w:cs="Times New Roman"/>
          <w:sz w:val="28"/>
          <w:szCs w:val="28"/>
        </w:rPr>
        <w:t>«</w:t>
      </w:r>
      <w:r w:rsidR="008E03DE">
        <w:rPr>
          <w:rFonts w:ascii="Times New Roman" w:hAnsi="Times New Roman" w:cs="Times New Roman"/>
          <w:sz w:val="28"/>
          <w:szCs w:val="28"/>
        </w:rPr>
        <w:t>32</w:t>
      </w:r>
      <w:r w:rsidR="00FB7B39" w:rsidRPr="0003580F">
        <w:rPr>
          <w:rFonts w:ascii="Times New Roman" w:hAnsi="Times New Roman" w:cs="Times New Roman"/>
          <w:sz w:val="28"/>
          <w:szCs w:val="28"/>
        </w:rPr>
        <w:t> </w:t>
      </w:r>
      <w:r w:rsidR="008E03DE">
        <w:rPr>
          <w:rFonts w:ascii="Times New Roman" w:hAnsi="Times New Roman" w:cs="Times New Roman"/>
          <w:sz w:val="28"/>
          <w:szCs w:val="28"/>
        </w:rPr>
        <w:t>581</w:t>
      </w:r>
      <w:r w:rsidR="00FB7B39" w:rsidRPr="0003580F">
        <w:rPr>
          <w:rFonts w:ascii="Times New Roman" w:hAnsi="Times New Roman" w:cs="Times New Roman"/>
          <w:sz w:val="28"/>
          <w:szCs w:val="28"/>
        </w:rPr>
        <w:t> </w:t>
      </w:r>
      <w:r w:rsidR="008F4178" w:rsidRPr="0003580F">
        <w:rPr>
          <w:rFonts w:ascii="Times New Roman" w:hAnsi="Times New Roman" w:cs="Times New Roman"/>
          <w:sz w:val="28"/>
          <w:szCs w:val="28"/>
        </w:rPr>
        <w:t>5</w:t>
      </w:r>
      <w:r w:rsidR="008E03DE">
        <w:rPr>
          <w:rFonts w:ascii="Times New Roman" w:hAnsi="Times New Roman" w:cs="Times New Roman"/>
          <w:sz w:val="28"/>
          <w:szCs w:val="28"/>
        </w:rPr>
        <w:t>3</w:t>
      </w:r>
      <w:r w:rsidR="00480A8C" w:rsidRPr="0003580F">
        <w:rPr>
          <w:rFonts w:ascii="Times New Roman" w:hAnsi="Times New Roman" w:cs="Times New Roman"/>
          <w:sz w:val="28"/>
          <w:szCs w:val="28"/>
        </w:rPr>
        <w:t>1</w:t>
      </w:r>
      <w:r w:rsidR="00FB7B39" w:rsidRPr="0003580F">
        <w:rPr>
          <w:rFonts w:ascii="Times New Roman" w:hAnsi="Times New Roman" w:cs="Times New Roman"/>
          <w:sz w:val="28"/>
          <w:szCs w:val="28"/>
        </w:rPr>
        <w:t> </w:t>
      </w:r>
      <w:r w:rsidR="008E03DE">
        <w:rPr>
          <w:rFonts w:ascii="Times New Roman" w:hAnsi="Times New Roman" w:cs="Times New Roman"/>
          <w:sz w:val="28"/>
          <w:szCs w:val="28"/>
        </w:rPr>
        <w:t>24</w:t>
      </w:r>
      <w:r w:rsidR="00480A8C" w:rsidRPr="0003580F">
        <w:rPr>
          <w:rFonts w:ascii="Times New Roman" w:hAnsi="Times New Roman" w:cs="Times New Roman"/>
          <w:sz w:val="28"/>
          <w:szCs w:val="28"/>
        </w:rPr>
        <w:t>5</w:t>
      </w:r>
      <w:r w:rsidR="00FB7B39" w:rsidRPr="0003580F">
        <w:rPr>
          <w:rFonts w:ascii="Times New Roman" w:hAnsi="Times New Roman" w:cs="Times New Roman"/>
          <w:sz w:val="28"/>
          <w:szCs w:val="28"/>
        </w:rPr>
        <w:t>»</w:t>
      </w:r>
      <w:r w:rsidR="00532256" w:rsidRPr="0003580F">
        <w:rPr>
          <w:rFonts w:ascii="Times New Roman" w:hAnsi="Times New Roman" w:cs="Times New Roman"/>
          <w:sz w:val="28"/>
          <w:szCs w:val="28"/>
        </w:rPr>
        <w:t>.</w:t>
      </w:r>
    </w:p>
    <w:p w:rsidR="00003B91" w:rsidRDefault="00943D62" w:rsidP="00003B9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03580F">
        <w:rPr>
          <w:sz w:val="28"/>
          <w:szCs w:val="28"/>
          <w:lang w:val="ru-RU"/>
        </w:rPr>
        <w:t xml:space="preserve">1.3. </w:t>
      </w:r>
      <w:r w:rsidR="00003B91">
        <w:rPr>
          <w:sz w:val="28"/>
          <w:szCs w:val="28"/>
          <w:lang w:val="ru-RU"/>
        </w:rPr>
        <w:t>У пункті 19:</w:t>
      </w:r>
    </w:p>
    <w:p w:rsidR="00943D62" w:rsidRPr="0003580F" w:rsidRDefault="00003B91" w:rsidP="00003B91">
      <w:pPr>
        <w:pStyle w:val="a8"/>
        <w:spacing w:before="0" w:beforeAutospacing="0" w:after="0" w:afterAutospacing="0"/>
        <w:ind w:firstLine="709"/>
        <w:jc w:val="both"/>
        <w:rPr>
          <w:sz w:val="29"/>
          <w:szCs w:val="29"/>
        </w:rPr>
      </w:pPr>
      <w:r>
        <w:rPr>
          <w:sz w:val="28"/>
          <w:szCs w:val="28"/>
          <w:lang w:val="ru-RU"/>
        </w:rPr>
        <w:t>1.3.1.</w:t>
      </w:r>
      <w:r w:rsidR="00943D62" w:rsidRPr="0003580F">
        <w:rPr>
          <w:sz w:val="28"/>
          <w:szCs w:val="28"/>
        </w:rPr>
        <w:t>П</w:t>
      </w:r>
      <w:r w:rsidR="00943D62" w:rsidRPr="0003580F">
        <w:rPr>
          <w:sz w:val="29"/>
          <w:szCs w:val="29"/>
        </w:rPr>
        <w:t>ідпункт 19.8 пункту 19 доповнити новими абзацами такого змісту:</w:t>
      </w:r>
    </w:p>
    <w:p w:rsidR="0003580F" w:rsidRPr="00D6671E" w:rsidRDefault="0003580F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1E">
        <w:rPr>
          <w:rFonts w:ascii="Times New Roman" w:hAnsi="Times New Roman" w:cs="Times New Roman"/>
          <w:sz w:val="28"/>
          <w:szCs w:val="28"/>
        </w:rPr>
        <w:t>«</w:t>
      </w:r>
      <w:bookmarkStart w:id="1" w:name="_Hlk161416564"/>
      <w:r w:rsidRPr="00D6671E">
        <w:rPr>
          <w:rFonts w:ascii="Times New Roman" w:hAnsi="Times New Roman" w:cs="Times New Roman"/>
          <w:sz w:val="28"/>
          <w:szCs w:val="28"/>
        </w:rPr>
        <w:t xml:space="preserve">Керуючись постановою Кабінету Міністрів України від 09 листопада 2016 року № 787 «Про видатки на оплату праці працівників місцевих державних адміністрацій» установити, що з 1 січня 2024 року застосовуються </w:t>
      </w:r>
      <w:r>
        <w:rPr>
          <w:rFonts w:ascii="Times New Roman" w:hAnsi="Times New Roman" w:cs="Times New Roman"/>
          <w:sz w:val="28"/>
          <w:szCs w:val="28"/>
        </w:rPr>
        <w:t xml:space="preserve">такі </w:t>
      </w:r>
      <w:r w:rsidRPr="00D6671E">
        <w:rPr>
          <w:rFonts w:ascii="Times New Roman" w:hAnsi="Times New Roman" w:cs="Times New Roman"/>
          <w:sz w:val="28"/>
          <w:szCs w:val="28"/>
        </w:rPr>
        <w:t xml:space="preserve">додаткові коефіцієнти підвищення посадових окладів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6671E">
        <w:rPr>
          <w:rFonts w:ascii="Times New Roman" w:hAnsi="Times New Roman" w:cs="Times New Roman"/>
          <w:sz w:val="28"/>
          <w:szCs w:val="28"/>
        </w:rPr>
        <w:t xml:space="preserve"> посадових окладів, визначених схемою посадових окладів на посадах державної служби з урахуванням сімей і рівнів посад, юрисдикції та типів державних органів у 2024 році, затвердженою постановою Кабінету Міністрів України від 29 грудня 2023 року № 1409</w:t>
      </w:r>
      <w:bookmarkEnd w:id="1"/>
      <w:r w:rsidRPr="00D6671E">
        <w:rPr>
          <w:rFonts w:ascii="Times New Roman" w:hAnsi="Times New Roman" w:cs="Times New Roman"/>
          <w:sz w:val="28"/>
          <w:szCs w:val="28"/>
        </w:rPr>
        <w:t>:</w:t>
      </w:r>
    </w:p>
    <w:p w:rsidR="0003580F" w:rsidRDefault="0003580F" w:rsidP="0000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61416576"/>
      <w:r w:rsidRPr="004E1BFE">
        <w:rPr>
          <w:rFonts w:ascii="Times New Roman" w:hAnsi="Times New Roman" w:cs="Times New Roman"/>
          <w:sz w:val="28"/>
          <w:szCs w:val="28"/>
        </w:rPr>
        <w:t xml:space="preserve">для державних службовців структурних підрозділів виконавчого органу Київської міської ради (Київської міської державної адміністрації)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рівнями посад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II</w:t>
      </w:r>
      <w:r w:rsidRPr="00350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40A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рівнями посад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350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</w:t>
      </w:r>
      <w:r w:rsidRPr="002E4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1,5; </w:t>
      </w:r>
    </w:p>
    <w:p w:rsidR="0003580F" w:rsidRDefault="0003580F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BFE">
        <w:rPr>
          <w:rFonts w:ascii="Times New Roman" w:hAnsi="Times New Roman" w:cs="Times New Roman"/>
          <w:sz w:val="28"/>
          <w:szCs w:val="28"/>
        </w:rPr>
        <w:t xml:space="preserve">для державних службовців </w:t>
      </w:r>
      <w:bookmarkStart w:id="3" w:name="_Hlk161416591"/>
      <w:r w:rsidRPr="004E1BFE">
        <w:rPr>
          <w:rFonts w:ascii="Times New Roman" w:hAnsi="Times New Roman" w:cs="Times New Roman"/>
          <w:sz w:val="28"/>
          <w:szCs w:val="28"/>
        </w:rPr>
        <w:t>районних в місті Києві державних адміністрацій</w:t>
      </w:r>
      <w:bookmarkEnd w:id="3"/>
      <w:r w:rsidRPr="004E1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рівнями посад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III</w:t>
      </w:r>
      <w:r w:rsidRPr="00350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0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4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1,5, за рівнями посад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350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</w:t>
      </w:r>
      <w:r w:rsidRPr="002E4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1,3.</w:t>
      </w:r>
    </w:p>
    <w:p w:rsidR="00943D62" w:rsidRPr="00D6671E" w:rsidRDefault="0003580F" w:rsidP="0000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6F4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Київському міському голові оптимізувати граничну чисельність структурних підрозділів виконавчого органу Київської міської ради (Київської міської державної адміністрації), секретаріату Київської міської ради та районних в місті Києві державних адміністрацій.»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03B91" w:rsidRDefault="00003B91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Доповнити новим підпунктом 19.16:</w:t>
      </w:r>
    </w:p>
    <w:p w:rsidR="00003B91" w:rsidRPr="00003B91" w:rsidRDefault="00003B91" w:rsidP="0000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91">
        <w:rPr>
          <w:rFonts w:ascii="Times New Roman" w:hAnsi="Times New Roman" w:cs="Times New Roman"/>
          <w:sz w:val="28"/>
          <w:szCs w:val="28"/>
        </w:rPr>
        <w:t xml:space="preserve">«19.16. Департаменту фінансів виконавчого органу Київської міської ради (Київської міської державної адміністрації) передати бюджетні призначення за бюджетною програмою 3719820 «Субвенція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цілісності» у вигляді міжбюджетного трансферту (субвенції) з бюджету міста Києва до Державного бюджету України в розмірі </w:t>
      </w:r>
      <w:r w:rsidR="004E71E7">
        <w:rPr>
          <w:rFonts w:ascii="Times New Roman" w:hAnsi="Times New Roman" w:cs="Times New Roman"/>
          <w:sz w:val="28"/>
          <w:szCs w:val="28"/>
        </w:rPr>
        <w:t>3</w:t>
      </w:r>
      <w:r w:rsidRPr="00003B91">
        <w:rPr>
          <w:rFonts w:ascii="Times New Roman" w:hAnsi="Times New Roman" w:cs="Times New Roman"/>
          <w:sz w:val="28"/>
          <w:szCs w:val="28"/>
        </w:rPr>
        <w:t>0 000 000,00 (</w:t>
      </w:r>
      <w:r w:rsidR="004E71E7">
        <w:rPr>
          <w:rFonts w:ascii="Times New Roman" w:hAnsi="Times New Roman" w:cs="Times New Roman"/>
          <w:sz w:val="28"/>
          <w:szCs w:val="28"/>
        </w:rPr>
        <w:t>тридцять</w:t>
      </w:r>
      <w:r w:rsidRPr="00003B91">
        <w:rPr>
          <w:rFonts w:ascii="Times New Roman" w:hAnsi="Times New Roman" w:cs="Times New Roman"/>
          <w:sz w:val="28"/>
          <w:szCs w:val="28"/>
        </w:rPr>
        <w:t xml:space="preserve"> мільйонів) гривень Міністерству </w:t>
      </w:r>
      <w:r w:rsidR="004E71E7">
        <w:rPr>
          <w:rFonts w:ascii="Times New Roman" w:hAnsi="Times New Roman" w:cs="Times New Roman"/>
          <w:sz w:val="28"/>
          <w:szCs w:val="28"/>
        </w:rPr>
        <w:t>оборони</w:t>
      </w:r>
      <w:r w:rsidRPr="00003B91">
        <w:rPr>
          <w:rFonts w:ascii="Times New Roman" w:hAnsi="Times New Roman" w:cs="Times New Roman"/>
          <w:sz w:val="28"/>
          <w:szCs w:val="28"/>
        </w:rPr>
        <w:t xml:space="preserve"> України шляхом перерахування на рахунок з обліку доходів спеціального фонду Державного бюджету України.».</w:t>
      </w:r>
    </w:p>
    <w:p w:rsidR="007C1E7E" w:rsidRPr="009E63E5" w:rsidRDefault="007C1E7E" w:rsidP="00003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154">
        <w:rPr>
          <w:rFonts w:ascii="Times New Roman" w:hAnsi="Times New Roman" w:cs="Times New Roman"/>
          <w:sz w:val="28"/>
          <w:szCs w:val="28"/>
        </w:rPr>
        <w:t>1.</w:t>
      </w:r>
      <w:r w:rsidR="00C22EA1" w:rsidRPr="00E73154">
        <w:rPr>
          <w:rFonts w:ascii="Times New Roman" w:hAnsi="Times New Roman" w:cs="Times New Roman"/>
          <w:sz w:val="28"/>
          <w:szCs w:val="28"/>
        </w:rPr>
        <w:t>4</w:t>
      </w:r>
      <w:r w:rsidRPr="00E73154">
        <w:rPr>
          <w:rFonts w:ascii="Times New Roman" w:hAnsi="Times New Roman" w:cs="Times New Roman"/>
          <w:sz w:val="28"/>
          <w:szCs w:val="28"/>
        </w:rPr>
        <w:t xml:space="preserve">. </w:t>
      </w:r>
      <w:r w:rsidR="009E63E5" w:rsidRPr="00E73154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47289F" w:rsidRPr="00E73154">
        <w:rPr>
          <w:rFonts w:ascii="Times New Roman" w:hAnsi="Times New Roman" w:cs="Times New Roman"/>
          <w:sz w:val="28"/>
          <w:szCs w:val="28"/>
        </w:rPr>
        <w:t xml:space="preserve">1, </w:t>
      </w:r>
      <w:r w:rsidR="009E63E5" w:rsidRPr="00E73154">
        <w:rPr>
          <w:rFonts w:ascii="Times New Roman" w:hAnsi="Times New Roman" w:cs="Times New Roman"/>
          <w:sz w:val="28"/>
          <w:szCs w:val="28"/>
        </w:rPr>
        <w:t>2,</w:t>
      </w:r>
      <w:r w:rsidR="00667CEC" w:rsidRPr="00E73154">
        <w:rPr>
          <w:rFonts w:ascii="Times New Roman" w:hAnsi="Times New Roman" w:cs="Times New Roman"/>
          <w:sz w:val="28"/>
          <w:szCs w:val="28"/>
        </w:rPr>
        <w:t xml:space="preserve"> 3,</w:t>
      </w:r>
      <w:r w:rsidR="0047289F" w:rsidRPr="00E73154">
        <w:rPr>
          <w:rFonts w:ascii="Times New Roman" w:hAnsi="Times New Roman" w:cs="Times New Roman"/>
          <w:sz w:val="28"/>
          <w:szCs w:val="28"/>
        </w:rPr>
        <w:t xml:space="preserve"> </w:t>
      </w:r>
      <w:r w:rsidR="00667CEC" w:rsidRPr="00E73154">
        <w:rPr>
          <w:rFonts w:ascii="Times New Roman" w:hAnsi="Times New Roman" w:cs="Times New Roman"/>
          <w:sz w:val="28"/>
          <w:szCs w:val="28"/>
        </w:rPr>
        <w:t>5,</w:t>
      </w:r>
      <w:r w:rsidR="0047289F" w:rsidRPr="00E73154">
        <w:rPr>
          <w:rFonts w:ascii="Times New Roman" w:hAnsi="Times New Roman" w:cs="Times New Roman"/>
          <w:sz w:val="28"/>
          <w:szCs w:val="28"/>
        </w:rPr>
        <w:t xml:space="preserve"> </w:t>
      </w:r>
      <w:r w:rsidR="009E63E5" w:rsidRPr="00E73154">
        <w:rPr>
          <w:rFonts w:ascii="Times New Roman" w:hAnsi="Times New Roman" w:cs="Times New Roman"/>
          <w:sz w:val="28"/>
          <w:szCs w:val="28"/>
        </w:rPr>
        <w:t>7</w:t>
      </w:r>
      <w:r w:rsidR="00AF7C6F" w:rsidRPr="00E73154">
        <w:rPr>
          <w:rFonts w:ascii="Times New Roman" w:hAnsi="Times New Roman" w:cs="Times New Roman"/>
          <w:sz w:val="28"/>
          <w:szCs w:val="28"/>
        </w:rPr>
        <w:t xml:space="preserve"> </w:t>
      </w:r>
      <w:r w:rsidR="00A41DC5" w:rsidRPr="00E73154">
        <w:rPr>
          <w:rFonts w:ascii="Times New Roman" w:hAnsi="Times New Roman" w:cs="Times New Roman"/>
          <w:sz w:val="28"/>
          <w:szCs w:val="28"/>
        </w:rPr>
        <w:t>у</w:t>
      </w:r>
      <w:r w:rsidR="009E63E5" w:rsidRPr="00E73154">
        <w:rPr>
          <w:rFonts w:ascii="Times New Roman" w:hAnsi="Times New Roman" w:cs="Times New Roman"/>
          <w:sz w:val="28"/>
          <w:szCs w:val="28"/>
        </w:rPr>
        <w:t xml:space="preserve"> редакції рішення Київської міської ради від </w:t>
      </w:r>
      <w:r w:rsidR="00E73154" w:rsidRPr="00E73154">
        <w:rPr>
          <w:rFonts w:ascii="Times New Roman" w:hAnsi="Times New Roman" w:cs="Times New Roman"/>
          <w:sz w:val="28"/>
          <w:szCs w:val="28"/>
        </w:rPr>
        <w:t>29</w:t>
      </w:r>
      <w:r w:rsidR="00A41DC5" w:rsidRPr="00E73154">
        <w:rPr>
          <w:rFonts w:ascii="Times New Roman" w:hAnsi="Times New Roman" w:cs="Times New Roman"/>
          <w:sz w:val="28"/>
          <w:szCs w:val="28"/>
        </w:rPr>
        <w:t> </w:t>
      </w:r>
      <w:r w:rsidR="00E73154" w:rsidRPr="00E73154">
        <w:rPr>
          <w:rFonts w:ascii="Times New Roman" w:hAnsi="Times New Roman" w:cs="Times New Roman"/>
          <w:sz w:val="28"/>
          <w:szCs w:val="28"/>
        </w:rPr>
        <w:t>лютого</w:t>
      </w:r>
      <w:r w:rsidR="009E63E5" w:rsidRPr="00E73154">
        <w:rPr>
          <w:rFonts w:ascii="Times New Roman" w:hAnsi="Times New Roman" w:cs="Times New Roman"/>
          <w:sz w:val="28"/>
          <w:szCs w:val="28"/>
        </w:rPr>
        <w:t xml:space="preserve"> 2024 року № 7</w:t>
      </w:r>
      <w:r w:rsidR="00E73154" w:rsidRPr="00E73154">
        <w:rPr>
          <w:rFonts w:ascii="Times New Roman" w:hAnsi="Times New Roman" w:cs="Times New Roman"/>
          <w:sz w:val="28"/>
          <w:szCs w:val="28"/>
        </w:rPr>
        <w:t>801</w:t>
      </w:r>
      <w:r w:rsidR="009E63E5" w:rsidRPr="00E73154">
        <w:rPr>
          <w:rFonts w:ascii="Times New Roman" w:hAnsi="Times New Roman" w:cs="Times New Roman"/>
          <w:sz w:val="28"/>
          <w:szCs w:val="28"/>
        </w:rPr>
        <w:t>/7</w:t>
      </w:r>
      <w:r w:rsidR="00E73154" w:rsidRPr="00E73154">
        <w:rPr>
          <w:rFonts w:ascii="Times New Roman" w:hAnsi="Times New Roman" w:cs="Times New Roman"/>
          <w:sz w:val="28"/>
          <w:szCs w:val="28"/>
        </w:rPr>
        <w:t>842</w:t>
      </w:r>
      <w:r w:rsidR="009E63E5" w:rsidRPr="00E73154">
        <w:rPr>
          <w:rFonts w:ascii="Times New Roman" w:hAnsi="Times New Roman" w:cs="Times New Roman"/>
          <w:sz w:val="28"/>
          <w:szCs w:val="28"/>
        </w:rPr>
        <w:t xml:space="preserve"> «Про внесення змін до  рішення Київської міської ради від 14 грудня 202</w:t>
      </w:r>
      <w:r w:rsidR="00B30558" w:rsidRPr="00E73154">
        <w:rPr>
          <w:rFonts w:ascii="Times New Roman" w:hAnsi="Times New Roman" w:cs="Times New Roman"/>
          <w:sz w:val="28"/>
          <w:szCs w:val="28"/>
        </w:rPr>
        <w:t>3</w:t>
      </w:r>
      <w:r w:rsidR="009E63E5" w:rsidRPr="00E73154">
        <w:rPr>
          <w:rFonts w:ascii="Times New Roman" w:hAnsi="Times New Roman" w:cs="Times New Roman"/>
          <w:sz w:val="28"/>
          <w:szCs w:val="28"/>
        </w:rPr>
        <w:t> року № 7531/7572 «Про бюджет міста Києва на 2024 рік»</w:t>
      </w:r>
      <w:r w:rsidR="00E73154">
        <w:rPr>
          <w:rFonts w:ascii="Times New Roman" w:hAnsi="Times New Roman" w:cs="Times New Roman"/>
          <w:sz w:val="28"/>
          <w:szCs w:val="28"/>
        </w:rPr>
        <w:t xml:space="preserve">, </w:t>
      </w:r>
      <w:r w:rsidR="00E73154" w:rsidRPr="00A160E8">
        <w:rPr>
          <w:rFonts w:ascii="Times New Roman" w:hAnsi="Times New Roman" w:cs="Times New Roman"/>
          <w:sz w:val="28"/>
          <w:szCs w:val="28"/>
        </w:rPr>
        <w:t>додатки</w:t>
      </w:r>
      <w:r w:rsidR="00257A11" w:rsidRPr="00A160E8">
        <w:rPr>
          <w:rFonts w:ascii="Times New Roman" w:hAnsi="Times New Roman" w:cs="Times New Roman"/>
          <w:sz w:val="28"/>
          <w:szCs w:val="28"/>
        </w:rPr>
        <w:t xml:space="preserve"> </w:t>
      </w:r>
      <w:r w:rsidR="00E73154" w:rsidRPr="00A160E8">
        <w:rPr>
          <w:rFonts w:ascii="Times New Roman" w:hAnsi="Times New Roman" w:cs="Times New Roman"/>
          <w:sz w:val="28"/>
          <w:szCs w:val="28"/>
        </w:rPr>
        <w:t xml:space="preserve">4, 6, 8 </w:t>
      </w:r>
      <w:r w:rsidR="00257A11" w:rsidRPr="00A160E8">
        <w:rPr>
          <w:rFonts w:ascii="Times New Roman" w:hAnsi="Times New Roman" w:cs="Times New Roman"/>
          <w:sz w:val="28"/>
          <w:szCs w:val="28"/>
        </w:rPr>
        <w:t>викласти в нових редакціях,  що додаються.</w:t>
      </w:r>
      <w:r w:rsidR="00E73154" w:rsidRPr="00A16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80F" w:rsidRDefault="0003580F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0318" w:rsidRPr="00A160E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E8">
        <w:rPr>
          <w:rFonts w:ascii="Times New Roman" w:hAnsi="Times New Roman" w:cs="Times New Roman"/>
          <w:sz w:val="28"/>
          <w:szCs w:val="28"/>
        </w:rPr>
        <w:t>2. Оприлюднити це рішення в установленому порядку не пізніше ніж через десять днів із дня його прийняття.</w:t>
      </w:r>
    </w:p>
    <w:p w:rsidR="00C50318" w:rsidRPr="00A160E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E8">
        <w:rPr>
          <w:rFonts w:ascii="Times New Roman" w:hAnsi="Times New Roman" w:cs="Times New Roman"/>
          <w:sz w:val="28"/>
          <w:szCs w:val="28"/>
        </w:rPr>
        <w:t xml:space="preserve">3. Це рішення набирає чинності з моменту його оприлюднення. </w:t>
      </w:r>
    </w:p>
    <w:p w:rsidR="00C50318" w:rsidRPr="00A160E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E8"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постійну комісію Київської міської ради з питань бюджету, соціально-економічного розвитку та інвестиційної діяльності.</w:t>
      </w:r>
    </w:p>
    <w:p w:rsidR="00C50318" w:rsidRPr="00A160E8" w:rsidRDefault="00C50318" w:rsidP="00C503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FBE" w:rsidRPr="00FD122D" w:rsidRDefault="00012FBE" w:rsidP="00012FB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4CD" w:rsidRDefault="008B1F93" w:rsidP="00D96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Київський міський голова                                                       В</w:t>
      </w:r>
      <w:r>
        <w:rPr>
          <w:rFonts w:ascii="Times New Roman" w:hAnsi="Times New Roman" w:cs="Times New Roman"/>
          <w:sz w:val="28"/>
          <w:szCs w:val="28"/>
        </w:rPr>
        <w:t>італій</w:t>
      </w:r>
      <w:r w:rsidRPr="00A35A4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ЛИЧКО</w:t>
      </w:r>
    </w:p>
    <w:p w:rsidR="002659A0" w:rsidRPr="002659A0" w:rsidRDefault="00A64466" w:rsidP="00D96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x-none"/>
        </w:rPr>
        <w:br w:type="page"/>
      </w:r>
    </w:p>
    <w:p w:rsidR="007C1E7E" w:rsidRPr="007C1E7E" w:rsidRDefault="007C1E7E" w:rsidP="007C1E7E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5418E8" w:rsidRPr="00487B70" w:rsidRDefault="005418E8" w:rsidP="005418E8">
      <w:pPr>
        <w:rPr>
          <w:sz w:val="28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</w:rPr>
      </w:pPr>
      <w:r w:rsidRPr="007C1E7E">
        <w:rPr>
          <w:rFonts w:ascii="Times New Roman" w:hAnsi="Times New Roman" w:cs="Times New Roman"/>
          <w:sz w:val="28"/>
          <w:szCs w:val="28"/>
        </w:rPr>
        <w:t>ПОДАННЯ:</w:t>
      </w: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1E7E">
        <w:rPr>
          <w:rFonts w:ascii="Times New Roman" w:hAnsi="Times New Roman" w:cs="Times New Roman"/>
          <w:sz w:val="28"/>
          <w:szCs w:val="28"/>
        </w:rPr>
        <w:t xml:space="preserve">Київський міський голова </w:t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  <w:t>Віталій КЛИЧКО</w:t>
      </w: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Директор Департаменту фінансів</w:t>
      </w:r>
    </w:p>
    <w:p w:rsidR="005046F0" w:rsidRPr="007C1E7E" w:rsidRDefault="005046F0" w:rsidP="00504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міста Києва</w:t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  <w:t>Володимир РЕПІК</w:t>
      </w: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ПОГОДЖЕНО:</w:t>
      </w: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Голова постійної комісії Київради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 питань бюджету, соціально-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економічного розвитку та інвестиційної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діяльності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>Андрій ВІТРЕНКО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Секретар постійної комісії Київради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 питань бюджету, соціально-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економічного розвитку та інвестиційної</w:t>
      </w:r>
    </w:p>
    <w:p w:rsidR="005046F0" w:rsidRPr="007C1E7E" w:rsidRDefault="005046F0" w:rsidP="005046F0">
      <w:pPr>
        <w:pStyle w:val="a8"/>
        <w:spacing w:before="0" w:beforeAutospacing="0" w:after="0" w:afterAutospacing="0"/>
        <w:ind w:right="-142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діяльності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>Владислав АНДРОНОВ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Начальник управління правового</w:t>
      </w:r>
    </w:p>
    <w:p w:rsidR="005046F0" w:rsidRPr="007C1E7E" w:rsidRDefault="005046F0" w:rsidP="005046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забезпечення діяльності Київської</w:t>
      </w:r>
    </w:p>
    <w:p w:rsidR="005046F0" w:rsidRPr="007C1E7E" w:rsidRDefault="005046F0" w:rsidP="005046F0">
      <w:pPr>
        <w:pStyle w:val="a8"/>
        <w:spacing w:before="0" w:beforeAutospacing="0" w:after="0" w:afterAutospacing="0"/>
        <w:ind w:right="-567"/>
        <w:jc w:val="both"/>
      </w:pPr>
      <w:r w:rsidRPr="007C1E7E">
        <w:rPr>
          <w:sz w:val="28"/>
          <w:szCs w:val="28"/>
        </w:rPr>
        <w:t>міської ради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 xml:space="preserve">        Валентина ПОЛОЖИШНИК</w:t>
      </w: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5046F0" w:rsidRPr="007C1E7E" w:rsidRDefault="005046F0" w:rsidP="005046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x-none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x-none"/>
        </w:rPr>
      </w:pPr>
    </w:p>
    <w:p w:rsidR="008B1F93" w:rsidRPr="007C1E7E" w:rsidRDefault="008B1F93" w:rsidP="007C1E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x-none"/>
        </w:rPr>
      </w:pPr>
    </w:p>
    <w:sectPr w:rsidR="008B1F93" w:rsidRPr="007C1E7E" w:rsidSect="00003B91">
      <w:headerReference w:type="default" r:id="rId7"/>
      <w:footerReference w:type="default" r:id="rId8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03" w:rsidRDefault="00215D03" w:rsidP="007044F7">
      <w:pPr>
        <w:spacing w:after="0" w:line="240" w:lineRule="auto"/>
      </w:pPr>
      <w:r>
        <w:separator/>
      </w:r>
    </w:p>
  </w:endnote>
  <w:endnote w:type="continuationSeparator" w:id="0">
    <w:p w:rsidR="00215D03" w:rsidRDefault="00215D03" w:rsidP="0070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7D3" w:rsidRDefault="00AD27D3">
    <w:pPr>
      <w:pStyle w:val="a5"/>
      <w:jc w:val="right"/>
    </w:pPr>
  </w:p>
  <w:p w:rsidR="00BC4BD1" w:rsidRDefault="00BC4B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03" w:rsidRDefault="00215D03" w:rsidP="007044F7">
      <w:pPr>
        <w:spacing w:after="0" w:line="240" w:lineRule="auto"/>
      </w:pPr>
      <w:r>
        <w:separator/>
      </w:r>
    </w:p>
  </w:footnote>
  <w:footnote w:type="continuationSeparator" w:id="0">
    <w:p w:rsidR="00215D03" w:rsidRDefault="00215D03" w:rsidP="0070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768954"/>
      <w:docPartObj>
        <w:docPartGallery w:val="Page Numbers (Top of Page)"/>
        <w:docPartUnique/>
      </w:docPartObj>
    </w:sdtPr>
    <w:sdtEndPr/>
    <w:sdtContent>
      <w:p w:rsidR="00012FBE" w:rsidRDefault="00012F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27A">
          <w:rPr>
            <w:noProof/>
          </w:rPr>
          <w:t>2</w:t>
        </w:r>
        <w:r>
          <w:fldChar w:fldCharType="end"/>
        </w:r>
      </w:p>
    </w:sdtContent>
  </w:sdt>
  <w:p w:rsidR="00012FBE" w:rsidRDefault="00012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81"/>
    <w:rsid w:val="0000197B"/>
    <w:rsid w:val="00003B91"/>
    <w:rsid w:val="00011BE0"/>
    <w:rsid w:val="00012FBE"/>
    <w:rsid w:val="00020778"/>
    <w:rsid w:val="00024FDE"/>
    <w:rsid w:val="00030FC9"/>
    <w:rsid w:val="000324D6"/>
    <w:rsid w:val="000336B1"/>
    <w:rsid w:val="00034DE6"/>
    <w:rsid w:val="000351C9"/>
    <w:rsid w:val="0003580F"/>
    <w:rsid w:val="00036857"/>
    <w:rsid w:val="00042447"/>
    <w:rsid w:val="00043A5D"/>
    <w:rsid w:val="000464F2"/>
    <w:rsid w:val="00055AF9"/>
    <w:rsid w:val="000571EC"/>
    <w:rsid w:val="000572C5"/>
    <w:rsid w:val="00060242"/>
    <w:rsid w:val="000608D4"/>
    <w:rsid w:val="00063CB1"/>
    <w:rsid w:val="000709A3"/>
    <w:rsid w:val="00072CB9"/>
    <w:rsid w:val="0007644E"/>
    <w:rsid w:val="000776C6"/>
    <w:rsid w:val="00077F74"/>
    <w:rsid w:val="000806C8"/>
    <w:rsid w:val="00080DD8"/>
    <w:rsid w:val="000813F9"/>
    <w:rsid w:val="00081591"/>
    <w:rsid w:val="00082337"/>
    <w:rsid w:val="00086DB9"/>
    <w:rsid w:val="00090355"/>
    <w:rsid w:val="00094283"/>
    <w:rsid w:val="000A1A1C"/>
    <w:rsid w:val="000A2D2C"/>
    <w:rsid w:val="000A708E"/>
    <w:rsid w:val="000B5D3C"/>
    <w:rsid w:val="000B67F4"/>
    <w:rsid w:val="000D0C00"/>
    <w:rsid w:val="000D6F97"/>
    <w:rsid w:val="000D74AA"/>
    <w:rsid w:val="000E04D7"/>
    <w:rsid w:val="000E19BB"/>
    <w:rsid w:val="000E4254"/>
    <w:rsid w:val="000E7616"/>
    <w:rsid w:val="000F0AA3"/>
    <w:rsid w:val="000F235C"/>
    <w:rsid w:val="000F2400"/>
    <w:rsid w:val="000F3D5C"/>
    <w:rsid w:val="00101257"/>
    <w:rsid w:val="00102DC7"/>
    <w:rsid w:val="0010630B"/>
    <w:rsid w:val="00113AF9"/>
    <w:rsid w:val="00115576"/>
    <w:rsid w:val="001160FA"/>
    <w:rsid w:val="001244C0"/>
    <w:rsid w:val="00132E73"/>
    <w:rsid w:val="00136750"/>
    <w:rsid w:val="00153209"/>
    <w:rsid w:val="00161E16"/>
    <w:rsid w:val="001624C4"/>
    <w:rsid w:val="00164E25"/>
    <w:rsid w:val="00166F01"/>
    <w:rsid w:val="00166FC1"/>
    <w:rsid w:val="00167C90"/>
    <w:rsid w:val="0017070C"/>
    <w:rsid w:val="001731B1"/>
    <w:rsid w:val="00173F68"/>
    <w:rsid w:val="00175A58"/>
    <w:rsid w:val="00175DBD"/>
    <w:rsid w:val="00181098"/>
    <w:rsid w:val="0018635A"/>
    <w:rsid w:val="0018643C"/>
    <w:rsid w:val="001866C4"/>
    <w:rsid w:val="00187265"/>
    <w:rsid w:val="0019144D"/>
    <w:rsid w:val="00191F77"/>
    <w:rsid w:val="00193CC2"/>
    <w:rsid w:val="00194A7D"/>
    <w:rsid w:val="001A2435"/>
    <w:rsid w:val="001A261B"/>
    <w:rsid w:val="001A33B9"/>
    <w:rsid w:val="001A4566"/>
    <w:rsid w:val="001A567E"/>
    <w:rsid w:val="001A6FE9"/>
    <w:rsid w:val="001A7276"/>
    <w:rsid w:val="001A7BF8"/>
    <w:rsid w:val="001B755F"/>
    <w:rsid w:val="001C1F47"/>
    <w:rsid w:val="001D063A"/>
    <w:rsid w:val="001D2992"/>
    <w:rsid w:val="001E1975"/>
    <w:rsid w:val="001E5E86"/>
    <w:rsid w:val="001E60C8"/>
    <w:rsid w:val="001E6759"/>
    <w:rsid w:val="001F3A24"/>
    <w:rsid w:val="001F456D"/>
    <w:rsid w:val="001F47B3"/>
    <w:rsid w:val="00200FC9"/>
    <w:rsid w:val="002025FC"/>
    <w:rsid w:val="002043FB"/>
    <w:rsid w:val="002044D8"/>
    <w:rsid w:val="00205FD9"/>
    <w:rsid w:val="00206C42"/>
    <w:rsid w:val="00207D81"/>
    <w:rsid w:val="00213B99"/>
    <w:rsid w:val="00214098"/>
    <w:rsid w:val="00215D03"/>
    <w:rsid w:val="00216271"/>
    <w:rsid w:val="0021663F"/>
    <w:rsid w:val="00222B82"/>
    <w:rsid w:val="0022355C"/>
    <w:rsid w:val="0022549D"/>
    <w:rsid w:val="00235719"/>
    <w:rsid w:val="00235CE0"/>
    <w:rsid w:val="002430A2"/>
    <w:rsid w:val="00251DB4"/>
    <w:rsid w:val="00257A11"/>
    <w:rsid w:val="002638E7"/>
    <w:rsid w:val="00263A9A"/>
    <w:rsid w:val="002659A0"/>
    <w:rsid w:val="00273038"/>
    <w:rsid w:val="00275B06"/>
    <w:rsid w:val="00282034"/>
    <w:rsid w:val="002830F2"/>
    <w:rsid w:val="00284B13"/>
    <w:rsid w:val="00285D05"/>
    <w:rsid w:val="00293C0C"/>
    <w:rsid w:val="002945D1"/>
    <w:rsid w:val="00294B06"/>
    <w:rsid w:val="00294B33"/>
    <w:rsid w:val="002A28A5"/>
    <w:rsid w:val="002A383E"/>
    <w:rsid w:val="002A582A"/>
    <w:rsid w:val="002B0D71"/>
    <w:rsid w:val="002C33F1"/>
    <w:rsid w:val="002C4310"/>
    <w:rsid w:val="002C443A"/>
    <w:rsid w:val="002C6A92"/>
    <w:rsid w:val="002C71BF"/>
    <w:rsid w:val="002D5F18"/>
    <w:rsid w:val="002E2D18"/>
    <w:rsid w:val="002E6BDD"/>
    <w:rsid w:val="002F33E7"/>
    <w:rsid w:val="002F7016"/>
    <w:rsid w:val="002F797B"/>
    <w:rsid w:val="002F7CA7"/>
    <w:rsid w:val="002F7D8B"/>
    <w:rsid w:val="00301F6F"/>
    <w:rsid w:val="003031E3"/>
    <w:rsid w:val="00307E80"/>
    <w:rsid w:val="00316C05"/>
    <w:rsid w:val="00321193"/>
    <w:rsid w:val="003214F1"/>
    <w:rsid w:val="00322E0E"/>
    <w:rsid w:val="00327875"/>
    <w:rsid w:val="003473F9"/>
    <w:rsid w:val="003540EC"/>
    <w:rsid w:val="00357DC6"/>
    <w:rsid w:val="00360D18"/>
    <w:rsid w:val="00361EB0"/>
    <w:rsid w:val="00365209"/>
    <w:rsid w:val="003712FA"/>
    <w:rsid w:val="00374B97"/>
    <w:rsid w:val="00387091"/>
    <w:rsid w:val="00391FD5"/>
    <w:rsid w:val="00393925"/>
    <w:rsid w:val="003A4CC7"/>
    <w:rsid w:val="003A63E3"/>
    <w:rsid w:val="003A6CFB"/>
    <w:rsid w:val="003A7527"/>
    <w:rsid w:val="003B1789"/>
    <w:rsid w:val="003B5943"/>
    <w:rsid w:val="003C6385"/>
    <w:rsid w:val="003C6C3A"/>
    <w:rsid w:val="003D0D0E"/>
    <w:rsid w:val="003D1603"/>
    <w:rsid w:val="003E25CF"/>
    <w:rsid w:val="003E2D4E"/>
    <w:rsid w:val="003F14A9"/>
    <w:rsid w:val="003F41E7"/>
    <w:rsid w:val="004122B0"/>
    <w:rsid w:val="00427383"/>
    <w:rsid w:val="00430017"/>
    <w:rsid w:val="0043085C"/>
    <w:rsid w:val="0043279C"/>
    <w:rsid w:val="00443863"/>
    <w:rsid w:val="00444C50"/>
    <w:rsid w:val="00451F95"/>
    <w:rsid w:val="00452CF4"/>
    <w:rsid w:val="00454388"/>
    <w:rsid w:val="0047289F"/>
    <w:rsid w:val="004732D6"/>
    <w:rsid w:val="00473304"/>
    <w:rsid w:val="00474196"/>
    <w:rsid w:val="00476C1E"/>
    <w:rsid w:val="00480A8C"/>
    <w:rsid w:val="00481005"/>
    <w:rsid w:val="00482055"/>
    <w:rsid w:val="0048669A"/>
    <w:rsid w:val="00487B70"/>
    <w:rsid w:val="00493700"/>
    <w:rsid w:val="004969EA"/>
    <w:rsid w:val="004A16C5"/>
    <w:rsid w:val="004A2743"/>
    <w:rsid w:val="004A4776"/>
    <w:rsid w:val="004B1C8B"/>
    <w:rsid w:val="004B51A7"/>
    <w:rsid w:val="004B672C"/>
    <w:rsid w:val="004C00BB"/>
    <w:rsid w:val="004C0931"/>
    <w:rsid w:val="004C5B47"/>
    <w:rsid w:val="004D00BA"/>
    <w:rsid w:val="004D1CBF"/>
    <w:rsid w:val="004D272C"/>
    <w:rsid w:val="004D50AA"/>
    <w:rsid w:val="004D65F3"/>
    <w:rsid w:val="004E1704"/>
    <w:rsid w:val="004E71E7"/>
    <w:rsid w:val="00501448"/>
    <w:rsid w:val="005019A8"/>
    <w:rsid w:val="0050318E"/>
    <w:rsid w:val="005046F0"/>
    <w:rsid w:val="005074EB"/>
    <w:rsid w:val="00513FE4"/>
    <w:rsid w:val="00515E14"/>
    <w:rsid w:val="00532256"/>
    <w:rsid w:val="00535FFE"/>
    <w:rsid w:val="0053781B"/>
    <w:rsid w:val="005418E8"/>
    <w:rsid w:val="0054220B"/>
    <w:rsid w:val="005423BD"/>
    <w:rsid w:val="00544ADA"/>
    <w:rsid w:val="005473FD"/>
    <w:rsid w:val="0055298A"/>
    <w:rsid w:val="005577B9"/>
    <w:rsid w:val="00557C67"/>
    <w:rsid w:val="00561033"/>
    <w:rsid w:val="005613D1"/>
    <w:rsid w:val="005624C5"/>
    <w:rsid w:val="00564FBB"/>
    <w:rsid w:val="00570C50"/>
    <w:rsid w:val="00571D0B"/>
    <w:rsid w:val="005739CE"/>
    <w:rsid w:val="0058402E"/>
    <w:rsid w:val="00584A0D"/>
    <w:rsid w:val="00585E5B"/>
    <w:rsid w:val="005909E5"/>
    <w:rsid w:val="00592C72"/>
    <w:rsid w:val="00597DB2"/>
    <w:rsid w:val="005A0A23"/>
    <w:rsid w:val="005A4E15"/>
    <w:rsid w:val="005A6DD4"/>
    <w:rsid w:val="005A7420"/>
    <w:rsid w:val="005B3A1D"/>
    <w:rsid w:val="005B4135"/>
    <w:rsid w:val="005B5931"/>
    <w:rsid w:val="005B62DF"/>
    <w:rsid w:val="005D16AA"/>
    <w:rsid w:val="005D43A7"/>
    <w:rsid w:val="005D729C"/>
    <w:rsid w:val="005E1595"/>
    <w:rsid w:val="005E1835"/>
    <w:rsid w:val="005E21EF"/>
    <w:rsid w:val="005E275B"/>
    <w:rsid w:val="005F7606"/>
    <w:rsid w:val="006070E2"/>
    <w:rsid w:val="00607FCA"/>
    <w:rsid w:val="006159F4"/>
    <w:rsid w:val="00620E5C"/>
    <w:rsid w:val="00623CB7"/>
    <w:rsid w:val="00631D36"/>
    <w:rsid w:val="0063463A"/>
    <w:rsid w:val="006351BA"/>
    <w:rsid w:val="00641460"/>
    <w:rsid w:val="0064281D"/>
    <w:rsid w:val="00642A0D"/>
    <w:rsid w:val="006438C8"/>
    <w:rsid w:val="0064591F"/>
    <w:rsid w:val="00646462"/>
    <w:rsid w:val="0066632B"/>
    <w:rsid w:val="006666CD"/>
    <w:rsid w:val="00667CEC"/>
    <w:rsid w:val="006719B9"/>
    <w:rsid w:val="0069499C"/>
    <w:rsid w:val="006973FE"/>
    <w:rsid w:val="006A48C2"/>
    <w:rsid w:val="006A5A3A"/>
    <w:rsid w:val="006A6E79"/>
    <w:rsid w:val="006B4044"/>
    <w:rsid w:val="006B7E93"/>
    <w:rsid w:val="006C0B45"/>
    <w:rsid w:val="006D3026"/>
    <w:rsid w:val="006D49AA"/>
    <w:rsid w:val="006D59E6"/>
    <w:rsid w:val="006E28CF"/>
    <w:rsid w:val="006E33B7"/>
    <w:rsid w:val="006E4788"/>
    <w:rsid w:val="006E76BA"/>
    <w:rsid w:val="006F1A95"/>
    <w:rsid w:val="006F34BF"/>
    <w:rsid w:val="0070319F"/>
    <w:rsid w:val="007044F7"/>
    <w:rsid w:val="007079A0"/>
    <w:rsid w:val="00712760"/>
    <w:rsid w:val="00716624"/>
    <w:rsid w:val="007176BE"/>
    <w:rsid w:val="00717816"/>
    <w:rsid w:val="00717F59"/>
    <w:rsid w:val="00722BC8"/>
    <w:rsid w:val="00723B01"/>
    <w:rsid w:val="00737BD3"/>
    <w:rsid w:val="0074450B"/>
    <w:rsid w:val="00744C85"/>
    <w:rsid w:val="0075276F"/>
    <w:rsid w:val="00753E14"/>
    <w:rsid w:val="007601EF"/>
    <w:rsid w:val="00762C8C"/>
    <w:rsid w:val="00763E30"/>
    <w:rsid w:val="00770B43"/>
    <w:rsid w:val="0077549F"/>
    <w:rsid w:val="0077585F"/>
    <w:rsid w:val="007861EC"/>
    <w:rsid w:val="00793B7A"/>
    <w:rsid w:val="007943EA"/>
    <w:rsid w:val="00796004"/>
    <w:rsid w:val="0079687E"/>
    <w:rsid w:val="007971C6"/>
    <w:rsid w:val="007A475A"/>
    <w:rsid w:val="007A5C84"/>
    <w:rsid w:val="007B4796"/>
    <w:rsid w:val="007B582C"/>
    <w:rsid w:val="007B7D31"/>
    <w:rsid w:val="007C14F1"/>
    <w:rsid w:val="007C1E7E"/>
    <w:rsid w:val="007C453D"/>
    <w:rsid w:val="007C6964"/>
    <w:rsid w:val="007C6F35"/>
    <w:rsid w:val="007E150D"/>
    <w:rsid w:val="007E1EBD"/>
    <w:rsid w:val="007E36FE"/>
    <w:rsid w:val="007E3D1E"/>
    <w:rsid w:val="007E42AA"/>
    <w:rsid w:val="007E4886"/>
    <w:rsid w:val="007E62AE"/>
    <w:rsid w:val="007F1F4E"/>
    <w:rsid w:val="007F5A9B"/>
    <w:rsid w:val="007F5AA7"/>
    <w:rsid w:val="007F6097"/>
    <w:rsid w:val="00801985"/>
    <w:rsid w:val="00801EB6"/>
    <w:rsid w:val="00803B48"/>
    <w:rsid w:val="00810F51"/>
    <w:rsid w:val="00814583"/>
    <w:rsid w:val="0081559C"/>
    <w:rsid w:val="00816EE8"/>
    <w:rsid w:val="00817C59"/>
    <w:rsid w:val="00842917"/>
    <w:rsid w:val="00842C63"/>
    <w:rsid w:val="00844317"/>
    <w:rsid w:val="00845802"/>
    <w:rsid w:val="00846B22"/>
    <w:rsid w:val="00846CE2"/>
    <w:rsid w:val="00853246"/>
    <w:rsid w:val="008541BE"/>
    <w:rsid w:val="0085420D"/>
    <w:rsid w:val="00860CC7"/>
    <w:rsid w:val="00860CCE"/>
    <w:rsid w:val="00871E65"/>
    <w:rsid w:val="00871F68"/>
    <w:rsid w:val="00873536"/>
    <w:rsid w:val="008744AE"/>
    <w:rsid w:val="008747BE"/>
    <w:rsid w:val="0087517E"/>
    <w:rsid w:val="00876D09"/>
    <w:rsid w:val="008865A7"/>
    <w:rsid w:val="0089335B"/>
    <w:rsid w:val="00896286"/>
    <w:rsid w:val="00897674"/>
    <w:rsid w:val="008A724A"/>
    <w:rsid w:val="008B0417"/>
    <w:rsid w:val="008B1F93"/>
    <w:rsid w:val="008B448E"/>
    <w:rsid w:val="008B63AE"/>
    <w:rsid w:val="008C7441"/>
    <w:rsid w:val="008D4BB9"/>
    <w:rsid w:val="008E03DE"/>
    <w:rsid w:val="008E143B"/>
    <w:rsid w:val="008E474F"/>
    <w:rsid w:val="008E52D3"/>
    <w:rsid w:val="008F1574"/>
    <w:rsid w:val="008F39CA"/>
    <w:rsid w:val="008F4178"/>
    <w:rsid w:val="008F4AEC"/>
    <w:rsid w:val="008F6FBF"/>
    <w:rsid w:val="00906B0D"/>
    <w:rsid w:val="00910577"/>
    <w:rsid w:val="00913F0B"/>
    <w:rsid w:val="00917C23"/>
    <w:rsid w:val="00917E47"/>
    <w:rsid w:val="009203D7"/>
    <w:rsid w:val="00921DF7"/>
    <w:rsid w:val="00936CF5"/>
    <w:rsid w:val="009372A1"/>
    <w:rsid w:val="00940CA1"/>
    <w:rsid w:val="00941193"/>
    <w:rsid w:val="00943D62"/>
    <w:rsid w:val="00944C88"/>
    <w:rsid w:val="009451A0"/>
    <w:rsid w:val="00954296"/>
    <w:rsid w:val="00957150"/>
    <w:rsid w:val="00960E36"/>
    <w:rsid w:val="009633EA"/>
    <w:rsid w:val="00971D63"/>
    <w:rsid w:val="00984DA7"/>
    <w:rsid w:val="009852B5"/>
    <w:rsid w:val="00990221"/>
    <w:rsid w:val="0099290F"/>
    <w:rsid w:val="00992D78"/>
    <w:rsid w:val="00994C65"/>
    <w:rsid w:val="009A666C"/>
    <w:rsid w:val="009B09F1"/>
    <w:rsid w:val="009B6ACB"/>
    <w:rsid w:val="009C34EF"/>
    <w:rsid w:val="009C4EA8"/>
    <w:rsid w:val="009E0B0C"/>
    <w:rsid w:val="009E3F3B"/>
    <w:rsid w:val="009E63E5"/>
    <w:rsid w:val="009E7490"/>
    <w:rsid w:val="009F0236"/>
    <w:rsid w:val="009F064C"/>
    <w:rsid w:val="009F2567"/>
    <w:rsid w:val="009F36B2"/>
    <w:rsid w:val="009F579F"/>
    <w:rsid w:val="00A013D5"/>
    <w:rsid w:val="00A106F3"/>
    <w:rsid w:val="00A132CD"/>
    <w:rsid w:val="00A160E8"/>
    <w:rsid w:val="00A167E0"/>
    <w:rsid w:val="00A347E4"/>
    <w:rsid w:val="00A35A48"/>
    <w:rsid w:val="00A41DC5"/>
    <w:rsid w:val="00A4473C"/>
    <w:rsid w:val="00A460E5"/>
    <w:rsid w:val="00A462A9"/>
    <w:rsid w:val="00A51E8A"/>
    <w:rsid w:val="00A53F5D"/>
    <w:rsid w:val="00A55380"/>
    <w:rsid w:val="00A573DB"/>
    <w:rsid w:val="00A64466"/>
    <w:rsid w:val="00A70674"/>
    <w:rsid w:val="00A75196"/>
    <w:rsid w:val="00A770AE"/>
    <w:rsid w:val="00A806AB"/>
    <w:rsid w:val="00A85447"/>
    <w:rsid w:val="00AA65C3"/>
    <w:rsid w:val="00AC6E2A"/>
    <w:rsid w:val="00AC741A"/>
    <w:rsid w:val="00AC7F86"/>
    <w:rsid w:val="00AD0FD6"/>
    <w:rsid w:val="00AD14E2"/>
    <w:rsid w:val="00AD2647"/>
    <w:rsid w:val="00AD27D3"/>
    <w:rsid w:val="00AD36A8"/>
    <w:rsid w:val="00AD6CE3"/>
    <w:rsid w:val="00AD7CAB"/>
    <w:rsid w:val="00AE74BE"/>
    <w:rsid w:val="00AF3E86"/>
    <w:rsid w:val="00AF4AE7"/>
    <w:rsid w:val="00AF4BA8"/>
    <w:rsid w:val="00AF5569"/>
    <w:rsid w:val="00AF7C6F"/>
    <w:rsid w:val="00B02C4B"/>
    <w:rsid w:val="00B04502"/>
    <w:rsid w:val="00B06DFA"/>
    <w:rsid w:val="00B14D24"/>
    <w:rsid w:val="00B17276"/>
    <w:rsid w:val="00B220F9"/>
    <w:rsid w:val="00B30558"/>
    <w:rsid w:val="00B30B90"/>
    <w:rsid w:val="00B30C26"/>
    <w:rsid w:val="00B321BA"/>
    <w:rsid w:val="00B35441"/>
    <w:rsid w:val="00B3548F"/>
    <w:rsid w:val="00B40E25"/>
    <w:rsid w:val="00B5572E"/>
    <w:rsid w:val="00B633C7"/>
    <w:rsid w:val="00B63B16"/>
    <w:rsid w:val="00B63F3E"/>
    <w:rsid w:val="00B70D7C"/>
    <w:rsid w:val="00B74606"/>
    <w:rsid w:val="00B7557E"/>
    <w:rsid w:val="00B77360"/>
    <w:rsid w:val="00B7757A"/>
    <w:rsid w:val="00B84B58"/>
    <w:rsid w:val="00B92DF6"/>
    <w:rsid w:val="00B95DD2"/>
    <w:rsid w:val="00BA18B8"/>
    <w:rsid w:val="00BA5530"/>
    <w:rsid w:val="00BA60A0"/>
    <w:rsid w:val="00BB15C7"/>
    <w:rsid w:val="00BB3E11"/>
    <w:rsid w:val="00BC4BD1"/>
    <w:rsid w:val="00BC4F2D"/>
    <w:rsid w:val="00BC68B6"/>
    <w:rsid w:val="00BC6E88"/>
    <w:rsid w:val="00BE1842"/>
    <w:rsid w:val="00BE50F9"/>
    <w:rsid w:val="00BF0EFD"/>
    <w:rsid w:val="00BF3740"/>
    <w:rsid w:val="00BF640E"/>
    <w:rsid w:val="00BF66C8"/>
    <w:rsid w:val="00BF7BD5"/>
    <w:rsid w:val="00C01F60"/>
    <w:rsid w:val="00C02DD2"/>
    <w:rsid w:val="00C0417F"/>
    <w:rsid w:val="00C06C4A"/>
    <w:rsid w:val="00C11827"/>
    <w:rsid w:val="00C162D4"/>
    <w:rsid w:val="00C222E3"/>
    <w:rsid w:val="00C22EA1"/>
    <w:rsid w:val="00C32870"/>
    <w:rsid w:val="00C34389"/>
    <w:rsid w:val="00C34487"/>
    <w:rsid w:val="00C400D7"/>
    <w:rsid w:val="00C40DAC"/>
    <w:rsid w:val="00C42B14"/>
    <w:rsid w:val="00C441D5"/>
    <w:rsid w:val="00C454F5"/>
    <w:rsid w:val="00C460D8"/>
    <w:rsid w:val="00C50318"/>
    <w:rsid w:val="00C5057E"/>
    <w:rsid w:val="00C524D8"/>
    <w:rsid w:val="00C53036"/>
    <w:rsid w:val="00C547AD"/>
    <w:rsid w:val="00C558E5"/>
    <w:rsid w:val="00C55983"/>
    <w:rsid w:val="00C57D69"/>
    <w:rsid w:val="00C63FC5"/>
    <w:rsid w:val="00C73571"/>
    <w:rsid w:val="00C741C3"/>
    <w:rsid w:val="00C90D3B"/>
    <w:rsid w:val="00C9275D"/>
    <w:rsid w:val="00C93000"/>
    <w:rsid w:val="00C93367"/>
    <w:rsid w:val="00C93B0C"/>
    <w:rsid w:val="00C94336"/>
    <w:rsid w:val="00CA0110"/>
    <w:rsid w:val="00CA0F96"/>
    <w:rsid w:val="00CA28D1"/>
    <w:rsid w:val="00CA4197"/>
    <w:rsid w:val="00CA6F92"/>
    <w:rsid w:val="00CB739D"/>
    <w:rsid w:val="00CC087E"/>
    <w:rsid w:val="00CC6DE4"/>
    <w:rsid w:val="00CD391A"/>
    <w:rsid w:val="00CD3B48"/>
    <w:rsid w:val="00CD574C"/>
    <w:rsid w:val="00CD5B82"/>
    <w:rsid w:val="00CE02F9"/>
    <w:rsid w:val="00CE2E85"/>
    <w:rsid w:val="00CE4101"/>
    <w:rsid w:val="00CE5F37"/>
    <w:rsid w:val="00CE7183"/>
    <w:rsid w:val="00CE7E7F"/>
    <w:rsid w:val="00CF752A"/>
    <w:rsid w:val="00D03CB1"/>
    <w:rsid w:val="00D05F2C"/>
    <w:rsid w:val="00D06E46"/>
    <w:rsid w:val="00D07E9E"/>
    <w:rsid w:val="00D1366E"/>
    <w:rsid w:val="00D24EB7"/>
    <w:rsid w:val="00D26347"/>
    <w:rsid w:val="00D321C2"/>
    <w:rsid w:val="00D32804"/>
    <w:rsid w:val="00D37797"/>
    <w:rsid w:val="00D476BE"/>
    <w:rsid w:val="00D47DC8"/>
    <w:rsid w:val="00D5223E"/>
    <w:rsid w:val="00D558EC"/>
    <w:rsid w:val="00D6274E"/>
    <w:rsid w:val="00D6327A"/>
    <w:rsid w:val="00D63C0B"/>
    <w:rsid w:val="00D658C4"/>
    <w:rsid w:val="00D7340A"/>
    <w:rsid w:val="00D7374D"/>
    <w:rsid w:val="00D740F8"/>
    <w:rsid w:val="00D74D57"/>
    <w:rsid w:val="00D778C2"/>
    <w:rsid w:val="00D83363"/>
    <w:rsid w:val="00D845C5"/>
    <w:rsid w:val="00D84F8D"/>
    <w:rsid w:val="00D92944"/>
    <w:rsid w:val="00D94A8D"/>
    <w:rsid w:val="00D964CD"/>
    <w:rsid w:val="00DA2B1A"/>
    <w:rsid w:val="00DA407B"/>
    <w:rsid w:val="00DA56DF"/>
    <w:rsid w:val="00DB082B"/>
    <w:rsid w:val="00DB4132"/>
    <w:rsid w:val="00DC2F39"/>
    <w:rsid w:val="00DC5DB4"/>
    <w:rsid w:val="00DD6BAB"/>
    <w:rsid w:val="00DE0067"/>
    <w:rsid w:val="00DE4CAD"/>
    <w:rsid w:val="00DF3232"/>
    <w:rsid w:val="00DF5F59"/>
    <w:rsid w:val="00E04791"/>
    <w:rsid w:val="00E05919"/>
    <w:rsid w:val="00E11433"/>
    <w:rsid w:val="00E13EE2"/>
    <w:rsid w:val="00E152A7"/>
    <w:rsid w:val="00E17959"/>
    <w:rsid w:val="00E21801"/>
    <w:rsid w:val="00E218EB"/>
    <w:rsid w:val="00E222AD"/>
    <w:rsid w:val="00E30AFC"/>
    <w:rsid w:val="00E30AFE"/>
    <w:rsid w:val="00E32F1F"/>
    <w:rsid w:val="00E34644"/>
    <w:rsid w:val="00E42DB7"/>
    <w:rsid w:val="00E44494"/>
    <w:rsid w:val="00E460A7"/>
    <w:rsid w:val="00E471D0"/>
    <w:rsid w:val="00E65103"/>
    <w:rsid w:val="00E66935"/>
    <w:rsid w:val="00E70ADA"/>
    <w:rsid w:val="00E73154"/>
    <w:rsid w:val="00E73AF5"/>
    <w:rsid w:val="00E822C1"/>
    <w:rsid w:val="00E84E6F"/>
    <w:rsid w:val="00E97679"/>
    <w:rsid w:val="00EA4CDC"/>
    <w:rsid w:val="00EA56BD"/>
    <w:rsid w:val="00EA70D9"/>
    <w:rsid w:val="00EB21E5"/>
    <w:rsid w:val="00EB394D"/>
    <w:rsid w:val="00EC2E52"/>
    <w:rsid w:val="00EC66B7"/>
    <w:rsid w:val="00EC6CC1"/>
    <w:rsid w:val="00EC6E3E"/>
    <w:rsid w:val="00ED59D8"/>
    <w:rsid w:val="00ED7F05"/>
    <w:rsid w:val="00EE0A74"/>
    <w:rsid w:val="00EE280B"/>
    <w:rsid w:val="00EF0D2F"/>
    <w:rsid w:val="00EF152C"/>
    <w:rsid w:val="00EF391C"/>
    <w:rsid w:val="00F1001B"/>
    <w:rsid w:val="00F1427A"/>
    <w:rsid w:val="00F14E1C"/>
    <w:rsid w:val="00F24566"/>
    <w:rsid w:val="00F25B2F"/>
    <w:rsid w:val="00F30A73"/>
    <w:rsid w:val="00F41F96"/>
    <w:rsid w:val="00F45913"/>
    <w:rsid w:val="00F503BF"/>
    <w:rsid w:val="00F524E7"/>
    <w:rsid w:val="00F60023"/>
    <w:rsid w:val="00F6110A"/>
    <w:rsid w:val="00F64884"/>
    <w:rsid w:val="00F715A9"/>
    <w:rsid w:val="00F73920"/>
    <w:rsid w:val="00F80912"/>
    <w:rsid w:val="00F814F9"/>
    <w:rsid w:val="00F82CA6"/>
    <w:rsid w:val="00F82CB9"/>
    <w:rsid w:val="00F93ABB"/>
    <w:rsid w:val="00F951C6"/>
    <w:rsid w:val="00FA569A"/>
    <w:rsid w:val="00FB7B39"/>
    <w:rsid w:val="00FC3924"/>
    <w:rsid w:val="00FC478F"/>
    <w:rsid w:val="00FC76C7"/>
    <w:rsid w:val="00FD063C"/>
    <w:rsid w:val="00FD122D"/>
    <w:rsid w:val="00FD4D5F"/>
    <w:rsid w:val="00FE0B17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645A5105-FE67-4487-A346-2092D65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62A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2A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44F7"/>
  </w:style>
  <w:style w:type="paragraph" w:styleId="a5">
    <w:name w:val="footer"/>
    <w:basedOn w:val="a"/>
    <w:link w:val="a6"/>
    <w:uiPriority w:val="99"/>
    <w:unhideWhenUsed/>
    <w:rsid w:val="007044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44F7"/>
  </w:style>
  <w:style w:type="character" w:styleId="a7">
    <w:name w:val="Hyperlink"/>
    <w:basedOn w:val="a0"/>
    <w:uiPriority w:val="99"/>
    <w:semiHidden/>
    <w:unhideWhenUsed/>
    <w:rsid w:val="00D136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8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53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225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462A9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462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AD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D2647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j">
    <w:name w:val="tj"/>
    <w:basedOn w:val="a"/>
    <w:rsid w:val="0022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 Indent"/>
    <w:basedOn w:val="a"/>
    <w:link w:val="ac"/>
    <w:rsid w:val="00C3438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ac">
    <w:name w:val="Основний текст з відступом Знак"/>
    <w:basedOn w:val="a0"/>
    <w:link w:val="ab"/>
    <w:rsid w:val="00C34389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PreformattedText">
    <w:name w:val="Preformatted Text"/>
    <w:basedOn w:val="a"/>
    <w:qFormat/>
    <w:rsid w:val="00BC6E88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d">
    <w:name w:val="List Paragraph"/>
    <w:basedOn w:val="a"/>
    <w:uiPriority w:val="34"/>
    <w:qFormat/>
    <w:rsid w:val="00C9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9B33-72B3-482E-AF1F-69D158B7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3677</Words>
  <Characters>2097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Корень</dc:creator>
  <cp:lastModifiedBy>Наталія С. Фадєєва</cp:lastModifiedBy>
  <cp:revision>2</cp:revision>
  <cp:lastPrinted>2024-03-21T13:51:00Z</cp:lastPrinted>
  <dcterms:created xsi:type="dcterms:W3CDTF">2024-03-21T14:16:00Z</dcterms:created>
  <dcterms:modified xsi:type="dcterms:W3CDTF">2024-03-21T14:16:00Z</dcterms:modified>
</cp:coreProperties>
</file>