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15" w:rsidRPr="00A2464B" w:rsidRDefault="002C5D15" w:rsidP="00DB04D4">
      <w:pPr>
        <w:spacing w:after="0" w:line="240" w:lineRule="auto"/>
        <w:ind w:left="709" w:right="41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C5D15" w:rsidRPr="00A2464B" w:rsidRDefault="002C5D15" w:rsidP="00DB04D4">
      <w:pPr>
        <w:spacing w:after="0" w:line="240" w:lineRule="auto"/>
        <w:ind w:left="709" w:right="41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C5D15" w:rsidRPr="00A2464B" w:rsidRDefault="002C5D15" w:rsidP="00DB04D4">
      <w:pPr>
        <w:spacing w:after="0" w:line="240" w:lineRule="auto"/>
        <w:ind w:left="709" w:right="41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C5D15" w:rsidRPr="00A2464B" w:rsidRDefault="002C5D15" w:rsidP="00DB04D4">
      <w:pPr>
        <w:spacing w:after="0" w:line="240" w:lineRule="auto"/>
        <w:ind w:left="709" w:right="41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C5D15" w:rsidRPr="00A2464B" w:rsidRDefault="002C5D15" w:rsidP="00DB04D4">
      <w:pPr>
        <w:spacing w:after="0" w:line="240" w:lineRule="auto"/>
        <w:ind w:left="709" w:right="41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C5D15" w:rsidRDefault="002C5D15" w:rsidP="00DB04D4">
      <w:pPr>
        <w:spacing w:after="0" w:line="240" w:lineRule="auto"/>
        <w:ind w:left="709" w:right="41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03DE1" w:rsidRDefault="00403DE1" w:rsidP="00DB04D4">
      <w:pPr>
        <w:spacing w:after="0" w:line="240" w:lineRule="auto"/>
        <w:ind w:left="709" w:right="41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03DE1" w:rsidRPr="00A2464B" w:rsidRDefault="00403DE1" w:rsidP="00DB04D4">
      <w:pPr>
        <w:spacing w:after="0" w:line="240" w:lineRule="auto"/>
        <w:ind w:left="709" w:right="41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C5D15" w:rsidRPr="00A2464B" w:rsidRDefault="002C5D15" w:rsidP="00DB04D4">
      <w:pPr>
        <w:spacing w:after="0" w:line="240" w:lineRule="auto"/>
        <w:ind w:left="709" w:right="41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C5D15" w:rsidRPr="00A2464B" w:rsidRDefault="002C5D15" w:rsidP="00DB04D4">
      <w:pPr>
        <w:spacing w:after="0" w:line="240" w:lineRule="auto"/>
        <w:ind w:left="709" w:right="41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C5D15" w:rsidRPr="00A2464B" w:rsidRDefault="002C5D15" w:rsidP="00DB04D4">
      <w:pPr>
        <w:spacing w:after="0" w:line="240" w:lineRule="auto"/>
        <w:ind w:left="709" w:right="41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C5D15" w:rsidRPr="00A2464B" w:rsidRDefault="002C5D15" w:rsidP="00DB04D4">
      <w:pPr>
        <w:spacing w:after="0" w:line="240" w:lineRule="auto"/>
        <w:ind w:left="709" w:right="41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C5D15" w:rsidRPr="00A2464B" w:rsidRDefault="002C5D15" w:rsidP="00DB04D4">
      <w:pPr>
        <w:spacing w:after="0" w:line="240" w:lineRule="auto"/>
        <w:ind w:left="709" w:right="41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B04D4" w:rsidRPr="00DB04D4" w:rsidRDefault="00DB04D4" w:rsidP="00DB04D4">
      <w:pPr>
        <w:spacing w:after="0" w:line="240" w:lineRule="auto"/>
        <w:ind w:left="709" w:right="41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B0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організаційно-правові заходи щодо </w:t>
      </w:r>
      <w:r w:rsidR="001B035A" w:rsidRPr="00A2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увічнення пам’яті Дмитра </w:t>
      </w:r>
      <w:proofErr w:type="spellStart"/>
      <w:r w:rsidR="001B035A" w:rsidRPr="00A2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Коцюбайла</w:t>
      </w:r>
      <w:proofErr w:type="spellEnd"/>
      <w:r w:rsidR="001B035A" w:rsidRPr="00A24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(позивний «Да Вінчі») у найменуванні об’єктів міського підпорядкування на території міста Києва</w:t>
      </w:r>
    </w:p>
    <w:p w:rsidR="00DB04D4" w:rsidRPr="00A2464B" w:rsidRDefault="00DB04D4" w:rsidP="00DB0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6"/>
      <w:bookmarkEnd w:id="0"/>
    </w:p>
    <w:p w:rsidR="002C5D15" w:rsidRPr="00A2464B" w:rsidRDefault="002C5D15" w:rsidP="00DB0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04D4" w:rsidRPr="00A2464B" w:rsidRDefault="00DB04D4" w:rsidP="00DB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Відповідно до частини першої статті 26 Закону України </w:t>
      </w:r>
      <w:r w:rsidR="002C5D15"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місцеве самоврядування в Україні</w:t>
      </w:r>
      <w:r w:rsidR="002C5D15"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статей </w:t>
      </w:r>
      <w:r w:rsidR="002C5D15" w:rsidRPr="00A2464B">
        <w:rPr>
          <w:rFonts w:ascii="Times New Roman" w:hAnsi="Times New Roman" w:cs="Times New Roman"/>
          <w:color w:val="000000" w:themeColor="text1"/>
          <w:sz w:val="28"/>
          <w:szCs w:val="28"/>
        </w:rPr>
        <w:t>9, 20, 83, 92, 116, 122, 123, 186, пункту 23 розділу X «Перехідні положення» Земельного кодексу України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2C5D15" w:rsidRPr="00A2464B">
        <w:rPr>
          <w:rFonts w:ascii="Times New Roman" w:hAnsi="Times New Roman" w:cs="Times New Roman"/>
          <w:color w:val="000000" w:themeColor="text1"/>
          <w:sz w:val="28"/>
          <w:szCs w:val="28"/>
        </w:rPr>
        <w:t>рішення Київської міської ради від 26.06.2018 № 997/5061 «Про ініціативи створення об'єктів благоустрою зеленого господарства міста Києва»,</w:t>
      </w:r>
      <w:r w:rsidR="00403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протоколу засідання Комісії з питань найменувань від 26.09.2023 № 23,</w:t>
      </w:r>
      <w:r w:rsidR="002C5D15" w:rsidRPr="00A24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враховуючи електронн</w:t>
      </w:r>
      <w:r w:rsidR="00575A2C"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петиці</w:t>
      </w:r>
      <w:r w:rsidR="00575A2C"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35428"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 13 березня 2023 року № 11833 та </w:t>
      </w:r>
      <w:r w:rsidR="00575A2C"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 08 травня 2023 року № 12083, 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</w:t>
      </w:r>
      <w:r w:rsidR="00575A2C"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набрал</w:t>
      </w:r>
      <w:r w:rsidR="00575A2C"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75A2C"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6016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35428"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 13033 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підписів на свою підтримку</w:t>
      </w:r>
      <w:r w:rsidR="00575A2C"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відповідно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 метою задоволення суспільної потреби </w:t>
      </w:r>
      <w:r w:rsidR="00575A2C"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увічнення пам’яті Дмитра </w:t>
      </w:r>
      <w:proofErr w:type="spellStart"/>
      <w:r w:rsidR="00575A2C"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Коцюбайла</w:t>
      </w:r>
      <w:proofErr w:type="spellEnd"/>
      <w:r w:rsidR="00575A2C"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(«Да Вінчі») у найменуванні об’єктів міського підпорядкування на території міста Києва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Київська міська рада </w:t>
      </w:r>
    </w:p>
    <w:p w:rsidR="00DB04D4" w:rsidRPr="00A2464B" w:rsidRDefault="00DB04D4" w:rsidP="00DB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04D4" w:rsidRPr="00DB04D4" w:rsidRDefault="00DB04D4" w:rsidP="00DB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DB04D4" w:rsidRPr="00A2464B" w:rsidRDefault="00DB04D4" w:rsidP="001B03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7"/>
      <w:bookmarkEnd w:id="1"/>
    </w:p>
    <w:p w:rsidR="001B035A" w:rsidRPr="00A2464B" w:rsidRDefault="001B035A" w:rsidP="001B035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Підтримати ініціативу членів територіальної громади міста Києва щодо увічнення пам’яті Дмитра </w:t>
      </w:r>
      <w:proofErr w:type="spellStart"/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Коцюбайла</w:t>
      </w:r>
      <w:proofErr w:type="spellEnd"/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(«Да Вінчі») у найменуванні об’єктів міського підпорядкування на території міста Києва.</w:t>
      </w:r>
    </w:p>
    <w:p w:rsidR="001B035A" w:rsidRPr="00A2464B" w:rsidRDefault="001B035A" w:rsidP="001B035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04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Виконавчому органу Київської міської ради (Київській міській державній адміністрації):</w:t>
      </w:r>
    </w:p>
    <w:p w:rsidR="001B035A" w:rsidRPr="00A2464B" w:rsidRDefault="002C5D15" w:rsidP="00575A2C">
      <w:pPr>
        <w:pStyle w:val="a5"/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протягом 10 робочих днів з дня прийняття цього рішення </w:t>
      </w:r>
      <w:r w:rsidR="00575A2C"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визначити можливість використання земельних ділянок комунальної власності територіальної громади міста Києва, згідно додатка до цього рішення, з метою створення озелененої території загального користування (скверу);</w:t>
      </w:r>
    </w:p>
    <w:p w:rsidR="00575A2C" w:rsidRPr="00A2464B" w:rsidRDefault="002C5D15" w:rsidP="00575A2C">
      <w:pPr>
        <w:pStyle w:val="a5"/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протягом 30 календарних днів з моменту виконання підпункту 2.1 пункту 2 цього рішення </w:t>
      </w:r>
      <w:r w:rsidR="00403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вирішити в установленому законодавством України порядку питання </w:t>
      </w:r>
      <w:r w:rsidR="00575A2C"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оформлення права постійного користування земельними ділянками (їх частинами)</w:t>
      </w:r>
      <w:r w:rsidR="00572238"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75A2C"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метою створення озелененої території загального користування (скверу) за </w:t>
      </w:r>
      <w:r w:rsidR="00575A2C" w:rsidRPr="00A246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Київським комунальним об’єднанням зеленого будівництва та експлуатації зелених насаджень міста «</w:t>
      </w:r>
      <w:proofErr w:type="spellStart"/>
      <w:r w:rsidR="00575A2C" w:rsidRPr="00A246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Київзеленбуд</w:t>
      </w:r>
      <w:proofErr w:type="spellEnd"/>
      <w:r w:rsidR="00575A2C" w:rsidRPr="00A246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575A2C" w:rsidRPr="00A2464B" w:rsidRDefault="002C5D15" w:rsidP="00575A2C">
      <w:pPr>
        <w:pStyle w:val="a5"/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протягом 30 календарних днів з моменту виконання підпункту 2.1 пункту 2 цього рішення </w:t>
      </w:r>
      <w:r w:rsidR="00575A2C"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забезпечити 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присвоєння </w:t>
      </w:r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озелененій території загального користування (скверу)</w:t>
      </w:r>
      <w:r w:rsidR="00575A2C"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найменування 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«Сквер Дмитра «Да Вінчі» </w:t>
      </w:r>
      <w:proofErr w:type="spellStart"/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Коцюбайла</w:t>
      </w:r>
      <w:proofErr w:type="spellEnd"/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575A2C" w:rsidRPr="00A2464B" w:rsidRDefault="002C5D15" w:rsidP="002C5D1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Київському комунальному об’єднанню зеленого будівництва та експлуатації зелених насаджень міста «</w:t>
      </w:r>
      <w:proofErr w:type="spellStart"/>
      <w:r w:rsidRPr="00A246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Київзеленбуд</w:t>
      </w:r>
      <w:proofErr w:type="spellEnd"/>
      <w:r w:rsidRPr="00A246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вжити заходів щодо 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оформлення права постійного користування земельними ділянками (їх частинами), визначеними за результатами виконання підпункту 2.1 пункту 2 цього рішення</w:t>
      </w:r>
      <w:r w:rsidR="00572238"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метою створення озелененої території загального користування (скверу).</w:t>
      </w:r>
    </w:p>
    <w:p w:rsidR="002C5D15" w:rsidRPr="00A2464B" w:rsidRDefault="002C5D15" w:rsidP="002C5D1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Оприлюднити це рішення у порядку, встановленому законодавством України.</w:t>
      </w:r>
    </w:p>
    <w:p w:rsidR="002C5D15" w:rsidRPr="00A2464B" w:rsidRDefault="002C5D15" w:rsidP="002C5D1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Контроль за виконанням цього рішення за функціональною спрямованістю покласти на постійну комісію Київської міської ради з питань архітектури, </w:t>
      </w:r>
      <w:proofErr w:type="spellStart"/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містопланування</w:t>
      </w:r>
      <w:proofErr w:type="spellEnd"/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земельних відносин, постійну комісію Київської міської ради з питань екологічної політики, постійну комісію Київської міської ради з питань місцевого самоврядування та зовнішніх </w:t>
      </w:r>
      <w:proofErr w:type="spellStart"/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зв’язків</w:t>
      </w:r>
      <w:proofErr w:type="spellEnd"/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постійну комісію Київської міської ради з питань культури, туризму та суспільних комунікацій.</w:t>
      </w:r>
    </w:p>
    <w:p w:rsidR="00575A2C" w:rsidRPr="00A2464B" w:rsidRDefault="00575A2C" w:rsidP="001B03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B035A" w:rsidRPr="00A2464B" w:rsidRDefault="001B035A" w:rsidP="00DB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5D15" w:rsidRPr="00A2464B" w:rsidRDefault="002C5D15" w:rsidP="002C5D1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Київський міський голова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Віталій КЛИЧКО</w:t>
      </w:r>
    </w:p>
    <w:p w:rsidR="00225441" w:rsidRPr="00A2464B" w:rsidRDefault="00225441" w:rsidP="002C5D1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25441" w:rsidRPr="00A2464B" w:rsidRDefault="002254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ПОДАННЯ: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Депутат Київської міської ради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Володимир БОНДАРЕНКО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ПОГОДЖЕНО: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25441" w:rsidRPr="00A2464B" w:rsidRDefault="00225441" w:rsidP="00225441">
      <w:pPr>
        <w:tabs>
          <w:tab w:val="left" w:pos="5954"/>
        </w:tabs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Постійна комісія </w:t>
      </w:r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Київської міської ради з питань архітектури, </w:t>
      </w:r>
      <w:proofErr w:type="spellStart"/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містопланування</w:t>
      </w:r>
      <w:proofErr w:type="spellEnd"/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земельних відносин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Голова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Михайло ТЕРЕНТЬЄВ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Юрій ФЕДОРЕНКО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Постійна комісія </w:t>
      </w:r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Київської міської ради з питань екологічної політики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Голова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Денис МОСКАЛЬ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Євгенія КУЛЕБА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25441" w:rsidRPr="00A2464B" w:rsidRDefault="00225441" w:rsidP="00225441">
      <w:pPr>
        <w:tabs>
          <w:tab w:val="left" w:pos="5954"/>
        </w:tabs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Постійна комісія </w:t>
      </w:r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Київської міської ради з питань місцевого самоврядування та зовнішніх </w:t>
      </w:r>
      <w:proofErr w:type="spellStart"/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зв’язків</w:t>
      </w:r>
      <w:proofErr w:type="spellEnd"/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Голова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Юлія ЯРМОЛЕНКО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Ігор ХАЦЕВИЧ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25441" w:rsidRPr="00A2464B" w:rsidRDefault="00225441" w:rsidP="00225441">
      <w:pPr>
        <w:tabs>
          <w:tab w:val="left" w:pos="5954"/>
        </w:tabs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Постійна комісія</w:t>
      </w:r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Київської міської ради з питань культури, туризму та суспільних комунікацій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Голова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Вікторія МУХА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Володимир АНДР</w:t>
      </w:r>
      <w:r w:rsidR="008355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8355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ШИН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25441" w:rsidRPr="00A2464B" w:rsidRDefault="00225441" w:rsidP="00225441">
      <w:pPr>
        <w:tabs>
          <w:tab w:val="left" w:pos="5954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Управління правового забезпечення </w:t>
      </w:r>
      <w:bookmarkStart w:id="2" w:name="_GoBack"/>
      <w:bookmarkEnd w:id="2"/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 Київської міської ради</w:t>
      </w:r>
    </w:p>
    <w:p w:rsidR="00225441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Валентина ПОЛОЖИШНИК</w:t>
      </w:r>
    </w:p>
    <w:p w:rsidR="00403DE1" w:rsidRDefault="00403DE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DE1" w:rsidRDefault="00403DE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DE1" w:rsidRDefault="00403DE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DE1" w:rsidRDefault="00403DE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DE1" w:rsidRDefault="00403DE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DE1" w:rsidRDefault="00403DE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DE1" w:rsidRDefault="00403DE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DE1" w:rsidRDefault="00403DE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DE1" w:rsidRDefault="00403DE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DE1" w:rsidRPr="00002376" w:rsidRDefault="00403DE1" w:rsidP="00403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76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403DE1" w:rsidRPr="00002376" w:rsidRDefault="00403DE1" w:rsidP="00403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76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02376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02376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</w:t>
      </w:r>
    </w:p>
    <w:p w:rsidR="00403DE1" w:rsidRPr="00002376" w:rsidRDefault="00403DE1" w:rsidP="00403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76">
        <w:rPr>
          <w:rFonts w:ascii="Times New Roman" w:hAnsi="Times New Roman" w:cs="Times New Roman"/>
          <w:b/>
          <w:sz w:val="28"/>
          <w:szCs w:val="28"/>
        </w:rPr>
        <w:t>«</w:t>
      </w:r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організаційно-правові заходи щодо </w:t>
      </w:r>
      <w:r w:rsidRPr="0000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увічнення пам’яті Дмитра </w:t>
      </w:r>
      <w:proofErr w:type="spellStart"/>
      <w:r w:rsidRPr="0000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Коцюбайла</w:t>
      </w:r>
      <w:proofErr w:type="spellEnd"/>
      <w:r w:rsidRPr="0000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(позивний «Да Вінчі») у найменуванні об’єктів міського підпорядкування на території міста Києва</w:t>
      </w:r>
      <w:r w:rsidRPr="00002376">
        <w:rPr>
          <w:rFonts w:ascii="Times New Roman" w:hAnsi="Times New Roman" w:cs="Times New Roman"/>
          <w:b/>
          <w:sz w:val="28"/>
          <w:szCs w:val="28"/>
        </w:rPr>
        <w:t>»</w:t>
      </w:r>
    </w:p>
    <w:p w:rsidR="00403DE1" w:rsidRPr="00002376" w:rsidRDefault="00403DE1" w:rsidP="00403D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376">
        <w:rPr>
          <w:rFonts w:ascii="Times New Roman" w:hAnsi="Times New Roman" w:cs="Times New Roman"/>
          <w:b/>
          <w:sz w:val="28"/>
          <w:szCs w:val="28"/>
        </w:rPr>
        <w:t xml:space="preserve">1. Опис проблем, для вирішення яких підготовлено </w:t>
      </w:r>
      <w:proofErr w:type="spellStart"/>
      <w:r w:rsidRPr="00002376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002376">
        <w:rPr>
          <w:rFonts w:ascii="Times New Roman" w:hAnsi="Times New Roman" w:cs="Times New Roman"/>
          <w:b/>
          <w:sz w:val="28"/>
          <w:szCs w:val="28"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002376">
        <w:rPr>
          <w:rFonts w:ascii="Times New Roman" w:hAnsi="Times New Roman" w:cs="Times New Roman"/>
          <w:b/>
          <w:sz w:val="28"/>
          <w:szCs w:val="28"/>
        </w:rPr>
        <w:t>проєкті</w:t>
      </w:r>
      <w:proofErr w:type="spellEnd"/>
      <w:r w:rsidRPr="00002376">
        <w:rPr>
          <w:rFonts w:ascii="Times New Roman" w:hAnsi="Times New Roman" w:cs="Times New Roman"/>
          <w:b/>
          <w:sz w:val="28"/>
          <w:szCs w:val="28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:rsidR="00403DE1" w:rsidRPr="00002376" w:rsidRDefault="00403DE1" w:rsidP="00403D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02376">
        <w:rPr>
          <w:bCs/>
          <w:color w:val="000000" w:themeColor="text1"/>
          <w:sz w:val="28"/>
          <w:szCs w:val="28"/>
        </w:rPr>
        <w:t xml:space="preserve">Розробці </w:t>
      </w:r>
      <w:proofErr w:type="spellStart"/>
      <w:r w:rsidRPr="00002376">
        <w:rPr>
          <w:bCs/>
          <w:color w:val="000000" w:themeColor="text1"/>
          <w:sz w:val="28"/>
          <w:szCs w:val="28"/>
        </w:rPr>
        <w:t>проєкту</w:t>
      </w:r>
      <w:proofErr w:type="spellEnd"/>
      <w:r w:rsidRPr="00002376">
        <w:rPr>
          <w:bCs/>
          <w:color w:val="000000" w:themeColor="text1"/>
          <w:sz w:val="28"/>
          <w:szCs w:val="28"/>
        </w:rPr>
        <w:t xml:space="preserve"> рішення Київської міської ради передувало обговорення із близькими та побратимами Дмитра «Да Вінчі» </w:t>
      </w:r>
      <w:proofErr w:type="spellStart"/>
      <w:r w:rsidRPr="00002376">
        <w:rPr>
          <w:bCs/>
          <w:color w:val="000000" w:themeColor="text1"/>
          <w:sz w:val="28"/>
          <w:szCs w:val="28"/>
        </w:rPr>
        <w:t>Коцюбайла</w:t>
      </w:r>
      <w:proofErr w:type="spellEnd"/>
      <w:r w:rsidRPr="00002376">
        <w:rPr>
          <w:bCs/>
          <w:color w:val="000000" w:themeColor="text1"/>
          <w:sz w:val="28"/>
          <w:szCs w:val="28"/>
        </w:rPr>
        <w:t xml:space="preserve"> питання улаштування скверу його імені у Печерському районі міста Києва.</w:t>
      </w:r>
    </w:p>
    <w:p w:rsidR="00403DE1" w:rsidRPr="00002376" w:rsidRDefault="00403DE1" w:rsidP="00403D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02376">
        <w:rPr>
          <w:bCs/>
          <w:color w:val="000000" w:themeColor="text1"/>
          <w:sz w:val="28"/>
          <w:szCs w:val="28"/>
        </w:rPr>
        <w:t>КОЦЮБАЙЛО Дмитро Іванович</w:t>
      </w:r>
      <w:r w:rsidRPr="00002376">
        <w:rPr>
          <w:b/>
          <w:bCs/>
          <w:color w:val="000000" w:themeColor="text1"/>
          <w:sz w:val="28"/>
          <w:szCs w:val="28"/>
        </w:rPr>
        <w:t xml:space="preserve"> </w:t>
      </w:r>
      <w:r w:rsidRPr="00002376">
        <w:rPr>
          <w:color w:val="000000" w:themeColor="text1"/>
          <w:sz w:val="28"/>
          <w:szCs w:val="28"/>
        </w:rPr>
        <w:t>(позивний «</w:t>
      </w:r>
      <w:r w:rsidRPr="00002376">
        <w:rPr>
          <w:bCs/>
          <w:color w:val="000000" w:themeColor="text1"/>
          <w:sz w:val="28"/>
          <w:szCs w:val="28"/>
        </w:rPr>
        <w:t>Да Вінчі</w:t>
      </w:r>
      <w:r w:rsidRPr="00002376">
        <w:rPr>
          <w:color w:val="000000" w:themeColor="text1"/>
          <w:sz w:val="28"/>
          <w:szCs w:val="28"/>
        </w:rPr>
        <w:t xml:space="preserve">»;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1 листопада</w:t>
      </w:r>
      <w:r w:rsidRPr="00002376">
        <w:rPr>
          <w:color w:val="000000" w:themeColor="text1"/>
          <w:sz w:val="28"/>
          <w:szCs w:val="28"/>
        </w:rPr>
        <w:t xml:space="preserve">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1995</w:t>
      </w:r>
      <w:r w:rsidRPr="00002376">
        <w:rPr>
          <w:color w:val="000000" w:themeColor="text1"/>
          <w:sz w:val="28"/>
          <w:szCs w:val="28"/>
        </w:rPr>
        <w:t xml:space="preserve">,            с. </w:t>
      </w:r>
      <w:proofErr w:type="spellStart"/>
      <w:r w:rsidRPr="00002376">
        <w:rPr>
          <w:rStyle w:val="a7"/>
          <w:color w:val="000000" w:themeColor="text1"/>
          <w:sz w:val="28"/>
          <w:szCs w:val="28"/>
          <w:u w:val="none"/>
        </w:rPr>
        <w:t>Задністрянське</w:t>
      </w:r>
      <w:proofErr w:type="spellEnd"/>
      <w:r w:rsidRPr="00002376">
        <w:rPr>
          <w:color w:val="000000" w:themeColor="text1"/>
          <w:sz w:val="28"/>
          <w:szCs w:val="28"/>
        </w:rPr>
        <w:t xml:space="preserve">,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Івано-Франківська область</w:t>
      </w:r>
      <w:r w:rsidRPr="00002376">
        <w:rPr>
          <w:color w:val="000000" w:themeColor="text1"/>
          <w:sz w:val="28"/>
          <w:szCs w:val="28"/>
        </w:rPr>
        <w:t xml:space="preserve">,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Україна</w:t>
      </w:r>
      <w:r w:rsidRPr="00002376">
        <w:rPr>
          <w:color w:val="000000" w:themeColor="text1"/>
          <w:sz w:val="28"/>
          <w:szCs w:val="28"/>
        </w:rPr>
        <w:t xml:space="preserve"> –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7 березня</w:t>
      </w:r>
      <w:r w:rsidRPr="00002376">
        <w:rPr>
          <w:color w:val="000000" w:themeColor="text1"/>
          <w:sz w:val="28"/>
          <w:szCs w:val="28"/>
        </w:rPr>
        <w:t xml:space="preserve">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2023</w:t>
      </w:r>
      <w:r w:rsidRPr="00002376">
        <w:rPr>
          <w:color w:val="000000" w:themeColor="text1"/>
          <w:sz w:val="28"/>
          <w:szCs w:val="28"/>
        </w:rPr>
        <w:t xml:space="preserve">,                              м.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Бахмут</w:t>
      </w:r>
      <w:r w:rsidRPr="00002376">
        <w:rPr>
          <w:color w:val="000000" w:themeColor="text1"/>
          <w:sz w:val="28"/>
          <w:szCs w:val="28"/>
        </w:rPr>
        <w:t xml:space="preserve">,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Донецька область</w:t>
      </w:r>
      <w:r w:rsidRPr="00002376">
        <w:rPr>
          <w:color w:val="000000" w:themeColor="text1"/>
          <w:sz w:val="28"/>
          <w:szCs w:val="28"/>
        </w:rPr>
        <w:t xml:space="preserve">,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Україна</w:t>
      </w:r>
      <w:r w:rsidRPr="00002376">
        <w:rPr>
          <w:color w:val="000000" w:themeColor="text1"/>
          <w:sz w:val="28"/>
          <w:szCs w:val="28"/>
        </w:rPr>
        <w:t xml:space="preserve">) – український доброволець,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молодший лейтенант</w:t>
      </w:r>
      <w:r w:rsidRPr="00002376">
        <w:rPr>
          <w:color w:val="000000" w:themeColor="text1"/>
          <w:sz w:val="28"/>
          <w:szCs w:val="28"/>
        </w:rPr>
        <w:t xml:space="preserve">, командир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1 ОМБ «Вовки Да Вінчі»</w:t>
      </w:r>
      <w:r w:rsidRPr="00002376">
        <w:rPr>
          <w:color w:val="000000" w:themeColor="text1"/>
          <w:sz w:val="28"/>
          <w:szCs w:val="28"/>
        </w:rPr>
        <w:t xml:space="preserve"> Збройних сил України,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учасник російсько-української війни</w:t>
      </w:r>
      <w:r w:rsidRPr="00002376">
        <w:rPr>
          <w:color w:val="000000" w:themeColor="text1"/>
          <w:sz w:val="28"/>
          <w:szCs w:val="28"/>
        </w:rPr>
        <w:t xml:space="preserve">.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Герой України</w:t>
      </w:r>
      <w:r w:rsidRPr="00002376">
        <w:rPr>
          <w:color w:val="000000" w:themeColor="text1"/>
          <w:sz w:val="28"/>
          <w:szCs w:val="28"/>
        </w:rPr>
        <w:t xml:space="preserve"> (2021). Член Проводу національно-визвольного руху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«Правий сектор»</w:t>
      </w:r>
      <w:r w:rsidRPr="00002376">
        <w:rPr>
          <w:color w:val="000000" w:themeColor="text1"/>
          <w:sz w:val="28"/>
          <w:szCs w:val="28"/>
        </w:rPr>
        <w:t xml:space="preserve"> (2020). Перший доброволець, якому присвоєно звання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«Герой України»</w:t>
      </w:r>
      <w:r w:rsidRPr="00002376">
        <w:rPr>
          <w:color w:val="000000" w:themeColor="text1"/>
          <w:sz w:val="28"/>
          <w:szCs w:val="28"/>
        </w:rPr>
        <w:t xml:space="preserve"> </w:t>
      </w:r>
      <w:proofErr w:type="spellStart"/>
      <w:r w:rsidRPr="00002376">
        <w:rPr>
          <w:color w:val="000000" w:themeColor="text1"/>
          <w:sz w:val="28"/>
          <w:szCs w:val="28"/>
        </w:rPr>
        <w:t>прижиттєво</w:t>
      </w:r>
      <w:proofErr w:type="spellEnd"/>
      <w:r w:rsidRPr="00002376">
        <w:rPr>
          <w:color w:val="000000" w:themeColor="text1"/>
          <w:sz w:val="28"/>
          <w:szCs w:val="28"/>
        </w:rPr>
        <w:t xml:space="preserve">. 2022 року був включений до рейтингу «30 до 30: обличчя майбутнього» від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«</w:t>
      </w:r>
      <w:proofErr w:type="spellStart"/>
      <w:r w:rsidRPr="00002376">
        <w:rPr>
          <w:rStyle w:val="a7"/>
          <w:color w:val="000000" w:themeColor="text1"/>
          <w:sz w:val="28"/>
          <w:szCs w:val="28"/>
          <w:u w:val="none"/>
        </w:rPr>
        <w:t>Forbes</w:t>
      </w:r>
      <w:proofErr w:type="spellEnd"/>
      <w:r w:rsidRPr="00002376">
        <w:rPr>
          <w:rStyle w:val="a7"/>
          <w:color w:val="000000" w:themeColor="text1"/>
          <w:sz w:val="28"/>
          <w:szCs w:val="28"/>
          <w:u w:val="none"/>
        </w:rPr>
        <w:t>»</w:t>
      </w:r>
      <w:r w:rsidRPr="00002376">
        <w:rPr>
          <w:color w:val="000000" w:themeColor="text1"/>
          <w:sz w:val="28"/>
          <w:szCs w:val="28"/>
        </w:rPr>
        <w:t>.</w:t>
      </w:r>
    </w:p>
    <w:p w:rsidR="00403DE1" w:rsidRPr="00002376" w:rsidRDefault="00403DE1" w:rsidP="00403D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02376">
        <w:rPr>
          <w:color w:val="000000" w:themeColor="text1"/>
          <w:sz w:val="28"/>
          <w:szCs w:val="28"/>
        </w:rPr>
        <w:t xml:space="preserve">Народився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1 листопада</w:t>
      </w:r>
      <w:r w:rsidRPr="00002376">
        <w:rPr>
          <w:color w:val="000000" w:themeColor="text1"/>
          <w:sz w:val="28"/>
          <w:szCs w:val="28"/>
        </w:rPr>
        <w:t xml:space="preserve">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1995</w:t>
      </w:r>
      <w:r w:rsidRPr="00002376">
        <w:rPr>
          <w:color w:val="000000" w:themeColor="text1"/>
          <w:sz w:val="28"/>
          <w:szCs w:val="28"/>
        </w:rPr>
        <w:t xml:space="preserve"> року в селі </w:t>
      </w:r>
      <w:proofErr w:type="spellStart"/>
      <w:r w:rsidRPr="009014CA">
        <w:rPr>
          <w:rStyle w:val="a7"/>
          <w:color w:val="000000" w:themeColor="text1"/>
          <w:sz w:val="28"/>
          <w:szCs w:val="28"/>
          <w:u w:val="none"/>
        </w:rPr>
        <w:t>Задністрянському</w:t>
      </w:r>
      <w:proofErr w:type="spellEnd"/>
      <w:r w:rsidRPr="00002376">
        <w:rPr>
          <w:color w:val="000000" w:themeColor="text1"/>
          <w:sz w:val="28"/>
          <w:szCs w:val="28"/>
        </w:rPr>
        <w:t xml:space="preserve">, нині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Бурштинської громади</w:t>
      </w:r>
      <w:r w:rsidRPr="00002376">
        <w:rPr>
          <w:color w:val="000000" w:themeColor="text1"/>
          <w:sz w:val="28"/>
          <w:szCs w:val="28"/>
        </w:rPr>
        <w:t xml:space="preserve">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Івано-Франківського району</w:t>
      </w:r>
      <w:r w:rsidRPr="00002376">
        <w:rPr>
          <w:color w:val="000000" w:themeColor="text1"/>
          <w:sz w:val="28"/>
          <w:szCs w:val="28"/>
        </w:rPr>
        <w:t xml:space="preserve">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Івано-Франківської області</w:t>
      </w:r>
      <w:r w:rsidRPr="00002376">
        <w:rPr>
          <w:color w:val="000000" w:themeColor="text1"/>
          <w:sz w:val="28"/>
          <w:szCs w:val="28"/>
        </w:rPr>
        <w:t xml:space="preserve"> України. Прадід Дмитра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Коцюбайла</w:t>
      </w:r>
      <w:proofErr w:type="spellEnd"/>
      <w:r w:rsidRPr="00002376">
        <w:rPr>
          <w:color w:val="000000" w:themeColor="text1"/>
          <w:sz w:val="28"/>
          <w:szCs w:val="28"/>
        </w:rPr>
        <w:t xml:space="preserve"> воював у складі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Української повстанської армії.</w:t>
      </w:r>
    </w:p>
    <w:p w:rsidR="00403DE1" w:rsidRPr="00002376" w:rsidRDefault="00403DE1" w:rsidP="00403D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02376">
        <w:rPr>
          <w:color w:val="000000" w:themeColor="text1"/>
          <w:sz w:val="28"/>
          <w:szCs w:val="28"/>
        </w:rPr>
        <w:t xml:space="preserve">Закінчив </w:t>
      </w:r>
      <w:proofErr w:type="spellStart"/>
      <w:r w:rsidRPr="00002376">
        <w:rPr>
          <w:rStyle w:val="a7"/>
          <w:color w:val="000000" w:themeColor="text1"/>
          <w:sz w:val="28"/>
          <w:szCs w:val="28"/>
          <w:u w:val="none"/>
        </w:rPr>
        <w:t>Бовшівську</w:t>
      </w:r>
      <w:proofErr w:type="spellEnd"/>
      <w:r w:rsidRPr="00002376">
        <w:rPr>
          <w:color w:val="000000" w:themeColor="text1"/>
          <w:sz w:val="28"/>
          <w:szCs w:val="28"/>
        </w:rPr>
        <w:t xml:space="preserve"> загальноосвітню школу,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Івано-Франківський професійний будівельний ліцей</w:t>
      </w:r>
      <w:r w:rsidRPr="00002376">
        <w:rPr>
          <w:color w:val="000000" w:themeColor="text1"/>
          <w:sz w:val="28"/>
          <w:szCs w:val="28"/>
        </w:rPr>
        <w:t>. Дмитро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Коцюбайло</w:t>
      </w:r>
      <w:proofErr w:type="spellEnd"/>
      <w:r w:rsidRPr="00002376">
        <w:rPr>
          <w:color w:val="000000" w:themeColor="text1"/>
          <w:sz w:val="28"/>
          <w:szCs w:val="28"/>
        </w:rPr>
        <w:t xml:space="preserve"> навчався в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Івано-Франківську</w:t>
      </w:r>
      <w:r w:rsidRPr="00002376">
        <w:rPr>
          <w:color w:val="000000" w:themeColor="text1"/>
          <w:sz w:val="28"/>
          <w:szCs w:val="28"/>
        </w:rPr>
        <w:t xml:space="preserve"> на художника. Його позивний «</w:t>
      </w:r>
      <w:r w:rsidRPr="00002376">
        <w:rPr>
          <w:bCs/>
          <w:color w:val="000000" w:themeColor="text1"/>
          <w:sz w:val="28"/>
          <w:szCs w:val="28"/>
        </w:rPr>
        <w:t>Да Вінчі</w:t>
      </w:r>
      <w:r w:rsidRPr="00002376">
        <w:rPr>
          <w:color w:val="000000" w:themeColor="text1"/>
          <w:sz w:val="28"/>
          <w:szCs w:val="28"/>
        </w:rPr>
        <w:t>» пов'язаний саме з талантом – він гарно малював.</w:t>
      </w:r>
    </w:p>
    <w:p w:rsidR="00403DE1" w:rsidRPr="00002376" w:rsidRDefault="00403DE1" w:rsidP="00403D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02376">
        <w:rPr>
          <w:color w:val="000000" w:themeColor="text1"/>
          <w:sz w:val="28"/>
          <w:szCs w:val="28"/>
        </w:rPr>
        <w:t xml:space="preserve">Учасник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російсько-української війни</w:t>
      </w:r>
      <w:r w:rsidRPr="00002376">
        <w:rPr>
          <w:color w:val="000000" w:themeColor="text1"/>
          <w:sz w:val="28"/>
          <w:szCs w:val="28"/>
        </w:rPr>
        <w:t xml:space="preserve">, зокрема – командир взводу добровольців (2014) та роти (2015). 2014 року отримав важке поранення в                       с.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Піски</w:t>
      </w:r>
      <w:r w:rsidRPr="00002376">
        <w:rPr>
          <w:color w:val="000000" w:themeColor="text1"/>
          <w:sz w:val="28"/>
          <w:szCs w:val="28"/>
        </w:rPr>
        <w:t xml:space="preserve"> Донецької області: в обличчя влучив уламок снаряда, розірвавши губу та вибивши зуб. Іншим уламком перебило ключицю, медикам довелося встановлювати пластину для скріплення, також були пошкоджені ребра. Через три місяці повернувся на фронт.</w:t>
      </w:r>
    </w:p>
    <w:p w:rsidR="00403DE1" w:rsidRPr="00002376" w:rsidRDefault="00403DE1" w:rsidP="00403D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02376">
        <w:rPr>
          <w:color w:val="000000" w:themeColor="text1"/>
          <w:sz w:val="28"/>
          <w:szCs w:val="28"/>
        </w:rPr>
        <w:t xml:space="preserve">17 березня 2016 року призначений командиром 1-шої окремої штурмової роти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«Вовки Да Вінчі»</w:t>
      </w:r>
      <w:r w:rsidRPr="000023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Добровольчого українського корпусу</w:t>
      </w:r>
      <w:r w:rsidRPr="000023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«Правий сектор»</w:t>
      </w:r>
      <w:r w:rsidRPr="00002376">
        <w:rPr>
          <w:color w:val="000000" w:themeColor="text1"/>
          <w:sz w:val="28"/>
          <w:szCs w:val="28"/>
        </w:rPr>
        <w:t xml:space="preserve">, переформатованої в батальйон. Брав участь у звільненні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Карлівки</w:t>
      </w:r>
      <w:r w:rsidRPr="00002376">
        <w:rPr>
          <w:color w:val="000000" w:themeColor="text1"/>
          <w:sz w:val="28"/>
          <w:szCs w:val="28"/>
        </w:rPr>
        <w:t xml:space="preserve">, селища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Піски</w:t>
      </w:r>
      <w:r w:rsidRPr="00002376">
        <w:rPr>
          <w:color w:val="000000" w:themeColor="text1"/>
          <w:sz w:val="28"/>
          <w:szCs w:val="28"/>
        </w:rPr>
        <w:t xml:space="preserve">, </w:t>
      </w:r>
      <w:r w:rsidRPr="009014CA">
        <w:rPr>
          <w:rStyle w:val="a7"/>
          <w:color w:val="000000" w:themeColor="text1"/>
          <w:sz w:val="28"/>
          <w:szCs w:val="28"/>
          <w:u w:val="none"/>
        </w:rPr>
        <w:t>Авдіївки</w:t>
      </w:r>
      <w:r w:rsidRPr="00002376">
        <w:rPr>
          <w:color w:val="000000" w:themeColor="text1"/>
          <w:sz w:val="28"/>
          <w:szCs w:val="28"/>
        </w:rPr>
        <w:t xml:space="preserve">, а також у боях під </w:t>
      </w:r>
      <w:proofErr w:type="spellStart"/>
      <w:r w:rsidRPr="00002376">
        <w:rPr>
          <w:rStyle w:val="a7"/>
          <w:color w:val="000000" w:themeColor="text1"/>
          <w:sz w:val="28"/>
          <w:szCs w:val="28"/>
          <w:u w:val="none"/>
        </w:rPr>
        <w:t>Степанівкою</w:t>
      </w:r>
      <w:proofErr w:type="spellEnd"/>
      <w:r w:rsidRPr="00002376">
        <w:rPr>
          <w:color w:val="000000" w:themeColor="text1"/>
          <w:sz w:val="28"/>
          <w:szCs w:val="28"/>
        </w:rPr>
        <w:t xml:space="preserve">, </w:t>
      </w:r>
      <w:proofErr w:type="spellStart"/>
      <w:r w:rsidRPr="00002376">
        <w:rPr>
          <w:rStyle w:val="a7"/>
          <w:color w:val="000000" w:themeColor="text1"/>
          <w:sz w:val="28"/>
          <w:szCs w:val="28"/>
          <w:u w:val="none"/>
        </w:rPr>
        <w:t>Савур</w:t>
      </w:r>
      <w:proofErr w:type="spellEnd"/>
      <w:r w:rsidRPr="00002376">
        <w:rPr>
          <w:rStyle w:val="a7"/>
          <w:color w:val="000000" w:themeColor="text1"/>
          <w:sz w:val="28"/>
          <w:szCs w:val="28"/>
          <w:u w:val="none"/>
        </w:rPr>
        <w:t>-Могилою</w:t>
      </w:r>
      <w:r w:rsidRPr="00002376">
        <w:rPr>
          <w:color w:val="000000" w:themeColor="text1"/>
          <w:sz w:val="28"/>
          <w:szCs w:val="28"/>
        </w:rPr>
        <w:t xml:space="preserve">, </w:t>
      </w:r>
      <w:proofErr w:type="spellStart"/>
      <w:r w:rsidRPr="00002376">
        <w:rPr>
          <w:rStyle w:val="a7"/>
          <w:color w:val="000000" w:themeColor="text1"/>
          <w:sz w:val="28"/>
          <w:szCs w:val="28"/>
          <w:u w:val="none"/>
        </w:rPr>
        <w:t>Старогнатівкою</w:t>
      </w:r>
      <w:proofErr w:type="spellEnd"/>
      <w:r w:rsidRPr="0000237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                </w:t>
      </w:r>
      <w:r w:rsidRPr="00002376">
        <w:rPr>
          <w:color w:val="000000" w:themeColor="text1"/>
          <w:sz w:val="28"/>
          <w:szCs w:val="28"/>
        </w:rPr>
        <w:t xml:space="preserve">17 березня 2016 року Д. </w:t>
      </w:r>
      <w:proofErr w:type="spellStart"/>
      <w:r w:rsidRPr="00002376">
        <w:rPr>
          <w:color w:val="000000" w:themeColor="text1"/>
          <w:sz w:val="28"/>
          <w:szCs w:val="28"/>
        </w:rPr>
        <w:t>Коцюбайла</w:t>
      </w:r>
      <w:proofErr w:type="spellEnd"/>
      <w:r w:rsidRPr="00002376">
        <w:rPr>
          <w:color w:val="000000" w:themeColor="text1"/>
          <w:sz w:val="28"/>
          <w:szCs w:val="28"/>
        </w:rPr>
        <w:t xml:space="preserve"> призначено командиром 1-ї окремої штурмової роти </w:t>
      </w:r>
      <w:r>
        <w:rPr>
          <w:color w:val="000000" w:themeColor="text1"/>
          <w:sz w:val="28"/>
          <w:szCs w:val="28"/>
        </w:rPr>
        <w:t>Добровольчого українського корпусу</w:t>
      </w:r>
      <w:r w:rsidRPr="000023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«Правий сектор»</w:t>
      </w:r>
      <w:r w:rsidRPr="00002376">
        <w:rPr>
          <w:color w:val="000000" w:themeColor="text1"/>
          <w:sz w:val="28"/>
          <w:szCs w:val="28"/>
        </w:rPr>
        <w:t xml:space="preserve"> «</w:t>
      </w:r>
      <w:r w:rsidRPr="00002376">
        <w:rPr>
          <w:rStyle w:val="a7"/>
          <w:color w:val="000000" w:themeColor="text1"/>
          <w:sz w:val="28"/>
          <w:szCs w:val="28"/>
          <w:u w:val="none"/>
        </w:rPr>
        <w:t>Вовки Да Вінчі</w:t>
      </w:r>
      <w:r w:rsidRPr="00002376">
        <w:rPr>
          <w:color w:val="000000" w:themeColor="text1"/>
          <w:sz w:val="28"/>
          <w:szCs w:val="28"/>
        </w:rPr>
        <w:t>».</w:t>
      </w: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37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Російське вторгнення</w:t>
      </w:r>
      <w:r w:rsidRPr="000023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Дмитро </w:t>
      </w:r>
      <w:proofErr w:type="spellStart"/>
      <w:r w:rsidRPr="000023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Коцюбайло</w:t>
      </w:r>
      <w:proofErr w:type="spellEnd"/>
      <w:r w:rsidRPr="000023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підрозділом зустріли на </w:t>
      </w:r>
      <w:r w:rsidRPr="0000237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Донбасі</w:t>
      </w:r>
      <w:r w:rsidRPr="000023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лютому 2022 рота воювала поблизу </w:t>
      </w:r>
      <w:r w:rsidRPr="0000237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Щастя</w:t>
      </w:r>
      <w:r w:rsidRPr="000023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Луганщині. Навесні 2022 року штурмову роту «Вовки Да Вінчі» переформатовано в </w:t>
      </w:r>
      <w:r w:rsidRPr="0000237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1-й окремий механізований батальйон «Вовки Да Вінчі»</w:t>
      </w:r>
      <w:r w:rsidRPr="000023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складі </w:t>
      </w:r>
      <w:r w:rsidRPr="0000237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67-ї окремої механізованої бригади </w:t>
      </w: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Збройних сил України</w:t>
      </w:r>
      <w:r w:rsidRPr="000023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0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березня 2023 року Д. </w:t>
      </w:r>
      <w:proofErr w:type="spellStart"/>
      <w:r w:rsidRPr="00002376">
        <w:rPr>
          <w:rFonts w:ascii="Times New Roman" w:hAnsi="Times New Roman" w:cs="Times New Roman"/>
          <w:color w:val="000000" w:themeColor="text1"/>
          <w:sz w:val="28"/>
          <w:szCs w:val="28"/>
        </w:rPr>
        <w:t>Коцюбайло</w:t>
      </w:r>
      <w:proofErr w:type="spellEnd"/>
      <w:r w:rsidRPr="0000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загинув у </w:t>
      </w:r>
      <w:r w:rsidRPr="0000237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битві за м. Бахмут</w:t>
      </w:r>
      <w:r w:rsidRPr="000023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3DE1" w:rsidRPr="00002376" w:rsidRDefault="00403DE1" w:rsidP="00403D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02376">
        <w:rPr>
          <w:color w:val="000000" w:themeColor="text1"/>
          <w:sz w:val="28"/>
          <w:szCs w:val="28"/>
        </w:rPr>
        <w:t>9 березня</w:t>
      </w:r>
      <w:r w:rsidR="002275DF">
        <w:rPr>
          <w:color w:val="000000" w:themeColor="text1"/>
          <w:sz w:val="28"/>
          <w:szCs w:val="28"/>
        </w:rPr>
        <w:t xml:space="preserve"> 2023 року</w:t>
      </w:r>
      <w:r w:rsidRPr="00002376">
        <w:rPr>
          <w:color w:val="000000" w:themeColor="text1"/>
          <w:sz w:val="28"/>
          <w:szCs w:val="28"/>
        </w:rPr>
        <w:t xml:space="preserve"> відбулося прощання з Дмитром у </w:t>
      </w:r>
      <w:proofErr w:type="spellStart"/>
      <w:r w:rsidRPr="00002376">
        <w:rPr>
          <w:rStyle w:val="a7"/>
          <w:color w:val="000000" w:themeColor="text1"/>
          <w:sz w:val="28"/>
          <w:szCs w:val="28"/>
          <w:u w:val="none"/>
        </w:rPr>
        <w:t>Бовшеві</w:t>
      </w:r>
      <w:proofErr w:type="spellEnd"/>
      <w:r w:rsidRPr="00002376">
        <w:rPr>
          <w:color w:val="000000" w:themeColor="text1"/>
          <w:sz w:val="28"/>
          <w:szCs w:val="28"/>
        </w:rPr>
        <w:t xml:space="preserve"> та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Бурштині</w:t>
      </w:r>
      <w:r w:rsidRPr="00002376">
        <w:rPr>
          <w:color w:val="000000" w:themeColor="text1"/>
          <w:sz w:val="28"/>
          <w:szCs w:val="28"/>
        </w:rPr>
        <w:t xml:space="preserve">, </w:t>
      </w:r>
      <w:r w:rsidR="002275DF">
        <w:rPr>
          <w:color w:val="000000" w:themeColor="text1"/>
          <w:sz w:val="28"/>
          <w:szCs w:val="28"/>
        </w:rPr>
        <w:t xml:space="preserve">                              </w:t>
      </w:r>
      <w:r w:rsidRPr="00002376">
        <w:rPr>
          <w:color w:val="000000" w:themeColor="text1"/>
          <w:sz w:val="28"/>
          <w:szCs w:val="28"/>
        </w:rPr>
        <w:t>10 березня</w:t>
      </w:r>
      <w:r w:rsidR="002275DF">
        <w:rPr>
          <w:color w:val="000000" w:themeColor="text1"/>
          <w:sz w:val="28"/>
          <w:szCs w:val="28"/>
        </w:rPr>
        <w:t xml:space="preserve"> 2023 року</w:t>
      </w:r>
      <w:r w:rsidRPr="00002376">
        <w:rPr>
          <w:color w:val="000000" w:themeColor="text1"/>
          <w:sz w:val="28"/>
          <w:szCs w:val="28"/>
        </w:rPr>
        <w:t xml:space="preserve"> відбулося прощання в м. Києві. Тисячі українців прощалися з Дмитром на Майдані. Віддати останню честь прийшли Президент України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Володимир Зеленський</w:t>
      </w:r>
      <w:r w:rsidRPr="00002376">
        <w:rPr>
          <w:color w:val="000000" w:themeColor="text1"/>
          <w:sz w:val="28"/>
          <w:szCs w:val="28"/>
        </w:rPr>
        <w:t xml:space="preserve"> і вище військове керівництво України: Головнокомандувач Збройних Сил України </w:t>
      </w:r>
      <w:r w:rsidRPr="00002376">
        <w:rPr>
          <w:rStyle w:val="a7"/>
          <w:color w:val="000000" w:themeColor="text1"/>
          <w:sz w:val="28"/>
          <w:szCs w:val="28"/>
          <w:u w:val="none"/>
        </w:rPr>
        <w:t xml:space="preserve">Валерій </w:t>
      </w:r>
      <w:proofErr w:type="spellStart"/>
      <w:r w:rsidRPr="00002376">
        <w:rPr>
          <w:rStyle w:val="a7"/>
          <w:color w:val="000000" w:themeColor="text1"/>
          <w:sz w:val="28"/>
          <w:szCs w:val="28"/>
          <w:u w:val="none"/>
        </w:rPr>
        <w:t>Залужний</w:t>
      </w:r>
      <w:proofErr w:type="spellEnd"/>
      <w:r w:rsidRPr="00002376">
        <w:rPr>
          <w:color w:val="000000" w:themeColor="text1"/>
          <w:sz w:val="28"/>
          <w:szCs w:val="28"/>
        </w:rPr>
        <w:t xml:space="preserve">, начальник Головного управління розвідки МО України </w:t>
      </w:r>
      <w:r w:rsidRPr="00002376">
        <w:rPr>
          <w:rStyle w:val="a7"/>
          <w:color w:val="000000" w:themeColor="text1"/>
          <w:sz w:val="28"/>
          <w:szCs w:val="28"/>
          <w:u w:val="none"/>
        </w:rPr>
        <w:t xml:space="preserve">Кирило </w:t>
      </w:r>
      <w:proofErr w:type="spellStart"/>
      <w:r w:rsidRPr="00002376">
        <w:rPr>
          <w:rStyle w:val="a7"/>
          <w:color w:val="000000" w:themeColor="text1"/>
          <w:sz w:val="28"/>
          <w:szCs w:val="28"/>
          <w:u w:val="none"/>
        </w:rPr>
        <w:t>Буданов</w:t>
      </w:r>
      <w:proofErr w:type="spellEnd"/>
      <w:r w:rsidRPr="00002376">
        <w:rPr>
          <w:color w:val="000000" w:themeColor="text1"/>
          <w:sz w:val="28"/>
          <w:szCs w:val="28"/>
        </w:rPr>
        <w:t xml:space="preserve">, міністр оборони України </w:t>
      </w:r>
      <w:r w:rsidRPr="00002376">
        <w:rPr>
          <w:rStyle w:val="a7"/>
          <w:color w:val="000000" w:themeColor="text1"/>
          <w:sz w:val="28"/>
          <w:szCs w:val="28"/>
          <w:u w:val="none"/>
        </w:rPr>
        <w:t xml:space="preserve">Олексій </w:t>
      </w:r>
      <w:proofErr w:type="spellStart"/>
      <w:r w:rsidRPr="00002376">
        <w:rPr>
          <w:rStyle w:val="a7"/>
          <w:color w:val="000000" w:themeColor="text1"/>
          <w:sz w:val="28"/>
          <w:szCs w:val="28"/>
          <w:u w:val="none"/>
        </w:rPr>
        <w:t>Резніков</w:t>
      </w:r>
      <w:proofErr w:type="spellEnd"/>
      <w:r w:rsidRPr="00002376">
        <w:rPr>
          <w:color w:val="000000" w:themeColor="text1"/>
          <w:sz w:val="28"/>
          <w:szCs w:val="28"/>
        </w:rPr>
        <w:t xml:space="preserve"> і бригадні генерали Збройних Сил України. Дмитра </w:t>
      </w:r>
      <w:proofErr w:type="spellStart"/>
      <w:r w:rsidRPr="00002376">
        <w:rPr>
          <w:color w:val="000000" w:themeColor="text1"/>
          <w:sz w:val="28"/>
          <w:szCs w:val="28"/>
        </w:rPr>
        <w:t>Коцюбайла</w:t>
      </w:r>
      <w:proofErr w:type="spellEnd"/>
      <w:r w:rsidRPr="00002376">
        <w:rPr>
          <w:color w:val="000000" w:themeColor="text1"/>
          <w:sz w:val="28"/>
          <w:szCs w:val="28"/>
        </w:rPr>
        <w:t xml:space="preserve"> поховано на </w:t>
      </w:r>
      <w:r w:rsidRPr="00002376">
        <w:rPr>
          <w:rStyle w:val="a7"/>
          <w:color w:val="000000" w:themeColor="text1"/>
          <w:sz w:val="28"/>
          <w:szCs w:val="28"/>
          <w:u w:val="none"/>
        </w:rPr>
        <w:t>Аскольдовій Могилі</w:t>
      </w:r>
      <w:r w:rsidRPr="00002376">
        <w:rPr>
          <w:color w:val="000000" w:themeColor="text1"/>
          <w:sz w:val="28"/>
          <w:szCs w:val="28"/>
        </w:rPr>
        <w:t>.</w:t>
      </w:r>
    </w:p>
    <w:p w:rsidR="00403DE1" w:rsidRPr="00002376" w:rsidRDefault="00403DE1" w:rsidP="00403D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02376">
        <w:rPr>
          <w:color w:val="000000" w:themeColor="text1"/>
          <w:sz w:val="28"/>
          <w:szCs w:val="28"/>
        </w:rPr>
        <w:t>Нагороди:</w:t>
      </w:r>
    </w:p>
    <w:p w:rsidR="00403DE1" w:rsidRPr="00002376" w:rsidRDefault="00403DE1" w:rsidP="002275DF">
      <w:pPr>
        <w:numPr>
          <w:ilvl w:val="0"/>
          <w:numId w:val="5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звання </w:t>
      </w:r>
      <w:r w:rsidRPr="0000237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Герой України</w:t>
      </w:r>
      <w:r w:rsidRPr="0000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врученням </w:t>
      </w:r>
      <w:r w:rsidRPr="0000237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ордена «Золота Зірка»</w:t>
      </w:r>
      <w:r w:rsidRPr="0000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(30 листопада 2021) – </w:t>
      </w:r>
      <w:r w:rsidRPr="00002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 особисту мужність, виявлену у захисті державного суверенітету та територіальної цілісності України</w:t>
      </w:r>
      <w:r w:rsidRPr="00002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3DE1" w:rsidRPr="00002376" w:rsidRDefault="00403DE1" w:rsidP="002275DF">
      <w:pPr>
        <w:numPr>
          <w:ilvl w:val="0"/>
          <w:numId w:val="5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37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Хрест бойових заслуг</w:t>
      </w:r>
      <w:r w:rsidRPr="0000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 березня 2023, посмертно) – </w:t>
      </w:r>
      <w:r w:rsidRPr="00002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 визначні особисті заслуги у захисті державного суверенітету та територіальної цілісності України, самовіддане служіння Українському народу, вірність військовій присязі</w:t>
      </w:r>
      <w:r w:rsidRPr="00002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3DE1" w:rsidRPr="00002376" w:rsidRDefault="00403DE1" w:rsidP="002275DF">
      <w:pPr>
        <w:numPr>
          <w:ilvl w:val="0"/>
          <w:numId w:val="5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орден </w:t>
      </w:r>
      <w:r w:rsidRPr="0000237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«Народний Герой України»</w:t>
      </w:r>
      <w:r w:rsidRPr="0000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(2017).</w:t>
      </w: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0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Враховуючи електронні петиції від 13 березня 2023 року № 11833</w:t>
      </w:r>
      <w:r w:rsidRPr="00002376">
        <w:rPr>
          <w:rStyle w:val="ad"/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footnoteReference w:id="1"/>
      </w:r>
      <w:r w:rsidRPr="0000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від 08 травня 2023 року № 12083</w:t>
      </w:r>
      <w:r w:rsidRPr="00002376">
        <w:rPr>
          <w:rStyle w:val="ad"/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footnoteReference w:id="2"/>
      </w:r>
      <w:r w:rsidRPr="0000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які набрали 6016 та 13033 підписів на свою підтримку відповідно, вказане питання є актуальним для членів територіальної громади міста Києва. </w:t>
      </w: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Зважаючи на отриману згоду близьких та побратимів Дмитра «Да Вінчі» </w:t>
      </w:r>
      <w:proofErr w:type="spellStart"/>
      <w:r w:rsidRPr="0000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Коцюбайла</w:t>
      </w:r>
      <w:proofErr w:type="spellEnd"/>
      <w:r w:rsidRPr="0000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суб’єкт подання вважає </w:t>
      </w:r>
      <w:r w:rsidRPr="00002376">
        <w:rPr>
          <w:rFonts w:ascii="Times New Roman" w:hAnsi="Times New Roman" w:cs="Times New Roman"/>
          <w:sz w:val="28"/>
          <w:szCs w:val="28"/>
        </w:rPr>
        <w:t xml:space="preserve">відповідними та достатніми передбачені у </w:t>
      </w:r>
      <w:proofErr w:type="spellStart"/>
      <w:r w:rsidRPr="00002376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002376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механізми і способи вирішення існуючої проблеми.</w:t>
      </w: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Правове обґрунтування необхідності прийняття рішення із                      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  <w:proofErr w:type="spellEnd"/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рішення Київради</w:t>
      </w: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37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02376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підготовлено відповідно </w:t>
      </w:r>
      <w:r w:rsidRPr="0000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 частини першої статті 26 Закону України «Про місцеве самоврядування в Україні», статей </w:t>
      </w:r>
      <w:r w:rsidRPr="00002376">
        <w:rPr>
          <w:rFonts w:ascii="Times New Roman" w:hAnsi="Times New Roman" w:cs="Times New Roman"/>
          <w:color w:val="000000" w:themeColor="text1"/>
          <w:sz w:val="28"/>
          <w:szCs w:val="28"/>
        </w:rPr>
        <w:t>9, 20, 83, 92, 116, 122, 123, 186, пункту 23 розділу X «Перехідні положення» Земельного кодексу України</w:t>
      </w:r>
      <w:r w:rsidRPr="0000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Pr="00002376">
        <w:rPr>
          <w:rFonts w:ascii="Times New Roman" w:hAnsi="Times New Roman" w:cs="Times New Roman"/>
          <w:color w:val="000000" w:themeColor="text1"/>
          <w:sz w:val="28"/>
          <w:szCs w:val="28"/>
        </w:rPr>
        <w:t>рішення Київської міської ради від 26.06.2018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376">
        <w:rPr>
          <w:rFonts w:ascii="Times New Roman" w:hAnsi="Times New Roman" w:cs="Times New Roman"/>
          <w:color w:val="000000" w:themeColor="text1"/>
          <w:sz w:val="28"/>
          <w:szCs w:val="28"/>
        </w:rPr>
        <w:t>№ 997/5061 «Про ініціативи створення об'єктів благоустрою зеленого господарства міста Києва»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протоколу засідання Комісії з питань найменувань від 26.09.2023 № 23</w:t>
      </w:r>
      <w:r w:rsidRPr="00002376">
        <w:rPr>
          <w:rFonts w:ascii="Times New Roman" w:hAnsi="Times New Roman" w:cs="Times New Roman"/>
          <w:sz w:val="28"/>
          <w:szCs w:val="28"/>
        </w:rPr>
        <w:t>.</w:t>
      </w:r>
    </w:p>
    <w:p w:rsidR="00403DE1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Опис цілей і завдань, основних положень </w:t>
      </w:r>
      <w:proofErr w:type="spellStart"/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рішення Київради</w:t>
      </w: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Метою прийняття </w:t>
      </w:r>
      <w:proofErr w:type="spellStart"/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проєекту</w:t>
      </w:r>
      <w:proofErr w:type="spellEnd"/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рішення Київської міської ради є </w:t>
      </w:r>
      <w:r w:rsidRPr="0000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задоволення суспільної потреби увічнення пам’яті Дмитра </w:t>
      </w:r>
      <w:proofErr w:type="spellStart"/>
      <w:r w:rsidRPr="0000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Коцюбайла</w:t>
      </w:r>
      <w:proofErr w:type="spellEnd"/>
      <w:r w:rsidRPr="0000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(«Да Вінчі») у найменуванні об’єктів міського підпорядкування на території міста Києва</w:t>
      </w:r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реалізації вказаної мети передбачається досягнення ряду завдань, на що і спрямовані основні положення </w:t>
      </w:r>
      <w:proofErr w:type="spellStart"/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рішення Київської міської ради, а саме:</w:t>
      </w:r>
    </w:p>
    <w:p w:rsidR="00403DE1" w:rsidRPr="00002376" w:rsidRDefault="00403DE1" w:rsidP="00403DE1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23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Підтримати ініціативу членів територіальної громади міста Києва щодо увічнення пам’яті Дмитра </w:t>
      </w:r>
      <w:proofErr w:type="spellStart"/>
      <w:r w:rsidRPr="000023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Коцюбайла</w:t>
      </w:r>
      <w:proofErr w:type="spellEnd"/>
      <w:r w:rsidRPr="000023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(«Да Вінчі») у найменуванні об’єктів міського підпорядкування на території міста Києва.</w:t>
      </w:r>
    </w:p>
    <w:p w:rsidR="00403DE1" w:rsidRPr="00002376" w:rsidRDefault="00403DE1" w:rsidP="00403DE1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23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Виконавчому органу Київської міської ради (Київській міській державній адміністрації):</w:t>
      </w:r>
    </w:p>
    <w:p w:rsidR="00403DE1" w:rsidRPr="00835576" w:rsidRDefault="00403DE1" w:rsidP="00403DE1">
      <w:pPr>
        <w:pStyle w:val="a5"/>
        <w:numPr>
          <w:ilvl w:val="1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23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10 робочих днів з дня прийняття цього рішення визначити можливість використання земельних ділянок комунальної власності територіальної громади міста Києва, згідно додатка до цього рішення, з метою створення озелененої території загального користування (скверу);</w:t>
      </w:r>
    </w:p>
    <w:p w:rsidR="00403DE1" w:rsidRPr="00835576" w:rsidRDefault="00403DE1" w:rsidP="00403DE1">
      <w:pPr>
        <w:pStyle w:val="a5"/>
        <w:numPr>
          <w:ilvl w:val="1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23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протягом 30 календарних днів з моменту виконання підпункту 2.1 пункту 2 цього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вирішити в установленому законодавством України порядку питання</w:t>
      </w:r>
      <w:r w:rsidRPr="000023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оформлення права постійного користування земельними ділянками (їх частинами) </w:t>
      </w:r>
      <w:r w:rsidRPr="0000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метою створення озелененої території загального користування (скверу) за </w:t>
      </w:r>
      <w:r w:rsidRPr="000023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Київським комунальним об’єднанням зеленого будівництва та експлуатації зелених насаджень міста «</w:t>
      </w:r>
      <w:proofErr w:type="spellStart"/>
      <w:r w:rsidRPr="000023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Київзеленбуд</w:t>
      </w:r>
      <w:proofErr w:type="spellEnd"/>
      <w:r w:rsidRPr="000023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002376">
        <w:rPr>
          <w:rFonts w:ascii="Times New Roman" w:hAnsi="Times New Roman" w:cs="Times New Roman"/>
          <w:sz w:val="28"/>
          <w:szCs w:val="28"/>
        </w:rPr>
        <w:t>;</w:t>
      </w:r>
    </w:p>
    <w:p w:rsidR="00403DE1" w:rsidRPr="00835576" w:rsidRDefault="00403DE1" w:rsidP="00403DE1">
      <w:pPr>
        <w:pStyle w:val="a5"/>
        <w:numPr>
          <w:ilvl w:val="1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23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протягом 30 календарних днів з моменту виконання підпункту 2.1 пункту 2 цього рішення забезпечити присвоєння </w:t>
      </w:r>
      <w:r w:rsidRPr="0000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озелененій території загального користування (скверу)</w:t>
      </w:r>
      <w:r w:rsidRPr="000023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найменування «Сквер Дмитра «Да Вінчі» </w:t>
      </w:r>
      <w:proofErr w:type="spellStart"/>
      <w:r w:rsidRPr="000023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Коцюбайла</w:t>
      </w:r>
      <w:proofErr w:type="spellEnd"/>
      <w:r w:rsidRPr="000023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3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Київському комунальному об’єднанню зеленого будівництва та експлуатації зелених насаджень міста «</w:t>
      </w:r>
      <w:proofErr w:type="spellStart"/>
      <w:r w:rsidRPr="000023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Київзеленбуд</w:t>
      </w:r>
      <w:proofErr w:type="spellEnd"/>
      <w:r w:rsidRPr="000023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002376">
        <w:rPr>
          <w:rFonts w:ascii="Times New Roman" w:hAnsi="Times New Roman" w:cs="Times New Roman"/>
          <w:sz w:val="28"/>
          <w:szCs w:val="28"/>
          <w:lang w:eastAsia="uk-UA"/>
        </w:rPr>
        <w:t xml:space="preserve"> вжити заходів щодо </w:t>
      </w:r>
      <w:r w:rsidRPr="000023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оформлення права постійного користування земельними ділянками (їх частинами), визначеними за результатами виконання підпункту 2.1 пункту 2 цього рішення, </w:t>
      </w:r>
      <w:r w:rsidRPr="0000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метою створення озелененої території загального користування (скверу).</w:t>
      </w:r>
    </w:p>
    <w:p w:rsidR="00403DE1" w:rsidRPr="00002376" w:rsidRDefault="00403DE1" w:rsidP="00403D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Реалізація вказаних завдань дозволить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досягти наступних наслідків</w:t>
      </w:r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03DE1" w:rsidRPr="00002376" w:rsidRDefault="00403DE1" w:rsidP="00403DE1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визначити земельні ділянки </w:t>
      </w:r>
      <w:r w:rsidRPr="000023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створення озелененої території загального користування (скверу);</w:t>
      </w:r>
    </w:p>
    <w:p w:rsidR="00403DE1" w:rsidRPr="00002376" w:rsidRDefault="00403DE1" w:rsidP="00403DE1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3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створити та юридично закріпити вказану територію як озеленену територію загального користування (сквер);</w:t>
      </w:r>
    </w:p>
    <w:p w:rsidR="00403DE1" w:rsidRPr="00002376" w:rsidRDefault="00403DE1" w:rsidP="00403DE1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3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найменувати створену озеленену територію загального користування (сквер) іменем Дмитра «Да Вінчі» </w:t>
      </w:r>
      <w:proofErr w:type="spellStart"/>
      <w:r w:rsidRPr="000023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Коцюбайла</w:t>
      </w:r>
      <w:proofErr w:type="spellEnd"/>
      <w:r w:rsidRPr="000023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03DE1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Наслідком прийняття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рішення Київської міської ради також є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електронн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их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петиці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 13 березня 2023 року № 11833 та від 08 травня 2023 року № 12083, 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</w:t>
      </w:r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набрал</w:t>
      </w:r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6016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 13033 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підписів на свою підтримку</w:t>
      </w:r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відповідно</w:t>
      </w:r>
      <w:r w:rsidRPr="00DB0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 метою задоволення суспільної потреби </w:t>
      </w:r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увічнення пам’яті Дмитра </w:t>
      </w:r>
      <w:proofErr w:type="spellStart"/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Коцюбайла</w:t>
      </w:r>
      <w:proofErr w:type="spellEnd"/>
      <w:r w:rsidRPr="00A2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(«Да Вінчі») у найменуванні об’єктів міського підпорядкування на території міста Києва</w:t>
      </w: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Інформація про те, чи стосується </w:t>
      </w:r>
      <w:proofErr w:type="spellStart"/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  <w:proofErr w:type="spellEnd"/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рішення прав і соціальної захищеності осіб з інвалідністю</w:t>
      </w: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Проєкт</w:t>
      </w:r>
      <w:proofErr w:type="spellEnd"/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рішення Київської міської ради не стосується прав і соціальної захищеності осіб з інвалідністю.</w:t>
      </w: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Інформація про те, чи містить </w:t>
      </w:r>
      <w:proofErr w:type="spellStart"/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  <w:proofErr w:type="spellEnd"/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рішення інформацію з обмеженим доступом у розумінні статті 6 Закону України «Про доступ до публічної інформації»</w:t>
      </w: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Проєкт</w:t>
      </w:r>
      <w:proofErr w:type="spellEnd"/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Фінансово-економічне обґрунтування</w:t>
      </w:r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Реалізація проекту рішення Київської міської ради не впливатиме на показники бюджету міста Києва та не призведе до його змін.</w:t>
      </w: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Прізвище або назва суб'єкта подання, прізвище, посада, контактні дані доповідача </w:t>
      </w:r>
      <w:proofErr w:type="spellStart"/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рішення Київради на пленарному засіданні та особи, відповідальної за супроводження </w:t>
      </w:r>
      <w:proofErr w:type="spellStart"/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002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рішення Київради</w:t>
      </w:r>
    </w:p>
    <w:p w:rsidR="00403DE1" w:rsidRPr="00002376" w:rsidRDefault="00403DE1" w:rsidP="0040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Суб'єктом подання та доповідачем </w:t>
      </w:r>
      <w:proofErr w:type="spellStart"/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рішення є депутат Київської міської ради Володимир Бондаренко.</w:t>
      </w:r>
    </w:p>
    <w:p w:rsidR="00403DE1" w:rsidRPr="00002376" w:rsidRDefault="00403DE1" w:rsidP="00403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DE1" w:rsidRPr="00002376" w:rsidRDefault="00403DE1" w:rsidP="00403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DE1" w:rsidRPr="00002376" w:rsidRDefault="00403DE1" w:rsidP="00403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Депутат Київської міської ради  </w:t>
      </w:r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02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Володимир БОНДАРЕНКО</w:t>
      </w:r>
    </w:p>
    <w:p w:rsidR="00403DE1" w:rsidRPr="00002376" w:rsidRDefault="00403DE1" w:rsidP="00403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3DE1" w:rsidRDefault="00403DE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DE1" w:rsidRDefault="00403DE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DE1" w:rsidRDefault="00403DE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DE1" w:rsidRDefault="00403DE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DE1" w:rsidRDefault="00403DE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DE1" w:rsidRDefault="00403DE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DE1" w:rsidRDefault="00403DE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DE1" w:rsidRPr="00A2464B" w:rsidRDefault="00403DE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25441" w:rsidRPr="00A2464B" w:rsidRDefault="002254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225441" w:rsidRPr="00A2464B" w:rsidSect="002C5D1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25441" w:rsidRPr="00A2464B" w:rsidRDefault="00225441" w:rsidP="00225441">
      <w:pPr>
        <w:tabs>
          <w:tab w:val="left" w:pos="5954"/>
        </w:tabs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рішення Київської міської ради 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_____________ № ___________ 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ПЕРЕЛІК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земельних ділянок комунальної власності територіальної громади міста Києва, щодо яких необхідно визначити можливість використання з метою створення озелененої території загального користування (скверу)</w:t>
      </w:r>
    </w:p>
    <w:p w:rsidR="00225441" w:rsidRPr="00A2464B" w:rsidRDefault="00225441" w:rsidP="002254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562"/>
        <w:gridCol w:w="3110"/>
        <w:gridCol w:w="1388"/>
        <w:gridCol w:w="5294"/>
        <w:gridCol w:w="4383"/>
      </w:tblGrid>
      <w:tr w:rsidR="00225441" w:rsidRPr="00A2464B" w:rsidTr="00225441">
        <w:tc>
          <w:tcPr>
            <w:tcW w:w="562" w:type="dxa"/>
          </w:tcPr>
          <w:p w:rsidR="00225441" w:rsidRPr="00A2464B" w:rsidRDefault="00225441" w:rsidP="0022544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110" w:type="dxa"/>
          </w:tcPr>
          <w:p w:rsidR="00ED04C2" w:rsidRPr="00A2464B" w:rsidRDefault="00225441" w:rsidP="0022544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Кадастровий номер </w:t>
            </w:r>
          </w:p>
          <w:p w:rsidR="00225441" w:rsidRPr="00A2464B" w:rsidRDefault="00225441" w:rsidP="0022544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земельної ділянки</w:t>
            </w:r>
          </w:p>
        </w:tc>
        <w:tc>
          <w:tcPr>
            <w:tcW w:w="1388" w:type="dxa"/>
          </w:tcPr>
          <w:p w:rsidR="00225441" w:rsidRPr="00A2464B" w:rsidRDefault="00225441" w:rsidP="0022544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Площа земельної ділянки, га</w:t>
            </w:r>
          </w:p>
        </w:tc>
        <w:tc>
          <w:tcPr>
            <w:tcW w:w="5294" w:type="dxa"/>
          </w:tcPr>
          <w:p w:rsidR="00ED04C2" w:rsidRPr="00A2464B" w:rsidRDefault="00225441" w:rsidP="0022544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Цільове призначення, </w:t>
            </w:r>
          </w:p>
          <w:p w:rsidR="00ED04C2" w:rsidRPr="00A2464B" w:rsidRDefault="00225441" w:rsidP="0022544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категорія земель, </w:t>
            </w:r>
          </w:p>
          <w:p w:rsidR="00225441" w:rsidRPr="00A2464B" w:rsidRDefault="00225441" w:rsidP="00225441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 використання</w:t>
            </w:r>
          </w:p>
        </w:tc>
        <w:tc>
          <w:tcPr>
            <w:tcW w:w="4383" w:type="dxa"/>
          </w:tcPr>
          <w:p w:rsidR="00ED04C2" w:rsidRPr="00A2464B" w:rsidRDefault="00225441" w:rsidP="00ED04C2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Місце розташування</w:t>
            </w:r>
          </w:p>
          <w:p w:rsidR="00225441" w:rsidRPr="00A2464B" w:rsidRDefault="00ED04C2" w:rsidP="00ED04C2">
            <w:pPr>
              <w:tabs>
                <w:tab w:val="left" w:pos="595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земельної ділянки</w:t>
            </w:r>
          </w:p>
        </w:tc>
      </w:tr>
      <w:tr w:rsidR="00225441" w:rsidRPr="00A2464B" w:rsidTr="00225441">
        <w:tc>
          <w:tcPr>
            <w:tcW w:w="562" w:type="dxa"/>
          </w:tcPr>
          <w:p w:rsidR="00225441" w:rsidRPr="00A2464B" w:rsidRDefault="00ED04C2" w:rsidP="00225441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10" w:type="dxa"/>
          </w:tcPr>
          <w:p w:rsidR="00225441" w:rsidRPr="00A2464B" w:rsidRDefault="00225441" w:rsidP="00225441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8000000000:82:342:0003</w:t>
            </w:r>
          </w:p>
        </w:tc>
        <w:tc>
          <w:tcPr>
            <w:tcW w:w="1388" w:type="dxa"/>
          </w:tcPr>
          <w:p w:rsidR="00225441" w:rsidRPr="00A2464B" w:rsidRDefault="00225441" w:rsidP="00225441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0,0501</w:t>
            </w:r>
          </w:p>
        </w:tc>
        <w:tc>
          <w:tcPr>
            <w:tcW w:w="5294" w:type="dxa"/>
          </w:tcPr>
          <w:p w:rsidR="00225441" w:rsidRPr="00A2464B" w:rsidRDefault="00225441" w:rsidP="00ED0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64B">
              <w:rPr>
                <w:rFonts w:ascii="Times New Roman" w:hAnsi="Times New Roman" w:cs="Times New Roman"/>
                <w:sz w:val="28"/>
                <w:szCs w:val="28"/>
              </w:rPr>
              <w:t>11.07 Земельні ділянки загального користування, які використовуються як зелені насадження спеціального призначення</w:t>
            </w:r>
          </w:p>
          <w:p w:rsidR="00225441" w:rsidRPr="00A2464B" w:rsidRDefault="00225441" w:rsidP="00ED0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64B">
              <w:rPr>
                <w:rFonts w:ascii="Times New Roman" w:hAnsi="Times New Roman" w:cs="Times New Roman"/>
                <w:sz w:val="28"/>
                <w:szCs w:val="28"/>
              </w:rPr>
              <w:t>Землі промисловості, транспорту, зв’язку, енергетики, оборони та іншого призначення</w:t>
            </w:r>
          </w:p>
          <w:p w:rsidR="00225441" w:rsidRPr="00A2464B" w:rsidRDefault="00225441" w:rsidP="00ED04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hAnsi="Times New Roman" w:cs="Times New Roman"/>
                <w:sz w:val="28"/>
                <w:szCs w:val="28"/>
              </w:rPr>
              <w:t>Земельні ділянки загального користування, які використовуються як зелені насадження спеціального призначення</w:t>
            </w:r>
          </w:p>
        </w:tc>
        <w:tc>
          <w:tcPr>
            <w:tcW w:w="4383" w:type="dxa"/>
          </w:tcPr>
          <w:p w:rsidR="00225441" w:rsidRPr="00A2464B" w:rsidRDefault="00ED04C2" w:rsidP="00ED04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hAnsi="Times New Roman" w:cs="Times New Roman"/>
                <w:sz w:val="28"/>
                <w:szCs w:val="28"/>
              </w:rPr>
              <w:t xml:space="preserve">місто Київ, Печерський район, вулиця </w:t>
            </w:r>
            <w:proofErr w:type="spellStart"/>
            <w:r w:rsidRPr="00A2464B">
              <w:rPr>
                <w:rFonts w:ascii="Times New Roman" w:hAnsi="Times New Roman" w:cs="Times New Roman"/>
                <w:sz w:val="28"/>
                <w:szCs w:val="28"/>
              </w:rPr>
              <w:t>Омельяновича</w:t>
            </w:r>
            <w:proofErr w:type="spellEnd"/>
            <w:r w:rsidRPr="00A2464B">
              <w:rPr>
                <w:rFonts w:ascii="Times New Roman" w:hAnsi="Times New Roman" w:cs="Times New Roman"/>
                <w:sz w:val="28"/>
                <w:szCs w:val="28"/>
              </w:rPr>
              <w:t>-Павленка Михайла</w:t>
            </w:r>
          </w:p>
        </w:tc>
      </w:tr>
      <w:tr w:rsidR="00225441" w:rsidRPr="00A2464B" w:rsidTr="00225441">
        <w:tc>
          <w:tcPr>
            <w:tcW w:w="562" w:type="dxa"/>
          </w:tcPr>
          <w:p w:rsidR="00225441" w:rsidRPr="00A2464B" w:rsidRDefault="00ED04C2" w:rsidP="00225441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10" w:type="dxa"/>
          </w:tcPr>
          <w:p w:rsidR="00225441" w:rsidRPr="00A2464B" w:rsidRDefault="00225441" w:rsidP="00225441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8000000000:</w:t>
            </w:r>
            <w:r w:rsidR="00ED04C2"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82:342:0004</w:t>
            </w:r>
          </w:p>
        </w:tc>
        <w:tc>
          <w:tcPr>
            <w:tcW w:w="1388" w:type="dxa"/>
          </w:tcPr>
          <w:p w:rsidR="00225441" w:rsidRPr="00A2464B" w:rsidRDefault="00ED04C2" w:rsidP="00225441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0,0021</w:t>
            </w:r>
          </w:p>
        </w:tc>
        <w:tc>
          <w:tcPr>
            <w:tcW w:w="5294" w:type="dxa"/>
          </w:tcPr>
          <w:p w:rsidR="00225441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04.10 Для збереження та використання пам'яток природи </w:t>
            </w:r>
          </w:p>
          <w:p w:rsidR="00ED04C2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Землі природно-заповідного та іншого природоохоронного призначення</w:t>
            </w:r>
          </w:p>
          <w:p w:rsidR="00ED04C2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Для збереження та використання пам'яток природи</w:t>
            </w:r>
          </w:p>
        </w:tc>
        <w:tc>
          <w:tcPr>
            <w:tcW w:w="4383" w:type="dxa"/>
          </w:tcPr>
          <w:p w:rsidR="00225441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hAnsi="Times New Roman" w:cs="Times New Roman"/>
                <w:sz w:val="28"/>
                <w:szCs w:val="28"/>
              </w:rPr>
              <w:t xml:space="preserve">місто Київ, Печерський район, вулиця </w:t>
            </w:r>
            <w:proofErr w:type="spellStart"/>
            <w:r w:rsidRPr="00A2464B">
              <w:rPr>
                <w:rFonts w:ascii="Times New Roman" w:hAnsi="Times New Roman" w:cs="Times New Roman"/>
                <w:sz w:val="28"/>
                <w:szCs w:val="28"/>
              </w:rPr>
              <w:t>Омельяновича</w:t>
            </w:r>
            <w:proofErr w:type="spellEnd"/>
            <w:r w:rsidRPr="00A2464B">
              <w:rPr>
                <w:rFonts w:ascii="Times New Roman" w:hAnsi="Times New Roman" w:cs="Times New Roman"/>
                <w:sz w:val="28"/>
                <w:szCs w:val="28"/>
              </w:rPr>
              <w:t>-Павленка Михайла</w:t>
            </w:r>
          </w:p>
        </w:tc>
      </w:tr>
      <w:tr w:rsidR="00225441" w:rsidRPr="00A2464B" w:rsidTr="00225441">
        <w:tc>
          <w:tcPr>
            <w:tcW w:w="562" w:type="dxa"/>
          </w:tcPr>
          <w:p w:rsidR="00225441" w:rsidRPr="00A2464B" w:rsidRDefault="00ED04C2" w:rsidP="00225441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10" w:type="dxa"/>
          </w:tcPr>
          <w:p w:rsidR="00225441" w:rsidRPr="00A2464B" w:rsidRDefault="00225441" w:rsidP="00225441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8000000000:</w:t>
            </w:r>
            <w:r w:rsidR="00ED04C2"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82:342:0005</w:t>
            </w:r>
          </w:p>
        </w:tc>
        <w:tc>
          <w:tcPr>
            <w:tcW w:w="1388" w:type="dxa"/>
          </w:tcPr>
          <w:p w:rsidR="00225441" w:rsidRPr="00A2464B" w:rsidRDefault="00ED04C2" w:rsidP="00225441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0,0878</w:t>
            </w:r>
          </w:p>
        </w:tc>
        <w:tc>
          <w:tcPr>
            <w:tcW w:w="5294" w:type="dxa"/>
          </w:tcPr>
          <w:p w:rsidR="00225441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02.12 Земельні ділянки загального користування, які використовуються як </w:t>
            </w:r>
            <w:proofErr w:type="spellStart"/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внутрішньоквартальні</w:t>
            </w:r>
            <w:proofErr w:type="spellEnd"/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проїзди, пішохідні зони</w:t>
            </w:r>
          </w:p>
          <w:p w:rsidR="00ED04C2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Землі житлової та громадської забудови</w:t>
            </w:r>
          </w:p>
          <w:p w:rsidR="00ED04C2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Земельні ділянки загального користування, які використовуються як </w:t>
            </w:r>
            <w:proofErr w:type="spellStart"/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внутрішньоквартальні</w:t>
            </w:r>
            <w:proofErr w:type="spellEnd"/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проїзди, пішохідні зони</w:t>
            </w:r>
          </w:p>
        </w:tc>
        <w:tc>
          <w:tcPr>
            <w:tcW w:w="4383" w:type="dxa"/>
          </w:tcPr>
          <w:p w:rsidR="00225441" w:rsidRPr="00A2464B" w:rsidRDefault="00ED04C2" w:rsidP="00ED04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hAnsi="Times New Roman" w:cs="Times New Roman"/>
                <w:sz w:val="28"/>
                <w:szCs w:val="28"/>
              </w:rPr>
              <w:t>місто Київ, Печерський район, вулиця Царика Григорія, провулок Хрестовий</w:t>
            </w:r>
          </w:p>
        </w:tc>
      </w:tr>
      <w:tr w:rsidR="00ED04C2" w:rsidRPr="00A2464B" w:rsidTr="00225441">
        <w:tc>
          <w:tcPr>
            <w:tcW w:w="562" w:type="dxa"/>
          </w:tcPr>
          <w:p w:rsidR="00ED04C2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10" w:type="dxa"/>
          </w:tcPr>
          <w:p w:rsidR="00ED04C2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8000000000:82:342:0007</w:t>
            </w:r>
          </w:p>
        </w:tc>
        <w:tc>
          <w:tcPr>
            <w:tcW w:w="1388" w:type="dxa"/>
          </w:tcPr>
          <w:p w:rsidR="00ED04C2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0,0336</w:t>
            </w:r>
          </w:p>
        </w:tc>
        <w:tc>
          <w:tcPr>
            <w:tcW w:w="5294" w:type="dxa"/>
          </w:tcPr>
          <w:p w:rsidR="00ED04C2" w:rsidRPr="00A2464B" w:rsidRDefault="00ED04C2" w:rsidP="00ED0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64B">
              <w:rPr>
                <w:rFonts w:ascii="Times New Roman" w:hAnsi="Times New Roman" w:cs="Times New Roman"/>
                <w:sz w:val="28"/>
                <w:szCs w:val="28"/>
              </w:rPr>
              <w:t>11.07 Земельні ділянки загального користування, які використовуються як зелені насадження спеціального призначення</w:t>
            </w:r>
          </w:p>
          <w:p w:rsidR="00ED04C2" w:rsidRPr="00A2464B" w:rsidRDefault="00ED04C2" w:rsidP="00ED0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64B">
              <w:rPr>
                <w:rFonts w:ascii="Times New Roman" w:hAnsi="Times New Roman" w:cs="Times New Roman"/>
                <w:sz w:val="28"/>
                <w:szCs w:val="28"/>
              </w:rPr>
              <w:t>Землі промисловості, транспорту, зв’язку, енергетики, оборони та іншого призначення</w:t>
            </w:r>
          </w:p>
          <w:p w:rsidR="00ED04C2" w:rsidRPr="00A2464B" w:rsidRDefault="00ED04C2" w:rsidP="00ED04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hAnsi="Times New Roman" w:cs="Times New Roman"/>
                <w:sz w:val="28"/>
                <w:szCs w:val="28"/>
              </w:rPr>
              <w:t>Земельні ділянки загального користування, які використовуються як зелені насадження спеціального призначення</w:t>
            </w:r>
          </w:p>
        </w:tc>
        <w:tc>
          <w:tcPr>
            <w:tcW w:w="4383" w:type="dxa"/>
          </w:tcPr>
          <w:p w:rsidR="00ED04C2" w:rsidRPr="00A2464B" w:rsidRDefault="00ED04C2" w:rsidP="00ED04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hAnsi="Times New Roman" w:cs="Times New Roman"/>
                <w:sz w:val="28"/>
                <w:szCs w:val="28"/>
              </w:rPr>
              <w:t xml:space="preserve">місто Київ, Печерський район, вулиця </w:t>
            </w:r>
            <w:proofErr w:type="spellStart"/>
            <w:r w:rsidRPr="00A2464B">
              <w:rPr>
                <w:rFonts w:ascii="Times New Roman" w:hAnsi="Times New Roman" w:cs="Times New Roman"/>
                <w:sz w:val="28"/>
                <w:szCs w:val="28"/>
              </w:rPr>
              <w:t>Омельяновича</w:t>
            </w:r>
            <w:proofErr w:type="spellEnd"/>
            <w:r w:rsidRPr="00A2464B">
              <w:rPr>
                <w:rFonts w:ascii="Times New Roman" w:hAnsi="Times New Roman" w:cs="Times New Roman"/>
                <w:sz w:val="28"/>
                <w:szCs w:val="28"/>
              </w:rPr>
              <w:t>-Павленка Михайла</w:t>
            </w:r>
          </w:p>
        </w:tc>
      </w:tr>
      <w:tr w:rsidR="00225441" w:rsidRPr="00A2464B" w:rsidTr="00225441">
        <w:tc>
          <w:tcPr>
            <w:tcW w:w="562" w:type="dxa"/>
          </w:tcPr>
          <w:p w:rsidR="00225441" w:rsidRPr="00A2464B" w:rsidRDefault="00ED04C2" w:rsidP="00225441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10" w:type="dxa"/>
          </w:tcPr>
          <w:p w:rsidR="00225441" w:rsidRPr="00A2464B" w:rsidRDefault="00225441" w:rsidP="00225441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8000000000:</w:t>
            </w:r>
            <w:r w:rsidR="00ED04C2"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82:342:0008</w:t>
            </w:r>
          </w:p>
        </w:tc>
        <w:tc>
          <w:tcPr>
            <w:tcW w:w="1388" w:type="dxa"/>
          </w:tcPr>
          <w:p w:rsidR="00225441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0,1743</w:t>
            </w:r>
          </w:p>
        </w:tc>
        <w:tc>
          <w:tcPr>
            <w:tcW w:w="5294" w:type="dxa"/>
          </w:tcPr>
          <w:p w:rsidR="00225441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Житлової забудови і комерційної забудови</w:t>
            </w:r>
          </w:p>
          <w:p w:rsidR="00ED04C2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Інформація відсутня</w:t>
            </w:r>
          </w:p>
          <w:p w:rsidR="00ED04C2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будівництва, експлуатації та обслуговування </w:t>
            </w:r>
            <w:proofErr w:type="spellStart"/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офісно</w:t>
            </w:r>
            <w:proofErr w:type="spellEnd"/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-житлової прибудови до будинку</w:t>
            </w:r>
          </w:p>
        </w:tc>
        <w:tc>
          <w:tcPr>
            <w:tcW w:w="4383" w:type="dxa"/>
          </w:tcPr>
          <w:p w:rsidR="00225441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hAnsi="Times New Roman" w:cs="Times New Roman"/>
                <w:sz w:val="28"/>
                <w:szCs w:val="28"/>
              </w:rPr>
              <w:t xml:space="preserve">місто </w:t>
            </w: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Київ, Печерський район, вулиця Миколи </w:t>
            </w:r>
            <w:proofErr w:type="spellStart"/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Гайцана</w:t>
            </w:r>
            <w:proofErr w:type="spellEnd"/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12/14</w:t>
            </w:r>
          </w:p>
        </w:tc>
      </w:tr>
      <w:tr w:rsidR="00225441" w:rsidRPr="00A2464B" w:rsidTr="00225441">
        <w:tc>
          <w:tcPr>
            <w:tcW w:w="562" w:type="dxa"/>
          </w:tcPr>
          <w:p w:rsidR="00225441" w:rsidRPr="00A2464B" w:rsidRDefault="00ED04C2" w:rsidP="00225441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10" w:type="dxa"/>
          </w:tcPr>
          <w:p w:rsidR="00225441" w:rsidRPr="00A2464B" w:rsidRDefault="00225441" w:rsidP="00225441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8000000000:</w:t>
            </w:r>
            <w:r w:rsidR="00ED04C2"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82:342:0009</w:t>
            </w:r>
          </w:p>
        </w:tc>
        <w:tc>
          <w:tcPr>
            <w:tcW w:w="1388" w:type="dxa"/>
          </w:tcPr>
          <w:p w:rsidR="00225441" w:rsidRPr="00A2464B" w:rsidRDefault="00ED04C2" w:rsidP="00225441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0,0299</w:t>
            </w:r>
          </w:p>
        </w:tc>
        <w:tc>
          <w:tcPr>
            <w:tcW w:w="5294" w:type="dxa"/>
          </w:tcPr>
          <w:p w:rsidR="00225441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12.13 Земельні ділянки загального користування, які використовуються як вулиці, майдани, проїзди, дороги, набережні</w:t>
            </w:r>
          </w:p>
          <w:p w:rsidR="00ED04C2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Землі промисловості, транспорту, зв’язку, енергетики, оборони та іншого призначення</w:t>
            </w:r>
          </w:p>
          <w:p w:rsidR="00ED04C2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Земельні ділянки загального користування, які використовуються як вулиці, майдани, проїзди, дороги, набережні</w:t>
            </w:r>
          </w:p>
        </w:tc>
        <w:tc>
          <w:tcPr>
            <w:tcW w:w="4383" w:type="dxa"/>
          </w:tcPr>
          <w:p w:rsidR="00225441" w:rsidRPr="00A2464B" w:rsidRDefault="00ED04C2" w:rsidP="00ED04C2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464B">
              <w:rPr>
                <w:rFonts w:ascii="Times New Roman" w:hAnsi="Times New Roman" w:cs="Times New Roman"/>
                <w:sz w:val="28"/>
                <w:szCs w:val="28"/>
              </w:rPr>
              <w:t xml:space="preserve">місто </w:t>
            </w:r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Київ, Печерський район, вулиця </w:t>
            </w:r>
            <w:proofErr w:type="spellStart"/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Омельяновича</w:t>
            </w:r>
            <w:proofErr w:type="spellEnd"/>
            <w:r w:rsidRPr="00A24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-Павленка Михайла</w:t>
            </w:r>
          </w:p>
        </w:tc>
      </w:tr>
    </w:tbl>
    <w:p w:rsidR="00225441" w:rsidRPr="00A2464B" w:rsidRDefault="00225441" w:rsidP="00ED0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04C2" w:rsidRPr="00A2464B" w:rsidRDefault="00ED04C2" w:rsidP="00ED0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04C2" w:rsidRPr="00A2464B" w:rsidRDefault="00ED04C2" w:rsidP="00403DE1">
      <w:pPr>
        <w:tabs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ED04C2" w:rsidRPr="00A2464B" w:rsidSect="0022544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Київський міський голова</w:t>
      </w:r>
      <w:r w:rsidRPr="00A246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Віталій КЛИЧКО</w:t>
      </w:r>
    </w:p>
    <w:p w:rsidR="00E35428" w:rsidRPr="00002376" w:rsidRDefault="00E35428" w:rsidP="00E35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E35428" w:rsidRPr="00002376" w:rsidSect="00403DE1">
      <w:pgSz w:w="12240" w:h="15840"/>
      <w:pgMar w:top="1135" w:right="75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9D4" w:rsidRDefault="008629D4" w:rsidP="00A2464B">
      <w:pPr>
        <w:spacing w:after="0" w:line="240" w:lineRule="auto"/>
      </w:pPr>
      <w:r>
        <w:separator/>
      </w:r>
    </w:p>
  </w:endnote>
  <w:endnote w:type="continuationSeparator" w:id="0">
    <w:p w:rsidR="008629D4" w:rsidRDefault="008629D4" w:rsidP="00A2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9D4" w:rsidRDefault="008629D4" w:rsidP="00A2464B">
      <w:pPr>
        <w:spacing w:after="0" w:line="240" w:lineRule="auto"/>
      </w:pPr>
      <w:r>
        <w:separator/>
      </w:r>
    </w:p>
  </w:footnote>
  <w:footnote w:type="continuationSeparator" w:id="0">
    <w:p w:rsidR="008629D4" w:rsidRDefault="008629D4" w:rsidP="00A2464B">
      <w:pPr>
        <w:spacing w:after="0" w:line="240" w:lineRule="auto"/>
      </w:pPr>
      <w:r>
        <w:continuationSeparator/>
      </w:r>
    </w:p>
  </w:footnote>
  <w:footnote w:id="1">
    <w:p w:rsidR="00403DE1" w:rsidRPr="00835576" w:rsidRDefault="00403DE1" w:rsidP="00403DE1">
      <w:pPr>
        <w:pStyle w:val="ab"/>
        <w:jc w:val="both"/>
        <w:rPr>
          <w:rFonts w:ascii="Times New Roman" w:hAnsi="Times New Roman" w:cs="Times New Roman"/>
          <w:lang w:val="ru-RU"/>
        </w:rPr>
      </w:pPr>
      <w:r w:rsidRPr="00002376">
        <w:rPr>
          <w:rStyle w:val="ad"/>
          <w:rFonts w:ascii="Times New Roman" w:hAnsi="Times New Roman" w:cs="Times New Roman"/>
        </w:rPr>
        <w:footnoteRef/>
      </w:r>
      <w:r w:rsidRPr="00002376">
        <w:rPr>
          <w:rFonts w:ascii="Times New Roman" w:hAnsi="Times New Roman" w:cs="Times New Roman"/>
        </w:rPr>
        <w:t xml:space="preserve"> Електронна петиція № 11833</w:t>
      </w:r>
      <w:r>
        <w:rPr>
          <w:rFonts w:ascii="Times New Roman" w:hAnsi="Times New Roman" w:cs="Times New Roman"/>
        </w:rPr>
        <w:t xml:space="preserve"> від 13.03.2023 року</w:t>
      </w:r>
      <w:r w:rsidRPr="00002376">
        <w:rPr>
          <w:rFonts w:ascii="Times New Roman" w:hAnsi="Times New Roman" w:cs="Times New Roman"/>
        </w:rPr>
        <w:t xml:space="preserve"> «</w:t>
      </w:r>
      <w:r w:rsidRPr="00002376">
        <w:rPr>
          <w:rFonts w:ascii="Times New Roman" w:hAnsi="Times New Roman" w:cs="Times New Roman"/>
          <w:bCs/>
          <w:color w:val="1D1D1B"/>
          <w:shd w:val="clear" w:color="auto" w:fill="FFFFFF"/>
        </w:rPr>
        <w:t xml:space="preserve">Перейменувати на честь Дмитра </w:t>
      </w:r>
      <w:proofErr w:type="spellStart"/>
      <w:r w:rsidRPr="00002376">
        <w:rPr>
          <w:rFonts w:ascii="Times New Roman" w:hAnsi="Times New Roman" w:cs="Times New Roman"/>
          <w:bCs/>
          <w:color w:val="1D1D1B"/>
          <w:shd w:val="clear" w:color="auto" w:fill="FFFFFF"/>
        </w:rPr>
        <w:t>Коцюбайла</w:t>
      </w:r>
      <w:proofErr w:type="spellEnd"/>
      <w:r w:rsidRPr="00002376">
        <w:rPr>
          <w:rFonts w:ascii="Times New Roman" w:hAnsi="Times New Roman" w:cs="Times New Roman"/>
          <w:bCs/>
          <w:color w:val="1D1D1B"/>
          <w:shd w:val="clear" w:color="auto" w:fill="FFFFFF"/>
        </w:rPr>
        <w:t xml:space="preserve"> (позивний "Да Вінчі") одну з вулиць Києва</w:t>
      </w:r>
      <w:r w:rsidRPr="00002376">
        <w:rPr>
          <w:rFonts w:ascii="Times New Roman" w:hAnsi="Times New Roman" w:cs="Times New Roman"/>
        </w:rPr>
        <w:t xml:space="preserve">». Режим доступу: </w:t>
      </w:r>
      <w:hyperlink r:id="rId1" w:history="1">
        <w:r w:rsidRPr="009C3925">
          <w:rPr>
            <w:rStyle w:val="a7"/>
            <w:rFonts w:ascii="Times New Roman" w:hAnsi="Times New Roman" w:cs="Times New Roman"/>
          </w:rPr>
          <w:t>https://petition.kyivcity.gov.ua/petition/?pid=11833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2">
    <w:p w:rsidR="00403DE1" w:rsidRDefault="00403DE1" w:rsidP="00403DE1">
      <w:pPr>
        <w:pStyle w:val="ab"/>
        <w:jc w:val="both"/>
      </w:pPr>
      <w:r w:rsidRPr="00002376">
        <w:rPr>
          <w:rStyle w:val="ad"/>
          <w:rFonts w:ascii="Times New Roman" w:hAnsi="Times New Roman" w:cs="Times New Roman"/>
        </w:rPr>
        <w:footnoteRef/>
      </w:r>
      <w:r w:rsidRPr="00002376">
        <w:rPr>
          <w:rFonts w:ascii="Times New Roman" w:hAnsi="Times New Roman" w:cs="Times New Roman"/>
        </w:rPr>
        <w:t xml:space="preserve"> Електронна петиція № 12083</w:t>
      </w:r>
      <w:r>
        <w:rPr>
          <w:rFonts w:ascii="Times New Roman" w:hAnsi="Times New Roman" w:cs="Times New Roman"/>
        </w:rPr>
        <w:t xml:space="preserve"> від 08.05.2023 року</w:t>
      </w:r>
      <w:r w:rsidRPr="00002376">
        <w:rPr>
          <w:rFonts w:ascii="Times New Roman" w:hAnsi="Times New Roman" w:cs="Times New Roman"/>
        </w:rPr>
        <w:t xml:space="preserve"> «</w:t>
      </w:r>
      <w:r w:rsidRPr="00002376">
        <w:rPr>
          <w:rFonts w:ascii="Times New Roman" w:hAnsi="Times New Roman" w:cs="Times New Roman"/>
          <w:bCs/>
          <w:color w:val="1D1D1B"/>
          <w:shd w:val="clear" w:color="auto" w:fill="FFFFFF"/>
        </w:rPr>
        <w:t xml:space="preserve">Перейменувати вулицю Німанську на вулицю Дмитра </w:t>
      </w:r>
      <w:proofErr w:type="spellStart"/>
      <w:r w:rsidRPr="00002376">
        <w:rPr>
          <w:rFonts w:ascii="Times New Roman" w:hAnsi="Times New Roman" w:cs="Times New Roman"/>
          <w:bCs/>
          <w:color w:val="1D1D1B"/>
          <w:shd w:val="clear" w:color="auto" w:fill="FFFFFF"/>
        </w:rPr>
        <w:t>Коцюбайла</w:t>
      </w:r>
      <w:proofErr w:type="spellEnd"/>
      <w:r w:rsidRPr="00002376">
        <w:rPr>
          <w:rFonts w:ascii="Times New Roman" w:hAnsi="Times New Roman" w:cs="Times New Roman"/>
        </w:rPr>
        <w:t xml:space="preserve">». Режим доступу: </w:t>
      </w:r>
      <w:hyperlink r:id="rId2" w:history="1">
        <w:r w:rsidRPr="009C3925">
          <w:rPr>
            <w:rStyle w:val="a7"/>
            <w:rFonts w:ascii="Times New Roman" w:hAnsi="Times New Roman" w:cs="Times New Roman"/>
          </w:rPr>
          <w:t>https://petition.kyivcity.gov.ua/petition/?pid=12083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5AE1"/>
    <w:multiLevelType w:val="multilevel"/>
    <w:tmpl w:val="627C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91D66"/>
    <w:multiLevelType w:val="hybridMultilevel"/>
    <w:tmpl w:val="265C205C"/>
    <w:lvl w:ilvl="0" w:tplc="DD2C6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F4053D"/>
    <w:multiLevelType w:val="multilevel"/>
    <w:tmpl w:val="36A0E3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3" w15:restartNumberingAfterBreak="0">
    <w:nsid w:val="7FB81C21"/>
    <w:multiLevelType w:val="multilevel"/>
    <w:tmpl w:val="B8787B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D4"/>
    <w:rsid w:val="00002376"/>
    <w:rsid w:val="001B035A"/>
    <w:rsid w:val="00225441"/>
    <w:rsid w:val="002275DF"/>
    <w:rsid w:val="002C5D15"/>
    <w:rsid w:val="00403DE1"/>
    <w:rsid w:val="00572238"/>
    <w:rsid w:val="00575A2C"/>
    <w:rsid w:val="0061107E"/>
    <w:rsid w:val="007F1FED"/>
    <w:rsid w:val="00835576"/>
    <w:rsid w:val="008629D4"/>
    <w:rsid w:val="008821D9"/>
    <w:rsid w:val="009014CA"/>
    <w:rsid w:val="009819DC"/>
    <w:rsid w:val="009A1BB8"/>
    <w:rsid w:val="00A2464B"/>
    <w:rsid w:val="00BA4979"/>
    <w:rsid w:val="00C278DB"/>
    <w:rsid w:val="00DB04D4"/>
    <w:rsid w:val="00E35428"/>
    <w:rsid w:val="00EB5752"/>
    <w:rsid w:val="00E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D5E8D5"/>
  <w15:chartTrackingRefBased/>
  <w15:docId w15:val="{63579465-5991-4B53-9B32-FFCEAA92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441"/>
  </w:style>
  <w:style w:type="paragraph" w:styleId="2">
    <w:name w:val="heading 2"/>
    <w:basedOn w:val="a"/>
    <w:link w:val="20"/>
    <w:uiPriority w:val="9"/>
    <w:qFormat/>
    <w:rsid w:val="00DB0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8DB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78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04D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6">
    <w:name w:val="Normal (Web)"/>
    <w:basedOn w:val="a"/>
    <w:uiPriority w:val="99"/>
    <w:semiHidden/>
    <w:unhideWhenUsed/>
    <w:rsid w:val="00DB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DB04D4"/>
    <w:rPr>
      <w:color w:val="0000FF"/>
      <w:u w:val="single"/>
    </w:rPr>
  </w:style>
  <w:style w:type="table" w:styleId="a8">
    <w:name w:val="Table Grid"/>
    <w:basedOn w:val="a1"/>
    <w:uiPriority w:val="39"/>
    <w:rsid w:val="0022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35428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2464B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A2464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2464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0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002376"/>
  </w:style>
  <w:style w:type="paragraph" w:styleId="af0">
    <w:name w:val="footer"/>
    <w:basedOn w:val="a"/>
    <w:link w:val="af1"/>
    <w:uiPriority w:val="99"/>
    <w:unhideWhenUsed/>
    <w:rsid w:val="0000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00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etition.kyivcity.gov.ua/petition/?pid=12083" TargetMode="External"/><Relationship Id="rId1" Type="http://schemas.openxmlformats.org/officeDocument/2006/relationships/hyperlink" Target="https://petition.kyivcity.gov.ua/petition/?pid=11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6C97-3EA6-466A-A25B-32B6C1B8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9887</Words>
  <Characters>5637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Бондарчук Олександр Михайлович</cp:lastModifiedBy>
  <cp:revision>3</cp:revision>
  <cp:lastPrinted>2023-10-11T13:23:00Z</cp:lastPrinted>
  <dcterms:created xsi:type="dcterms:W3CDTF">2023-10-09T07:52:00Z</dcterms:created>
  <dcterms:modified xsi:type="dcterms:W3CDTF">2023-10-11T13:26:00Z</dcterms:modified>
</cp:coreProperties>
</file>