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0F" w:rsidRPr="00397D91" w:rsidRDefault="0054650F" w:rsidP="00771B65">
      <w:pPr>
        <w:spacing w:after="0" w:line="240" w:lineRule="auto"/>
        <w:jc w:val="center"/>
        <w:rPr>
          <w:rFonts w:ascii="Times New Roman" w:hAnsi="Times New Roman"/>
          <w:b/>
          <w:spacing w:val="18"/>
          <w:w w:val="66"/>
          <w:sz w:val="72"/>
          <w:szCs w:val="72"/>
        </w:rPr>
      </w:pPr>
      <w:r w:rsidRPr="00397D91">
        <w:rPr>
          <w:rFonts w:ascii="Times New Roman" w:hAnsi="Times New Roman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45F8B8A9" wp14:editId="71D10DD9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0F" w:rsidRPr="00397D91" w:rsidRDefault="0054650F" w:rsidP="00771B65">
      <w:pPr>
        <w:spacing w:after="0" w:line="240" w:lineRule="auto"/>
        <w:jc w:val="center"/>
        <w:rPr>
          <w:rFonts w:ascii="Times New Roman" w:hAnsi="Times New Roman"/>
          <w:b/>
          <w:spacing w:val="18"/>
          <w:w w:val="66"/>
          <w:sz w:val="72"/>
        </w:rPr>
      </w:pPr>
      <w:r w:rsidRPr="00397D91">
        <w:rPr>
          <w:rFonts w:ascii="Times New Roman" w:hAnsi="Times New Roman"/>
          <w:b/>
          <w:spacing w:val="18"/>
          <w:w w:val="66"/>
          <w:sz w:val="72"/>
          <w:szCs w:val="72"/>
        </w:rPr>
        <w:t>КИЇВСЬКА МІСЬ</w:t>
      </w:r>
      <w:r w:rsidRPr="00397D91">
        <w:rPr>
          <w:rFonts w:ascii="Times New Roman" w:hAnsi="Times New Roman"/>
          <w:b/>
          <w:spacing w:val="18"/>
          <w:w w:val="66"/>
          <w:sz w:val="72"/>
        </w:rPr>
        <w:t>КА РАДА</w:t>
      </w:r>
    </w:p>
    <w:p w:rsidR="0054650F" w:rsidRPr="00397D91" w:rsidRDefault="0054650F" w:rsidP="00771B65">
      <w:pPr>
        <w:pStyle w:val="2"/>
        <w:pBdr>
          <w:bottom w:val="thinThickThinSmallGap" w:sz="24" w:space="2" w:color="auto"/>
        </w:pBdr>
        <w:spacing w:before="0" w:beforeAutospacing="0" w:after="0" w:afterAutospacing="0"/>
        <w:jc w:val="center"/>
        <w:rPr>
          <w:i/>
          <w:spacing w:val="18"/>
          <w:w w:val="90"/>
          <w:sz w:val="28"/>
          <w:szCs w:val="32"/>
        </w:rPr>
      </w:pPr>
      <w:r w:rsidRPr="00397D91">
        <w:rPr>
          <w:spacing w:val="18"/>
          <w:w w:val="90"/>
          <w:sz w:val="28"/>
          <w:szCs w:val="32"/>
        </w:rPr>
        <w:t>ІІ СЕСIЯ   ІХ СКЛИКАННЯ</w:t>
      </w:r>
    </w:p>
    <w:p w:rsidR="0054650F" w:rsidRPr="00397D91" w:rsidRDefault="0054650F" w:rsidP="00771B65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2E775E" w:rsidRDefault="002E775E" w:rsidP="00771B6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771B65">
        <w:rPr>
          <w:rFonts w:ascii="Times New Roman" w:hAnsi="Times New Roman"/>
          <w:sz w:val="52"/>
          <w:szCs w:val="52"/>
        </w:rPr>
        <w:t>РІШЕННЯ</w:t>
      </w:r>
    </w:p>
    <w:p w:rsidR="00771B65" w:rsidRPr="00771B65" w:rsidRDefault="00771B65" w:rsidP="0077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B65" w:rsidRPr="00771B65" w:rsidRDefault="00771B65" w:rsidP="00771B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 № _____________</w:t>
      </w:r>
    </w:p>
    <w:p w:rsidR="00DB5F98" w:rsidRPr="00DB5F98" w:rsidRDefault="00DB5F98" w:rsidP="00771B65">
      <w:pPr>
        <w:spacing w:after="0" w:line="240" w:lineRule="auto"/>
        <w:ind w:left="7789" w:right="140" w:firstLine="8"/>
        <w:jc w:val="center"/>
        <w:rPr>
          <w:rFonts w:ascii="Times New Roman" w:hAnsi="Times New Roman"/>
          <w:sz w:val="28"/>
          <w:szCs w:val="28"/>
          <w:lang w:val="uk-UA"/>
        </w:rPr>
      </w:pPr>
      <w:r w:rsidRPr="00DB5F98">
        <w:rPr>
          <w:rFonts w:ascii="Times New Roman" w:hAnsi="Times New Roman"/>
          <w:sz w:val="28"/>
          <w:szCs w:val="28"/>
          <w:lang w:val="uk-UA"/>
        </w:rPr>
        <w:t>ПРОЄКТ</w:t>
      </w:r>
    </w:p>
    <w:p w:rsidR="00771B65" w:rsidRDefault="00771B65" w:rsidP="00771B65">
      <w:pPr>
        <w:tabs>
          <w:tab w:val="left" w:pos="5812"/>
        </w:tabs>
        <w:spacing w:after="0" w:line="240" w:lineRule="auto"/>
        <w:ind w:left="709" w:right="2834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50263307"/>
    </w:p>
    <w:p w:rsidR="009F1FEE" w:rsidRPr="00503018" w:rsidRDefault="00771B65" w:rsidP="00771B65">
      <w:pPr>
        <w:tabs>
          <w:tab w:val="left" w:pos="5812"/>
        </w:tabs>
        <w:spacing w:after="0" w:line="240" w:lineRule="auto"/>
        <w:ind w:left="709" w:right="283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персонального </w:t>
      </w:r>
      <w:r w:rsidRPr="00771B65">
        <w:rPr>
          <w:rFonts w:ascii="Times New Roman" w:hAnsi="Times New Roman"/>
          <w:b/>
          <w:sz w:val="28"/>
          <w:szCs w:val="28"/>
        </w:rPr>
        <w:t xml:space="preserve">складу 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тимчасової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контрольної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Київської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ради з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перевірки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дотримання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вимог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природоохоронного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законодавства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об'єктах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природно-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заповідного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фонду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міста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Києва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умовах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b/>
          <w:sz w:val="28"/>
          <w:szCs w:val="28"/>
        </w:rPr>
        <w:t>воєнного</w:t>
      </w:r>
      <w:proofErr w:type="spellEnd"/>
      <w:r w:rsidRPr="00771B65">
        <w:rPr>
          <w:rFonts w:ascii="Times New Roman" w:hAnsi="Times New Roman"/>
          <w:b/>
          <w:sz w:val="28"/>
          <w:szCs w:val="28"/>
        </w:rPr>
        <w:t xml:space="preserve"> стану</w:t>
      </w:r>
    </w:p>
    <w:bookmarkEnd w:id="0"/>
    <w:p w:rsidR="009F1FEE" w:rsidRDefault="009F1FEE" w:rsidP="009F1F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1B65" w:rsidRPr="00503018" w:rsidRDefault="00771B65" w:rsidP="009F1F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1FEE" w:rsidRPr="00130645" w:rsidRDefault="008B6AD3" w:rsidP="009F1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 xml:space="preserve">ідповідно до пункту 2 частини першої статті 26, статті 48 Закону України </w:t>
      </w:r>
      <w:r w:rsidR="00643153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>Про місцеве самоврядування в Україні</w:t>
      </w:r>
      <w:r w:rsidR="00643153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 xml:space="preserve">, статті 7 </w:t>
      </w:r>
      <w:bookmarkStart w:id="1" w:name="_Hlk150332136"/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>Регламен</w:t>
      </w:r>
      <w:bookmarkStart w:id="2" w:name="_GoBack"/>
      <w:bookmarkEnd w:id="2"/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 xml:space="preserve">ту Київської міської ради, затвердженого рішенням Київської міської ради від 04.11.2021 </w:t>
      </w:r>
      <w:r w:rsidR="00771B6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</w:t>
      </w:r>
      <w:r w:rsidR="00C318F6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 xml:space="preserve"> 3135/3176</w:t>
      </w:r>
      <w:bookmarkEnd w:id="1"/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771B65">
        <w:rPr>
          <w:rFonts w:ascii="Times New Roman" w:hAnsi="Times New Roman"/>
          <w:sz w:val="28"/>
          <w:szCs w:val="28"/>
          <w:lang w:val="uk-UA" w:eastAsia="ru-RU"/>
        </w:rPr>
        <w:t xml:space="preserve">враховуючи лист депутатської фракції «Єдність» у Київській міській раді від 22.02.2024 № 08/251-41, </w:t>
      </w:r>
      <w:r w:rsidR="0030039D" w:rsidRPr="0030039D">
        <w:rPr>
          <w:rFonts w:ascii="Times New Roman" w:hAnsi="Times New Roman"/>
          <w:sz w:val="28"/>
          <w:szCs w:val="28"/>
          <w:lang w:val="uk-UA" w:eastAsia="ru-RU"/>
        </w:rPr>
        <w:t>з метою</w:t>
      </w:r>
      <w:r w:rsidR="00D869AA" w:rsidRPr="00D869AA">
        <w:rPr>
          <w:lang w:val="uk-UA"/>
        </w:rPr>
        <w:t xml:space="preserve"> </w:t>
      </w:r>
      <w:r w:rsidR="00D869AA" w:rsidRPr="00D869AA">
        <w:rPr>
          <w:rFonts w:ascii="Times New Roman" w:hAnsi="Times New Roman"/>
          <w:sz w:val="28"/>
          <w:szCs w:val="28"/>
          <w:lang w:val="uk-UA" w:eastAsia="ru-RU"/>
        </w:rPr>
        <w:t>перевірки обґрунтованості та відповідності природоохоронному законодавству</w:t>
      </w:r>
      <w:r w:rsidR="005971F4">
        <w:rPr>
          <w:rFonts w:ascii="Times New Roman" w:hAnsi="Times New Roman"/>
          <w:sz w:val="28"/>
          <w:szCs w:val="28"/>
          <w:lang w:val="uk-UA" w:eastAsia="ru-RU"/>
        </w:rPr>
        <w:t xml:space="preserve"> кло</w:t>
      </w:r>
      <w:r w:rsidR="00E139B6">
        <w:rPr>
          <w:rFonts w:ascii="Times New Roman" w:hAnsi="Times New Roman"/>
          <w:sz w:val="28"/>
          <w:szCs w:val="28"/>
          <w:lang w:val="uk-UA" w:eastAsia="ru-RU"/>
        </w:rPr>
        <w:t xml:space="preserve">потань </w:t>
      </w:r>
      <w:r w:rsidR="00E139B6" w:rsidRPr="00E139B6">
        <w:rPr>
          <w:rFonts w:ascii="Times New Roman" w:hAnsi="Times New Roman"/>
          <w:sz w:val="28"/>
          <w:szCs w:val="28"/>
          <w:lang w:val="uk-UA" w:eastAsia="ru-RU"/>
        </w:rPr>
        <w:t>щодо організації територій та об'єктів природно-заповідного фонду місцевого значення</w:t>
      </w:r>
      <w:r w:rsidR="00DF2285">
        <w:rPr>
          <w:rFonts w:ascii="Times New Roman" w:hAnsi="Times New Roman"/>
          <w:sz w:val="28"/>
          <w:szCs w:val="28"/>
          <w:lang w:val="uk-UA" w:eastAsia="ru-RU"/>
        </w:rPr>
        <w:t xml:space="preserve"> Київська міська рада</w:t>
      </w:r>
    </w:p>
    <w:p w:rsidR="00DF2285" w:rsidRDefault="00DF2285" w:rsidP="009F1F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F1FEE" w:rsidRPr="00130645" w:rsidRDefault="009F1FEE" w:rsidP="009F1F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0645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9F1FEE" w:rsidRPr="00130645" w:rsidRDefault="009F1FEE" w:rsidP="009F1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C0592" w:rsidRDefault="00771B65" w:rsidP="00771B6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зміни до </w:t>
      </w:r>
      <w:r w:rsidRPr="00771B65">
        <w:rPr>
          <w:rFonts w:ascii="Times New Roman" w:hAnsi="Times New Roman"/>
          <w:sz w:val="28"/>
          <w:szCs w:val="28"/>
          <w:lang w:val="uk-UA"/>
        </w:rPr>
        <w:t xml:space="preserve">персонального </w:t>
      </w:r>
      <w:r w:rsidRPr="00771B65">
        <w:rPr>
          <w:rFonts w:ascii="Times New Roman" w:hAnsi="Times New Roman"/>
          <w:sz w:val="28"/>
          <w:szCs w:val="28"/>
        </w:rPr>
        <w:t xml:space="preserve">складу </w:t>
      </w:r>
      <w:proofErr w:type="spellStart"/>
      <w:r w:rsidRPr="00771B65">
        <w:rPr>
          <w:rFonts w:ascii="Times New Roman" w:hAnsi="Times New Roman"/>
          <w:sz w:val="28"/>
          <w:szCs w:val="28"/>
        </w:rPr>
        <w:t>тимчасової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sz w:val="28"/>
          <w:szCs w:val="28"/>
        </w:rPr>
        <w:t>контрольної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Pr="00771B65">
        <w:rPr>
          <w:rFonts w:ascii="Times New Roman" w:hAnsi="Times New Roman"/>
          <w:sz w:val="28"/>
          <w:szCs w:val="28"/>
        </w:rPr>
        <w:t>питань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sz w:val="28"/>
          <w:szCs w:val="28"/>
        </w:rPr>
        <w:t>вимог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sz w:val="28"/>
          <w:szCs w:val="28"/>
        </w:rPr>
        <w:t>природоохоронного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71B65">
        <w:rPr>
          <w:rFonts w:ascii="Times New Roman" w:hAnsi="Times New Roman"/>
          <w:sz w:val="28"/>
          <w:szCs w:val="28"/>
        </w:rPr>
        <w:t>об'єктах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природно-</w:t>
      </w:r>
      <w:proofErr w:type="spellStart"/>
      <w:r w:rsidRPr="00771B65">
        <w:rPr>
          <w:rFonts w:ascii="Times New Roman" w:hAnsi="Times New Roman"/>
          <w:sz w:val="28"/>
          <w:szCs w:val="28"/>
        </w:rPr>
        <w:t>заповідного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771B65">
        <w:rPr>
          <w:rFonts w:ascii="Times New Roman" w:hAnsi="Times New Roman"/>
          <w:sz w:val="28"/>
          <w:szCs w:val="28"/>
        </w:rPr>
        <w:t>міста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sz w:val="28"/>
          <w:szCs w:val="28"/>
        </w:rPr>
        <w:t>Києва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71B65">
        <w:rPr>
          <w:rFonts w:ascii="Times New Roman" w:hAnsi="Times New Roman"/>
          <w:sz w:val="28"/>
          <w:szCs w:val="28"/>
        </w:rPr>
        <w:t>умовах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B65">
        <w:rPr>
          <w:rFonts w:ascii="Times New Roman" w:hAnsi="Times New Roman"/>
          <w:sz w:val="28"/>
          <w:szCs w:val="28"/>
        </w:rPr>
        <w:t>воєнного</w:t>
      </w:r>
      <w:proofErr w:type="spellEnd"/>
      <w:r w:rsidRPr="00771B65">
        <w:rPr>
          <w:rFonts w:ascii="Times New Roman" w:hAnsi="Times New Roman"/>
          <w:sz w:val="28"/>
          <w:szCs w:val="28"/>
        </w:rPr>
        <w:t xml:space="preserve"> стану</w:t>
      </w:r>
      <w:r w:rsidRPr="00771B6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71B65">
        <w:rPr>
          <w:rFonts w:ascii="Times New Roman" w:hAnsi="Times New Roman"/>
          <w:sz w:val="28"/>
          <w:szCs w:val="28"/>
          <w:lang w:val="uk-UA"/>
        </w:rPr>
        <w:t>затвредженого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пунктом 2 рішенням Київської міської ради від 14.12.2023 № 7549/7590, </w:t>
      </w:r>
      <w:r w:rsidR="001C0592">
        <w:rPr>
          <w:rFonts w:ascii="Times New Roman" w:hAnsi="Times New Roman"/>
          <w:sz w:val="28"/>
          <w:szCs w:val="28"/>
          <w:lang w:val="uk-UA" w:eastAsia="ru-RU"/>
        </w:rPr>
        <w:t>доповнивши його новою позицією такого змісту:</w:t>
      </w:r>
    </w:p>
    <w:p w:rsidR="009F1FEE" w:rsidRDefault="001C0592" w:rsidP="001C0592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771B65">
        <w:rPr>
          <w:rFonts w:ascii="Times New Roman" w:hAnsi="Times New Roman"/>
          <w:sz w:val="28"/>
          <w:szCs w:val="28"/>
          <w:lang w:val="uk-UA" w:eastAsia="ru-RU"/>
        </w:rPr>
        <w:t>Федоренк</w:t>
      </w:r>
      <w:r>
        <w:rPr>
          <w:rFonts w:ascii="Times New Roman" w:hAnsi="Times New Roman"/>
          <w:sz w:val="28"/>
          <w:szCs w:val="28"/>
          <w:lang w:val="uk-UA" w:eastAsia="ru-RU"/>
        </w:rPr>
        <w:t>о Ярослав Юрійович,</w:t>
      </w:r>
      <w:r w:rsidR="00771B65">
        <w:rPr>
          <w:rFonts w:ascii="Times New Roman" w:hAnsi="Times New Roman"/>
          <w:sz w:val="28"/>
          <w:szCs w:val="28"/>
          <w:lang w:val="uk-UA" w:eastAsia="ru-RU"/>
        </w:rPr>
        <w:t xml:space="preserve"> депутат Київської міської ради.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9F1FEE" w:rsidRPr="00771B65" w:rsidRDefault="009F1FEE" w:rsidP="00771B65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1B65">
        <w:rPr>
          <w:rFonts w:ascii="Times New Roman" w:hAnsi="Times New Roman"/>
          <w:sz w:val="28"/>
          <w:szCs w:val="28"/>
          <w:lang w:val="uk-UA" w:eastAsia="ru-RU"/>
        </w:rPr>
        <w:t>Офіційно оприлюднити це рішення Київської міської ради в установленому порядку.</w:t>
      </w:r>
    </w:p>
    <w:p w:rsidR="009F1FEE" w:rsidRDefault="00771B65" w:rsidP="00771B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9F1FEE" w:rsidRPr="00EA32E1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9F5991" w:rsidRPr="009F5991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Київської </w:t>
      </w:r>
      <w:r w:rsidR="00FF79E7">
        <w:rPr>
          <w:rFonts w:ascii="Times New Roman" w:hAnsi="Times New Roman"/>
          <w:sz w:val="28"/>
          <w:szCs w:val="28"/>
          <w:lang w:val="uk-UA" w:eastAsia="ru-RU"/>
        </w:rPr>
        <w:t xml:space="preserve">міської </w:t>
      </w:r>
      <w:r w:rsidR="009F5991" w:rsidRPr="009F5991">
        <w:rPr>
          <w:rFonts w:ascii="Times New Roman" w:hAnsi="Times New Roman"/>
          <w:sz w:val="28"/>
          <w:szCs w:val="28"/>
          <w:lang w:val="uk-UA" w:eastAsia="ru-RU"/>
        </w:rPr>
        <w:t>ради з питань регламенту, депутатської етики та запобігання корупції</w:t>
      </w:r>
      <w:r w:rsidR="00C1568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45490" w:rsidRDefault="00945490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1FEE" w:rsidRPr="00503018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3018">
        <w:rPr>
          <w:rFonts w:ascii="Times New Roman" w:hAnsi="Times New Roman"/>
          <w:sz w:val="28"/>
          <w:szCs w:val="28"/>
          <w:lang w:val="uk-UA" w:eastAsia="ru-RU"/>
        </w:rPr>
        <w:t>Київський міський голова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503018">
        <w:rPr>
          <w:rFonts w:ascii="Times New Roman" w:hAnsi="Times New Roman"/>
          <w:sz w:val="28"/>
          <w:szCs w:val="28"/>
          <w:lang w:val="uk-UA" w:eastAsia="ru-RU"/>
        </w:rPr>
        <w:t>Віталій КЛИЧКО</w:t>
      </w:r>
    </w:p>
    <w:p w:rsidR="009F1FEE" w:rsidRDefault="009F1FEE" w:rsidP="009F1FEE">
      <w:pPr>
        <w:spacing w:after="160" w:line="259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br w:type="page"/>
      </w: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ПОДАННЯ:</w:t>
      </w: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FEE" w:rsidRDefault="00907CF7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Київської </w:t>
      </w:r>
      <w:r w:rsidR="00A810F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771B6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71B65" w:rsidRDefault="00771B65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тимчасової контрольної </w:t>
      </w:r>
    </w:p>
    <w:p w:rsidR="00A810FB" w:rsidRDefault="00771B65" w:rsidP="00771B6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sz w:val="28"/>
          <w:szCs w:val="28"/>
          <w:lang w:val="uk-UA"/>
        </w:rPr>
        <w:tab/>
        <w:t>Володимир БОНДАРЕНКО</w:t>
      </w:r>
    </w:p>
    <w:p w:rsidR="00A810FB" w:rsidRDefault="00A810FB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FEE" w:rsidRPr="00541913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1913">
        <w:rPr>
          <w:rFonts w:ascii="Times New Roman" w:hAnsi="Times New Roman"/>
          <w:sz w:val="28"/>
          <w:szCs w:val="28"/>
          <w:lang w:val="uk-UA"/>
        </w:rPr>
        <w:t xml:space="preserve">ПОГОДЖЕНО: </w:t>
      </w:r>
    </w:p>
    <w:p w:rsidR="009F1FEE" w:rsidRPr="00541913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592" w:rsidRDefault="00F82C8B" w:rsidP="00F82C8B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val="uk-UA"/>
        </w:rPr>
      </w:pPr>
      <w:r w:rsidRPr="00F82C8B">
        <w:rPr>
          <w:rFonts w:ascii="Times New Roman" w:hAnsi="Times New Roman"/>
          <w:sz w:val="28"/>
          <w:szCs w:val="28"/>
          <w:lang w:val="uk-UA"/>
        </w:rPr>
        <w:t>Постійна комісія Київської міської ради</w:t>
      </w:r>
    </w:p>
    <w:p w:rsidR="001C0592" w:rsidRDefault="00F82C8B" w:rsidP="00F82C8B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2C8B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Pr="00F82C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регламенту, депутатської етики </w:t>
      </w:r>
    </w:p>
    <w:p w:rsidR="00F82C8B" w:rsidRPr="00F82C8B" w:rsidRDefault="00F82C8B" w:rsidP="00F82C8B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2C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запобігання корупції</w:t>
      </w:r>
    </w:p>
    <w:p w:rsidR="00F82C8B" w:rsidRPr="00F82C8B" w:rsidRDefault="00F82C8B" w:rsidP="00F82C8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82C8B" w:rsidRPr="00397D91" w:rsidRDefault="00F82C8B" w:rsidP="00F82C8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97D91">
        <w:rPr>
          <w:rFonts w:ascii="Times New Roman" w:hAnsi="Times New Roman"/>
          <w:sz w:val="28"/>
          <w:szCs w:val="28"/>
          <w:shd w:val="clear" w:color="auto" w:fill="FFFFFF"/>
        </w:rPr>
        <w:t>Голова</w:t>
      </w:r>
      <w:r w:rsidRPr="00397D91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 w:rsidRPr="00397D91">
        <w:rPr>
          <w:rFonts w:ascii="Times New Roman" w:hAnsi="Times New Roman"/>
          <w:sz w:val="28"/>
          <w:szCs w:val="28"/>
          <w:shd w:val="clear" w:color="auto" w:fill="FFFFFF"/>
        </w:rPr>
        <w:t>Леонід</w:t>
      </w:r>
      <w:proofErr w:type="spellEnd"/>
      <w:r w:rsidRPr="00397D91">
        <w:rPr>
          <w:rFonts w:ascii="Times New Roman" w:hAnsi="Times New Roman"/>
          <w:sz w:val="28"/>
          <w:szCs w:val="28"/>
          <w:shd w:val="clear" w:color="auto" w:fill="FFFFFF"/>
        </w:rPr>
        <w:t xml:space="preserve"> ЄМЕЦЬ</w:t>
      </w:r>
    </w:p>
    <w:p w:rsidR="00F82C8B" w:rsidRPr="00397D91" w:rsidRDefault="00F82C8B" w:rsidP="00F82C8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2C8B" w:rsidRPr="00397D91" w:rsidRDefault="00F82C8B" w:rsidP="00F82C8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97D91">
        <w:rPr>
          <w:rFonts w:ascii="Times New Roman" w:hAnsi="Times New Roman"/>
          <w:sz w:val="28"/>
          <w:szCs w:val="28"/>
          <w:shd w:val="clear" w:color="auto" w:fill="FFFFFF"/>
        </w:rPr>
        <w:t>Секретар</w:t>
      </w:r>
      <w:proofErr w:type="spellEnd"/>
      <w:r w:rsidRPr="00397D91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Вячеслав НЕПОП</w:t>
      </w:r>
    </w:p>
    <w:p w:rsidR="009F1FEE" w:rsidRPr="00F82C8B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  <w:lang w:val="ru-RU"/>
        </w:rPr>
      </w:pPr>
    </w:p>
    <w:p w:rsidR="009F1FEE" w:rsidRPr="00541913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A810FB" w:rsidRDefault="00A810FB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  <w:lang w:val="uk-UA"/>
        </w:rPr>
      </w:pPr>
    </w:p>
    <w:p w:rsidR="00771B65" w:rsidRDefault="00EB2C02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="009F1FEE" w:rsidRPr="00541913">
        <w:rPr>
          <w:sz w:val="28"/>
          <w:szCs w:val="28"/>
        </w:rPr>
        <w:t>ачальник</w:t>
      </w:r>
      <w:proofErr w:type="spellEnd"/>
      <w:r w:rsidR="009F1FEE" w:rsidRPr="00541913">
        <w:rPr>
          <w:sz w:val="28"/>
          <w:szCs w:val="28"/>
        </w:rPr>
        <w:t xml:space="preserve"> управління</w:t>
      </w:r>
      <w:r w:rsidR="00771B65">
        <w:rPr>
          <w:sz w:val="28"/>
          <w:szCs w:val="28"/>
          <w:lang w:val="uk-UA"/>
        </w:rPr>
        <w:t xml:space="preserve"> </w:t>
      </w:r>
      <w:r w:rsidR="009F1FEE" w:rsidRPr="00541913">
        <w:rPr>
          <w:sz w:val="28"/>
          <w:szCs w:val="28"/>
        </w:rPr>
        <w:t>правового</w:t>
      </w:r>
      <w:r w:rsidR="009F1FEE" w:rsidRPr="00541913">
        <w:rPr>
          <w:sz w:val="28"/>
          <w:szCs w:val="28"/>
          <w:lang w:val="uk-UA"/>
        </w:rPr>
        <w:t xml:space="preserve"> </w:t>
      </w:r>
    </w:p>
    <w:p w:rsidR="00771B65" w:rsidRDefault="009F1FEE" w:rsidP="00771B65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  <w:r w:rsidRPr="00541913">
        <w:rPr>
          <w:sz w:val="28"/>
          <w:szCs w:val="28"/>
        </w:rPr>
        <w:t>забезпечення діяльності</w:t>
      </w:r>
      <w:r w:rsidR="00771B65">
        <w:rPr>
          <w:sz w:val="28"/>
          <w:szCs w:val="28"/>
          <w:lang w:val="uk-UA"/>
        </w:rPr>
        <w:t xml:space="preserve"> </w:t>
      </w:r>
      <w:r w:rsidRPr="00541913">
        <w:rPr>
          <w:sz w:val="28"/>
          <w:szCs w:val="28"/>
        </w:rPr>
        <w:t xml:space="preserve">Київської </w:t>
      </w:r>
    </w:p>
    <w:p w:rsidR="009F1FEE" w:rsidRPr="00541913" w:rsidRDefault="009F1FEE" w:rsidP="00771B65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  <w:r w:rsidRPr="00541913"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592">
        <w:rPr>
          <w:sz w:val="28"/>
          <w:szCs w:val="28"/>
        </w:rPr>
        <w:tab/>
      </w:r>
      <w:r w:rsidRPr="00541913">
        <w:rPr>
          <w:sz w:val="28"/>
          <w:szCs w:val="28"/>
        </w:rPr>
        <w:t>Валентина ПОЛОЖИШНИК</w:t>
      </w:r>
    </w:p>
    <w:p w:rsidR="009F1FEE" w:rsidRPr="00541913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541913" w:rsidRPr="00541913" w:rsidRDefault="00541913" w:rsidP="009F1FEE">
      <w:pPr>
        <w:spacing w:after="0" w:line="240" w:lineRule="auto"/>
        <w:ind w:left="709" w:right="3259"/>
        <w:jc w:val="both"/>
        <w:rPr>
          <w:sz w:val="28"/>
          <w:szCs w:val="28"/>
        </w:rPr>
      </w:pPr>
    </w:p>
    <w:sectPr w:rsidR="00541913" w:rsidRPr="00541913" w:rsidSect="00771B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0E58"/>
    <w:multiLevelType w:val="hybridMultilevel"/>
    <w:tmpl w:val="7C2E9636"/>
    <w:lvl w:ilvl="0" w:tplc="82FC9F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FF07914"/>
    <w:multiLevelType w:val="hybridMultilevel"/>
    <w:tmpl w:val="30DE043C"/>
    <w:lvl w:ilvl="0" w:tplc="7DBE7E56">
      <w:start w:val="4"/>
      <w:numFmt w:val="decimal"/>
      <w:lvlText w:val="%1.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249012C"/>
    <w:multiLevelType w:val="multilevel"/>
    <w:tmpl w:val="D082B2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2942344"/>
    <w:multiLevelType w:val="hybridMultilevel"/>
    <w:tmpl w:val="DE527894"/>
    <w:lvl w:ilvl="0" w:tplc="35A092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D5B0AE1"/>
    <w:multiLevelType w:val="hybridMultilevel"/>
    <w:tmpl w:val="18DE7294"/>
    <w:lvl w:ilvl="0" w:tplc="DDD4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E3"/>
    <w:rsid w:val="0004087A"/>
    <w:rsid w:val="00044CD9"/>
    <w:rsid w:val="00047FF9"/>
    <w:rsid w:val="0005726F"/>
    <w:rsid w:val="00093D2F"/>
    <w:rsid w:val="000A4BEC"/>
    <w:rsid w:val="000B4D49"/>
    <w:rsid w:val="000C3506"/>
    <w:rsid w:val="000C3F40"/>
    <w:rsid w:val="000C785A"/>
    <w:rsid w:val="00130645"/>
    <w:rsid w:val="0016289B"/>
    <w:rsid w:val="001635E3"/>
    <w:rsid w:val="00174B02"/>
    <w:rsid w:val="00197C00"/>
    <w:rsid w:val="001A5209"/>
    <w:rsid w:val="001B6D47"/>
    <w:rsid w:val="001C0592"/>
    <w:rsid w:val="001C3339"/>
    <w:rsid w:val="001D14BE"/>
    <w:rsid w:val="001E6D13"/>
    <w:rsid w:val="0021507A"/>
    <w:rsid w:val="002228E0"/>
    <w:rsid w:val="002233BB"/>
    <w:rsid w:val="00260B87"/>
    <w:rsid w:val="002616D2"/>
    <w:rsid w:val="002816C2"/>
    <w:rsid w:val="00283B77"/>
    <w:rsid w:val="002E6505"/>
    <w:rsid w:val="002E775E"/>
    <w:rsid w:val="0030039D"/>
    <w:rsid w:val="00302D20"/>
    <w:rsid w:val="003127E6"/>
    <w:rsid w:val="003170D4"/>
    <w:rsid w:val="00317A38"/>
    <w:rsid w:val="0032083B"/>
    <w:rsid w:val="00330D60"/>
    <w:rsid w:val="0033473D"/>
    <w:rsid w:val="003439AA"/>
    <w:rsid w:val="00354614"/>
    <w:rsid w:val="00381A80"/>
    <w:rsid w:val="00382C6D"/>
    <w:rsid w:val="003A7600"/>
    <w:rsid w:val="003B5F8C"/>
    <w:rsid w:val="003C2CFD"/>
    <w:rsid w:val="003D7363"/>
    <w:rsid w:val="003E76D4"/>
    <w:rsid w:val="003F5110"/>
    <w:rsid w:val="003F7405"/>
    <w:rsid w:val="004157F7"/>
    <w:rsid w:val="00420F62"/>
    <w:rsid w:val="004274D3"/>
    <w:rsid w:val="00435BC5"/>
    <w:rsid w:val="00436B2B"/>
    <w:rsid w:val="0044317C"/>
    <w:rsid w:val="00476C98"/>
    <w:rsid w:val="004A0D27"/>
    <w:rsid w:val="004A3233"/>
    <w:rsid w:val="004C3DA9"/>
    <w:rsid w:val="004C400F"/>
    <w:rsid w:val="004F5BF7"/>
    <w:rsid w:val="00503018"/>
    <w:rsid w:val="00507202"/>
    <w:rsid w:val="00517939"/>
    <w:rsid w:val="005263F5"/>
    <w:rsid w:val="00541913"/>
    <w:rsid w:val="0054650F"/>
    <w:rsid w:val="0055145D"/>
    <w:rsid w:val="00557170"/>
    <w:rsid w:val="0058149C"/>
    <w:rsid w:val="00590EBD"/>
    <w:rsid w:val="005971F4"/>
    <w:rsid w:val="005B50C4"/>
    <w:rsid w:val="005D5D4E"/>
    <w:rsid w:val="005E495A"/>
    <w:rsid w:val="005F0BD0"/>
    <w:rsid w:val="005F1844"/>
    <w:rsid w:val="005F6F60"/>
    <w:rsid w:val="00627904"/>
    <w:rsid w:val="00635C50"/>
    <w:rsid w:val="00643153"/>
    <w:rsid w:val="00644242"/>
    <w:rsid w:val="00661267"/>
    <w:rsid w:val="00664742"/>
    <w:rsid w:val="00664E41"/>
    <w:rsid w:val="00686472"/>
    <w:rsid w:val="00693454"/>
    <w:rsid w:val="006C0A3D"/>
    <w:rsid w:val="006C207F"/>
    <w:rsid w:val="006C348F"/>
    <w:rsid w:val="006C34A7"/>
    <w:rsid w:val="006C5E8E"/>
    <w:rsid w:val="007073DC"/>
    <w:rsid w:val="00730F5C"/>
    <w:rsid w:val="007520BB"/>
    <w:rsid w:val="007632F7"/>
    <w:rsid w:val="00765C89"/>
    <w:rsid w:val="00771B65"/>
    <w:rsid w:val="00772DB4"/>
    <w:rsid w:val="007827FE"/>
    <w:rsid w:val="00782BA9"/>
    <w:rsid w:val="00790F1B"/>
    <w:rsid w:val="007A6BB0"/>
    <w:rsid w:val="007A7899"/>
    <w:rsid w:val="007B0734"/>
    <w:rsid w:val="007B23D8"/>
    <w:rsid w:val="007D3EFC"/>
    <w:rsid w:val="007E4964"/>
    <w:rsid w:val="007E6EB3"/>
    <w:rsid w:val="007F6805"/>
    <w:rsid w:val="00811088"/>
    <w:rsid w:val="0083276C"/>
    <w:rsid w:val="008415FE"/>
    <w:rsid w:val="00845077"/>
    <w:rsid w:val="0085068C"/>
    <w:rsid w:val="00873D1E"/>
    <w:rsid w:val="00881FA9"/>
    <w:rsid w:val="008907FA"/>
    <w:rsid w:val="008A6511"/>
    <w:rsid w:val="008B0D38"/>
    <w:rsid w:val="008B6AD3"/>
    <w:rsid w:val="008E50F0"/>
    <w:rsid w:val="008E50F5"/>
    <w:rsid w:val="00907CF7"/>
    <w:rsid w:val="00945490"/>
    <w:rsid w:val="009509E3"/>
    <w:rsid w:val="0096025F"/>
    <w:rsid w:val="009608D2"/>
    <w:rsid w:val="009626CD"/>
    <w:rsid w:val="009863D3"/>
    <w:rsid w:val="00994D93"/>
    <w:rsid w:val="009967A2"/>
    <w:rsid w:val="00996FD0"/>
    <w:rsid w:val="00997448"/>
    <w:rsid w:val="009A3A79"/>
    <w:rsid w:val="009B4FCD"/>
    <w:rsid w:val="009C3211"/>
    <w:rsid w:val="009D114F"/>
    <w:rsid w:val="009E1A8F"/>
    <w:rsid w:val="009F1703"/>
    <w:rsid w:val="009F1FEE"/>
    <w:rsid w:val="009F5991"/>
    <w:rsid w:val="00A0390E"/>
    <w:rsid w:val="00A26469"/>
    <w:rsid w:val="00A51CC2"/>
    <w:rsid w:val="00A56ABB"/>
    <w:rsid w:val="00A62232"/>
    <w:rsid w:val="00A6592A"/>
    <w:rsid w:val="00A810FB"/>
    <w:rsid w:val="00A82E1B"/>
    <w:rsid w:val="00A85E56"/>
    <w:rsid w:val="00A93493"/>
    <w:rsid w:val="00AC370A"/>
    <w:rsid w:val="00AD098F"/>
    <w:rsid w:val="00AD0E7B"/>
    <w:rsid w:val="00B044F9"/>
    <w:rsid w:val="00B163CD"/>
    <w:rsid w:val="00B5099C"/>
    <w:rsid w:val="00B740BC"/>
    <w:rsid w:val="00B74A13"/>
    <w:rsid w:val="00B74F3D"/>
    <w:rsid w:val="00B94E59"/>
    <w:rsid w:val="00BA1AEA"/>
    <w:rsid w:val="00BB3891"/>
    <w:rsid w:val="00BD119E"/>
    <w:rsid w:val="00BD666A"/>
    <w:rsid w:val="00BE062C"/>
    <w:rsid w:val="00BE28B8"/>
    <w:rsid w:val="00BF068F"/>
    <w:rsid w:val="00C1568A"/>
    <w:rsid w:val="00C2165F"/>
    <w:rsid w:val="00C24C76"/>
    <w:rsid w:val="00C318F6"/>
    <w:rsid w:val="00C4546F"/>
    <w:rsid w:val="00C51B7D"/>
    <w:rsid w:val="00C604AE"/>
    <w:rsid w:val="00C62335"/>
    <w:rsid w:val="00C758A6"/>
    <w:rsid w:val="00C76703"/>
    <w:rsid w:val="00C914FE"/>
    <w:rsid w:val="00CA1C93"/>
    <w:rsid w:val="00CB492C"/>
    <w:rsid w:val="00CC6543"/>
    <w:rsid w:val="00CF1583"/>
    <w:rsid w:val="00CF51A6"/>
    <w:rsid w:val="00D002DE"/>
    <w:rsid w:val="00D1208E"/>
    <w:rsid w:val="00D14597"/>
    <w:rsid w:val="00D2704B"/>
    <w:rsid w:val="00D3418A"/>
    <w:rsid w:val="00D56072"/>
    <w:rsid w:val="00D81491"/>
    <w:rsid w:val="00D869AA"/>
    <w:rsid w:val="00D90004"/>
    <w:rsid w:val="00DB05A1"/>
    <w:rsid w:val="00DB5F98"/>
    <w:rsid w:val="00DC23C9"/>
    <w:rsid w:val="00DD0B32"/>
    <w:rsid w:val="00DD2D82"/>
    <w:rsid w:val="00DD33A3"/>
    <w:rsid w:val="00DE1343"/>
    <w:rsid w:val="00DE3D36"/>
    <w:rsid w:val="00DF2285"/>
    <w:rsid w:val="00E05133"/>
    <w:rsid w:val="00E06D12"/>
    <w:rsid w:val="00E07FE2"/>
    <w:rsid w:val="00E136B6"/>
    <w:rsid w:val="00E139B6"/>
    <w:rsid w:val="00E24BCE"/>
    <w:rsid w:val="00E3258C"/>
    <w:rsid w:val="00E33B3E"/>
    <w:rsid w:val="00E35AE2"/>
    <w:rsid w:val="00E502CE"/>
    <w:rsid w:val="00E57921"/>
    <w:rsid w:val="00E61657"/>
    <w:rsid w:val="00E61C88"/>
    <w:rsid w:val="00E623C3"/>
    <w:rsid w:val="00E8753F"/>
    <w:rsid w:val="00EA1CEA"/>
    <w:rsid w:val="00EA32E1"/>
    <w:rsid w:val="00EB2C02"/>
    <w:rsid w:val="00EB609B"/>
    <w:rsid w:val="00EB64BF"/>
    <w:rsid w:val="00F00844"/>
    <w:rsid w:val="00F017D3"/>
    <w:rsid w:val="00F205B0"/>
    <w:rsid w:val="00F32222"/>
    <w:rsid w:val="00F3258D"/>
    <w:rsid w:val="00F36745"/>
    <w:rsid w:val="00F54493"/>
    <w:rsid w:val="00F60466"/>
    <w:rsid w:val="00F700AE"/>
    <w:rsid w:val="00F71E66"/>
    <w:rsid w:val="00F82C8B"/>
    <w:rsid w:val="00F84F88"/>
    <w:rsid w:val="00F91D44"/>
    <w:rsid w:val="00FA3B69"/>
    <w:rsid w:val="00FB26EB"/>
    <w:rsid w:val="00FB6301"/>
    <w:rsid w:val="00FC7CDE"/>
    <w:rsid w:val="00FD4C02"/>
    <w:rsid w:val="00FF2A26"/>
    <w:rsid w:val="00FF4FE4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004F"/>
  <w15:docId w15:val="{B6A58042-20B5-447D-B8AF-EF2068D8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E3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1635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1635E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163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6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3C2CFD"/>
    <w:pPr>
      <w:spacing w:after="120" w:line="480" w:lineRule="auto"/>
      <w:ind w:left="283"/>
    </w:pPr>
    <w:rPr>
      <w:lang w:val="uk-UA"/>
    </w:rPr>
  </w:style>
  <w:style w:type="character" w:customStyle="1" w:styleId="23">
    <w:name w:val="Основной текст с отступом 2 Знак"/>
    <w:basedOn w:val="a0"/>
    <w:uiPriority w:val="99"/>
    <w:semiHidden/>
    <w:rsid w:val="003C2CFD"/>
    <w:rPr>
      <w:rFonts w:ascii="Calibri" w:eastAsia="Times New Roman" w:hAnsi="Calibri" w:cs="Times New Roman"/>
    </w:rPr>
  </w:style>
  <w:style w:type="character" w:customStyle="1" w:styleId="22">
    <w:name w:val="Основний текст з відступом 2 Знак"/>
    <w:link w:val="21"/>
    <w:uiPriority w:val="99"/>
    <w:locked/>
    <w:rsid w:val="003C2CFD"/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9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3D2F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02DE"/>
    <w:pPr>
      <w:ind w:left="720"/>
      <w:contextualSpacing/>
    </w:pPr>
  </w:style>
  <w:style w:type="paragraph" w:customStyle="1" w:styleId="Style">
    <w:name w:val="Style"/>
    <w:rsid w:val="0050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  <w:style w:type="character" w:styleId="a7">
    <w:name w:val="Hyperlink"/>
    <w:basedOn w:val="a0"/>
    <w:uiPriority w:val="99"/>
    <w:semiHidden/>
    <w:unhideWhenUsed/>
    <w:rsid w:val="00771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Миронюк Олена Анатоліївна</dc:creator>
  <cp:lastModifiedBy>Володимир В. Бондаренко</cp:lastModifiedBy>
  <cp:revision>2</cp:revision>
  <cp:lastPrinted>2024-02-26T15:12:00Z</cp:lastPrinted>
  <dcterms:created xsi:type="dcterms:W3CDTF">2024-02-26T15:14:00Z</dcterms:created>
  <dcterms:modified xsi:type="dcterms:W3CDTF">2024-02-26T15:14:00Z</dcterms:modified>
</cp:coreProperties>
</file>