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4" w:rsidRPr="00692023" w:rsidRDefault="009E0E14" w:rsidP="009E0E14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0" locked="0" layoutInCell="1" allowOverlap="1" wp14:anchorId="75C10F69" wp14:editId="0A79181F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E14" w:rsidRPr="00692023" w:rsidRDefault="009E0E14" w:rsidP="009E0E14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9E0E14" w:rsidRPr="00E87CBF" w:rsidRDefault="009E0E14" w:rsidP="009E0E14">
      <w:pPr>
        <w:ind w:firstLine="0"/>
        <w:jc w:val="center"/>
        <w:rPr>
          <w:b/>
          <w:spacing w:val="18"/>
          <w:w w:val="66"/>
          <w:sz w:val="72"/>
          <w:lang w:val="ru-RU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/>
          <w:b/>
          <w:spacing w:val="18"/>
          <w:w w:val="66"/>
          <w:sz w:val="72"/>
          <w:lang w:val="ru-RU"/>
        </w:rPr>
        <w:t>ВСЬКА М</w:t>
      </w:r>
      <w:r>
        <w:rPr>
          <w:b/>
          <w:spacing w:val="18"/>
          <w:w w:val="66"/>
          <w:sz w:val="72"/>
          <w:lang w:val="ru-RU"/>
        </w:rPr>
        <w:t>І</w:t>
      </w:r>
      <w:r>
        <w:rPr>
          <w:rFonts w:ascii="Benguiat" w:hAnsi="Benguiat"/>
          <w:b/>
          <w:spacing w:val="18"/>
          <w:w w:val="66"/>
          <w:sz w:val="72"/>
          <w:lang w:val="ru-RU"/>
        </w:rPr>
        <w:t>СЬКА РАДА</w:t>
      </w:r>
    </w:p>
    <w:p w:rsidR="009E0E14" w:rsidRPr="00BD4056" w:rsidRDefault="009E0E14" w:rsidP="009E0E14">
      <w:pPr>
        <w:tabs>
          <w:tab w:val="center" w:pos="5858"/>
          <w:tab w:val="left" w:pos="8760"/>
        </w:tabs>
        <w:ind w:firstLine="0"/>
        <w:jc w:val="center"/>
        <w:rPr>
          <w:b/>
          <w:w w:val="90"/>
          <w:szCs w:val="28"/>
        </w:rPr>
      </w:pPr>
      <w:r w:rsidRPr="00BD4056">
        <w:rPr>
          <w:rFonts w:ascii="Benguiat" w:hAnsi="Benguiat"/>
          <w:b/>
          <w:w w:val="90"/>
          <w:szCs w:val="28"/>
          <w:lang w:val="en-US"/>
        </w:rPr>
        <w:t>V</w:t>
      </w:r>
      <w:r>
        <w:rPr>
          <w:rFonts w:ascii="Benguiat" w:hAnsi="Benguiat"/>
          <w:b/>
          <w:w w:val="90"/>
          <w:szCs w:val="28"/>
          <w:lang w:val="en-US"/>
        </w:rPr>
        <w:t>III</w:t>
      </w:r>
      <w:r w:rsidRPr="00BD4056">
        <w:rPr>
          <w:rFonts w:ascii="Benguiat" w:hAnsi="Benguiat"/>
          <w:b/>
          <w:w w:val="90"/>
          <w:szCs w:val="28"/>
        </w:rPr>
        <w:t xml:space="preserve"> СКЛИКАННЯ</w:t>
      </w:r>
    </w:p>
    <w:p w:rsidR="009E0E14" w:rsidRPr="00E41660" w:rsidRDefault="009E0E14" w:rsidP="009E0E14">
      <w:pPr>
        <w:pBdr>
          <w:top w:val="thickThinSmallGap" w:sz="24" w:space="1" w:color="auto"/>
        </w:pBdr>
        <w:ind w:firstLine="0"/>
        <w:jc w:val="center"/>
        <w:rPr>
          <w:rFonts w:ascii="Benguiat" w:hAnsi="Benguiat"/>
          <w:b/>
          <w:bCs/>
        </w:rPr>
      </w:pPr>
      <w:r w:rsidRPr="001509EE">
        <w:rPr>
          <w:rFonts w:ascii="Benguiat" w:hAnsi="Benguiat"/>
          <w:b/>
          <w:bCs/>
        </w:rPr>
        <w:t>ПОСТ</w:t>
      </w:r>
      <w:r w:rsidRPr="001509EE">
        <w:rPr>
          <w:b/>
          <w:bCs/>
        </w:rPr>
        <w:t>І</w:t>
      </w:r>
      <w:r w:rsidRPr="001509EE">
        <w:rPr>
          <w:rFonts w:ascii="Benguiat" w:hAnsi="Benguiat"/>
          <w:b/>
          <w:bCs/>
        </w:rPr>
        <w:t xml:space="preserve">ЙНА </w:t>
      </w:r>
      <w:r w:rsidRPr="008F38A7">
        <w:rPr>
          <w:rFonts w:ascii="Benguiat" w:hAnsi="Benguiat"/>
          <w:b/>
          <w:bCs/>
        </w:rPr>
        <w:t>КОМ</w:t>
      </w:r>
      <w:r w:rsidRPr="008F38A7">
        <w:rPr>
          <w:b/>
          <w:bCs/>
        </w:rPr>
        <w:t>І</w:t>
      </w:r>
      <w:r w:rsidRPr="008F38A7">
        <w:rPr>
          <w:rFonts w:ascii="Benguiat" w:hAnsi="Benguiat"/>
          <w:b/>
          <w:bCs/>
        </w:rPr>
        <w:t>С</w:t>
      </w:r>
      <w:r w:rsidRPr="008F38A7">
        <w:rPr>
          <w:b/>
          <w:bCs/>
        </w:rPr>
        <w:t>І</w:t>
      </w:r>
      <w:r w:rsidRPr="008F38A7">
        <w:rPr>
          <w:rFonts w:ascii="Benguiat" w:hAnsi="Benguiat"/>
          <w:b/>
          <w:bCs/>
        </w:rPr>
        <w:t xml:space="preserve">Я З ПИТАНЬ </w:t>
      </w:r>
      <w:r>
        <w:rPr>
          <w:rFonts w:ascii="Benguiat" w:hAnsi="Benguiat"/>
          <w:b/>
          <w:bCs/>
        </w:rPr>
        <w:t>ЖИТЛОВО-КОМУНАЛЬНОГО ГОСПОДАРСТВА ТА ПАЛИВ</w:t>
      </w:r>
      <w:r w:rsidR="00C06A72">
        <w:rPr>
          <w:rFonts w:ascii="Benguiat" w:hAnsi="Benguiat"/>
          <w:b/>
          <w:bCs/>
        </w:rPr>
        <w:t>Н</w:t>
      </w:r>
      <w:r>
        <w:rPr>
          <w:rFonts w:ascii="Benguiat" w:hAnsi="Benguiat"/>
          <w:b/>
          <w:bCs/>
        </w:rPr>
        <w:t>О-ЕНЕРГЕТИЧНОГО КОМПЛЕКСУ</w:t>
      </w:r>
    </w:p>
    <w:p w:rsidR="009E0E14" w:rsidRPr="00410B37" w:rsidRDefault="009E0E14" w:rsidP="00410B37">
      <w:pPr>
        <w:pBdr>
          <w:top w:val="thinThickSmallGap" w:sz="24" w:space="1" w:color="auto"/>
        </w:pBdr>
        <w:spacing w:line="480" w:lineRule="auto"/>
        <w:ind w:firstLine="0"/>
        <w:jc w:val="left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E60704">
          <w:rPr>
            <w:bCs/>
            <w:i/>
            <w:sz w:val="20"/>
          </w:rPr>
          <w:t>01044, м</w:t>
        </w:r>
      </w:smartTag>
      <w:r w:rsidRPr="00E60704">
        <w:rPr>
          <w:bCs/>
          <w:i/>
          <w:sz w:val="20"/>
        </w:rPr>
        <w:t xml:space="preserve">. Київ, вул. Хрещатик, 36 </w:t>
      </w:r>
      <w:r>
        <w:rPr>
          <w:bCs/>
          <w:i/>
          <w:sz w:val="20"/>
        </w:rPr>
        <w:t xml:space="preserve"> к. 1005                                 </w:t>
      </w:r>
      <w:r w:rsidRPr="00034B3B">
        <w:rPr>
          <w:bCs/>
          <w:i/>
          <w:sz w:val="20"/>
          <w:lang w:val="ru-RU"/>
        </w:rPr>
        <w:t xml:space="preserve">  </w:t>
      </w:r>
      <w:r w:rsidRPr="00E41660">
        <w:rPr>
          <w:bCs/>
          <w:i/>
          <w:sz w:val="20"/>
          <w:lang w:val="ru-RU"/>
        </w:rPr>
        <w:t xml:space="preserve"> </w:t>
      </w:r>
      <w:r>
        <w:rPr>
          <w:bCs/>
          <w:i/>
          <w:sz w:val="20"/>
        </w:rPr>
        <w:t xml:space="preserve">                                                   </w:t>
      </w:r>
      <w:proofErr w:type="spellStart"/>
      <w:r>
        <w:rPr>
          <w:bCs/>
          <w:i/>
          <w:sz w:val="20"/>
        </w:rPr>
        <w:t>тел</w:t>
      </w:r>
      <w:proofErr w:type="spellEnd"/>
      <w:r>
        <w:rPr>
          <w:bCs/>
          <w:i/>
          <w:sz w:val="20"/>
        </w:rPr>
        <w:t>.:(</w:t>
      </w:r>
      <w:r w:rsidRPr="00E41660">
        <w:rPr>
          <w:bCs/>
          <w:i/>
          <w:sz w:val="20"/>
        </w:rPr>
        <w:t>044)2</w:t>
      </w:r>
      <w:r>
        <w:rPr>
          <w:bCs/>
          <w:i/>
          <w:sz w:val="20"/>
        </w:rPr>
        <w:t>02</w:t>
      </w:r>
      <w:r w:rsidRPr="00E41660">
        <w:rPr>
          <w:bCs/>
          <w:i/>
          <w:sz w:val="20"/>
        </w:rPr>
        <w:t>-</w:t>
      </w:r>
      <w:r>
        <w:rPr>
          <w:bCs/>
          <w:i/>
          <w:sz w:val="20"/>
        </w:rPr>
        <w:t>70</w:t>
      </w:r>
      <w:r w:rsidRPr="00E41660">
        <w:rPr>
          <w:bCs/>
          <w:i/>
          <w:sz w:val="20"/>
        </w:rPr>
        <w:t>-</w:t>
      </w:r>
      <w:r>
        <w:rPr>
          <w:bCs/>
          <w:i/>
          <w:sz w:val="20"/>
        </w:rPr>
        <w:t>29</w:t>
      </w:r>
    </w:p>
    <w:p w:rsidR="00C06A72" w:rsidRDefault="00C06A72" w:rsidP="00C06A72">
      <w:pPr>
        <w:ind w:firstLine="6237"/>
        <w:rPr>
          <w:b/>
          <w:szCs w:val="28"/>
        </w:rPr>
      </w:pPr>
    </w:p>
    <w:p w:rsidR="00C06A72" w:rsidRPr="00C06A72" w:rsidRDefault="00C06A72" w:rsidP="00C06A72">
      <w:pPr>
        <w:ind w:firstLine="6237"/>
        <w:rPr>
          <w:b/>
          <w:szCs w:val="28"/>
        </w:rPr>
      </w:pPr>
      <w:r w:rsidRPr="00C06A72">
        <w:rPr>
          <w:b/>
          <w:szCs w:val="28"/>
        </w:rPr>
        <w:t>вул.</w:t>
      </w:r>
      <w:r w:rsidR="002B0A52">
        <w:rPr>
          <w:b/>
          <w:szCs w:val="28"/>
        </w:rPr>
        <w:t xml:space="preserve"> </w:t>
      </w:r>
      <w:r w:rsidRPr="00C06A72">
        <w:rPr>
          <w:b/>
          <w:szCs w:val="28"/>
        </w:rPr>
        <w:t>Хрещатик, 36</w:t>
      </w:r>
      <w:r w:rsidR="00A00402">
        <w:rPr>
          <w:b/>
          <w:szCs w:val="28"/>
        </w:rPr>
        <w:t>,</w:t>
      </w:r>
    </w:p>
    <w:p w:rsidR="00C06A72" w:rsidRPr="00C06A72" w:rsidRDefault="00A00402" w:rsidP="00C06A72">
      <w:pPr>
        <w:ind w:firstLine="6237"/>
        <w:rPr>
          <w:b/>
          <w:szCs w:val="28"/>
        </w:rPr>
      </w:pPr>
      <w:r w:rsidRPr="00C06A72">
        <w:rPr>
          <w:b/>
          <w:szCs w:val="28"/>
        </w:rPr>
        <w:t>10-й</w:t>
      </w:r>
      <w:r>
        <w:rPr>
          <w:b/>
          <w:szCs w:val="28"/>
        </w:rPr>
        <w:t xml:space="preserve"> </w:t>
      </w:r>
      <w:r w:rsidRPr="00C06A72">
        <w:rPr>
          <w:b/>
          <w:szCs w:val="28"/>
        </w:rPr>
        <w:t>поверх</w:t>
      </w:r>
      <w:r>
        <w:rPr>
          <w:b/>
          <w:szCs w:val="28"/>
        </w:rPr>
        <w:t xml:space="preserve">, </w:t>
      </w:r>
      <w:r w:rsidRPr="00C06A72">
        <w:rPr>
          <w:b/>
          <w:szCs w:val="28"/>
        </w:rPr>
        <w:t xml:space="preserve"> </w:t>
      </w:r>
      <w:proofErr w:type="spellStart"/>
      <w:r w:rsidR="00C06A72" w:rsidRPr="00C06A72">
        <w:rPr>
          <w:b/>
          <w:szCs w:val="28"/>
        </w:rPr>
        <w:t>каб</w:t>
      </w:r>
      <w:proofErr w:type="spellEnd"/>
      <w:r w:rsidR="00C06A72" w:rsidRPr="00C06A72">
        <w:rPr>
          <w:b/>
          <w:szCs w:val="28"/>
        </w:rPr>
        <w:t xml:space="preserve">. 1017, </w:t>
      </w:r>
    </w:p>
    <w:p w:rsidR="00C06A72" w:rsidRPr="00C06A72" w:rsidRDefault="00C06A72" w:rsidP="00C06A72">
      <w:pPr>
        <w:ind w:firstLine="6237"/>
        <w:rPr>
          <w:b/>
          <w:szCs w:val="28"/>
        </w:rPr>
      </w:pPr>
      <w:r w:rsidRPr="00C06A72">
        <w:rPr>
          <w:b/>
          <w:szCs w:val="28"/>
        </w:rPr>
        <w:t>15.00</w:t>
      </w:r>
      <w:r w:rsidR="00A00402">
        <w:rPr>
          <w:b/>
          <w:szCs w:val="28"/>
        </w:rPr>
        <w:t xml:space="preserve"> </w:t>
      </w:r>
    </w:p>
    <w:p w:rsidR="00C06A72" w:rsidRPr="00C06A72" w:rsidRDefault="00C06A72" w:rsidP="00C06A72">
      <w:pPr>
        <w:ind w:firstLine="6237"/>
        <w:rPr>
          <w:b/>
          <w:szCs w:val="28"/>
        </w:rPr>
      </w:pPr>
    </w:p>
    <w:p w:rsidR="00410B37" w:rsidRDefault="00C06A72" w:rsidP="00410B37">
      <w:pPr>
        <w:ind w:firstLine="900"/>
        <w:rPr>
          <w:b/>
          <w:sz w:val="36"/>
          <w:szCs w:val="36"/>
          <w:u w:val="single"/>
        </w:rPr>
      </w:pPr>
      <w:r w:rsidRPr="00410B37">
        <w:rPr>
          <w:b/>
          <w:sz w:val="36"/>
          <w:szCs w:val="36"/>
          <w:u w:val="single"/>
        </w:rPr>
        <w:t>Проект</w:t>
      </w:r>
    </w:p>
    <w:p w:rsidR="00C06A72" w:rsidRPr="00410B37" w:rsidRDefault="00C06A72" w:rsidP="00410B37">
      <w:pPr>
        <w:ind w:firstLine="0"/>
        <w:rPr>
          <w:b/>
          <w:sz w:val="20"/>
          <w:u w:val="single"/>
        </w:rPr>
      </w:pPr>
    </w:p>
    <w:p w:rsidR="00C06A72" w:rsidRPr="00AA288C" w:rsidRDefault="00C06A72" w:rsidP="00A00402">
      <w:pPr>
        <w:ind w:firstLine="0"/>
        <w:jc w:val="center"/>
        <w:rPr>
          <w:b/>
          <w:szCs w:val="28"/>
          <w:u w:val="single"/>
        </w:rPr>
      </w:pPr>
      <w:r w:rsidRPr="00AA288C">
        <w:rPr>
          <w:b/>
          <w:szCs w:val="28"/>
          <w:u w:val="single"/>
        </w:rPr>
        <w:t>Порядок денний</w:t>
      </w:r>
    </w:p>
    <w:p w:rsidR="00A00402" w:rsidRDefault="00C06A72" w:rsidP="00A00402">
      <w:pPr>
        <w:ind w:firstLine="0"/>
        <w:jc w:val="center"/>
        <w:rPr>
          <w:b/>
          <w:szCs w:val="28"/>
        </w:rPr>
      </w:pPr>
      <w:r w:rsidRPr="00AA288C">
        <w:rPr>
          <w:b/>
          <w:szCs w:val="28"/>
        </w:rPr>
        <w:t>засідання постійної комісії Київської міської ради</w:t>
      </w:r>
      <w:r w:rsidR="00AA288C">
        <w:rPr>
          <w:b/>
          <w:szCs w:val="28"/>
        </w:rPr>
        <w:t xml:space="preserve"> </w:t>
      </w:r>
    </w:p>
    <w:p w:rsidR="00A00402" w:rsidRDefault="00C06A72" w:rsidP="00A00402">
      <w:pPr>
        <w:ind w:firstLine="0"/>
        <w:jc w:val="center"/>
        <w:rPr>
          <w:b/>
          <w:szCs w:val="28"/>
        </w:rPr>
      </w:pPr>
      <w:r w:rsidRPr="00AA288C">
        <w:rPr>
          <w:b/>
          <w:szCs w:val="28"/>
        </w:rPr>
        <w:t>з питань жи</w:t>
      </w:r>
      <w:r w:rsidR="00AA288C">
        <w:rPr>
          <w:b/>
          <w:szCs w:val="28"/>
        </w:rPr>
        <w:t>тлово-комунального господарства</w:t>
      </w:r>
    </w:p>
    <w:p w:rsidR="00C06A72" w:rsidRPr="00AA288C" w:rsidRDefault="00C06A72" w:rsidP="00A00402">
      <w:pPr>
        <w:ind w:firstLine="0"/>
        <w:jc w:val="center"/>
        <w:rPr>
          <w:b/>
          <w:szCs w:val="28"/>
        </w:rPr>
      </w:pPr>
      <w:r w:rsidRPr="00AA288C">
        <w:rPr>
          <w:b/>
          <w:szCs w:val="28"/>
        </w:rPr>
        <w:t>та паливно-енергетичного комплексу</w:t>
      </w:r>
    </w:p>
    <w:p w:rsidR="00C06A72" w:rsidRPr="00AA288C" w:rsidRDefault="00AA288C" w:rsidP="00A00402">
      <w:pPr>
        <w:ind w:firstLine="0"/>
        <w:jc w:val="center"/>
        <w:rPr>
          <w:b/>
          <w:szCs w:val="28"/>
        </w:rPr>
      </w:pPr>
      <w:r w:rsidRPr="00AA288C">
        <w:rPr>
          <w:b/>
          <w:szCs w:val="28"/>
        </w:rPr>
        <w:t>19.02.</w:t>
      </w:r>
      <w:r w:rsidR="00C06A72" w:rsidRPr="00AA288C">
        <w:rPr>
          <w:b/>
          <w:szCs w:val="28"/>
        </w:rPr>
        <w:t>2018</w:t>
      </w:r>
    </w:p>
    <w:p w:rsidR="009E0E14" w:rsidRDefault="009E0E14" w:rsidP="00AA288C">
      <w:pPr>
        <w:ind w:firstLine="540"/>
        <w:jc w:val="center"/>
        <w:rPr>
          <w:i/>
          <w:szCs w:val="28"/>
        </w:rPr>
      </w:pPr>
    </w:p>
    <w:p w:rsidR="009E0E14" w:rsidRPr="007458E9" w:rsidRDefault="007458E9" w:rsidP="007458E9">
      <w:pPr>
        <w:pStyle w:val="a5"/>
        <w:ind w:left="0" w:firstLine="708"/>
        <w:rPr>
          <w:b/>
          <w:i/>
          <w:szCs w:val="28"/>
        </w:rPr>
      </w:pPr>
      <w:r>
        <w:rPr>
          <w:b/>
          <w:szCs w:val="28"/>
        </w:rPr>
        <w:t xml:space="preserve">1. </w:t>
      </w:r>
      <w:r w:rsidR="00AA288C" w:rsidRPr="007458E9">
        <w:rPr>
          <w:b/>
          <w:szCs w:val="28"/>
        </w:rPr>
        <w:t>Про розгляд проекту рішення</w:t>
      </w:r>
      <w:r w:rsidR="00AA288C" w:rsidRPr="007458E9">
        <w:rPr>
          <w:szCs w:val="28"/>
        </w:rPr>
        <w:t xml:space="preserve"> Київської міської ради «Про організацію ресурсних центрів с</w:t>
      </w:r>
      <w:r w:rsidR="00410B37">
        <w:rPr>
          <w:szCs w:val="28"/>
        </w:rPr>
        <w:t xml:space="preserve">творення та функціонування ОСБ </w:t>
      </w:r>
      <w:r w:rsidR="00AA288C" w:rsidRPr="007458E9">
        <w:rPr>
          <w:szCs w:val="28"/>
        </w:rPr>
        <w:t>на базі комунального концерну «Центр комунального сервісу» доручення заступника міського голови-секретаря Київської міської ра</w:t>
      </w:r>
      <w:r w:rsidRPr="007458E9">
        <w:rPr>
          <w:szCs w:val="28"/>
        </w:rPr>
        <w:t>ди від 28.11.17 №08/231-2943/ПР</w:t>
      </w:r>
      <w:r w:rsidR="00AA288C" w:rsidRPr="007458E9">
        <w:rPr>
          <w:szCs w:val="28"/>
        </w:rPr>
        <w:t xml:space="preserve"> (друге читання). </w:t>
      </w:r>
      <w:r w:rsidR="00AA288C" w:rsidRPr="007458E9">
        <w:rPr>
          <w:i/>
          <w:szCs w:val="28"/>
        </w:rPr>
        <w:t>(Доповідач</w:t>
      </w:r>
      <w:r w:rsidRPr="007458E9">
        <w:rPr>
          <w:i/>
          <w:szCs w:val="28"/>
        </w:rPr>
        <w:t xml:space="preserve">і: </w:t>
      </w:r>
      <w:r w:rsidR="00AA288C" w:rsidRPr="007458E9">
        <w:rPr>
          <w:i/>
          <w:szCs w:val="28"/>
        </w:rPr>
        <w:t xml:space="preserve"> </w:t>
      </w:r>
      <w:proofErr w:type="spellStart"/>
      <w:r w:rsidR="00AA288C" w:rsidRPr="007458E9">
        <w:rPr>
          <w:i/>
          <w:szCs w:val="28"/>
        </w:rPr>
        <w:t>Манойленко</w:t>
      </w:r>
      <w:proofErr w:type="spellEnd"/>
      <w:r>
        <w:rPr>
          <w:i/>
          <w:szCs w:val="28"/>
        </w:rPr>
        <w:t xml:space="preserve"> </w:t>
      </w:r>
      <w:r w:rsidRPr="007458E9">
        <w:rPr>
          <w:i/>
          <w:szCs w:val="28"/>
        </w:rPr>
        <w:t>Н.В.</w:t>
      </w:r>
      <w:r w:rsidR="00AA288C" w:rsidRPr="007458E9">
        <w:rPr>
          <w:i/>
          <w:szCs w:val="28"/>
        </w:rPr>
        <w:t xml:space="preserve">, </w:t>
      </w:r>
      <w:proofErr w:type="spellStart"/>
      <w:r w:rsidR="00AA288C" w:rsidRPr="007458E9">
        <w:rPr>
          <w:i/>
          <w:szCs w:val="28"/>
        </w:rPr>
        <w:t>Пантелеєв</w:t>
      </w:r>
      <w:proofErr w:type="spellEnd"/>
      <w:r w:rsidRPr="007458E9">
        <w:rPr>
          <w:i/>
          <w:szCs w:val="28"/>
        </w:rPr>
        <w:t xml:space="preserve"> П.О.</w:t>
      </w:r>
      <w:r w:rsidR="00AA288C" w:rsidRPr="007458E9">
        <w:rPr>
          <w:i/>
          <w:szCs w:val="28"/>
        </w:rPr>
        <w:t>).</w:t>
      </w:r>
    </w:p>
    <w:p w:rsidR="007458E9" w:rsidRPr="007458E9" w:rsidRDefault="007458E9" w:rsidP="007458E9">
      <w:pPr>
        <w:rPr>
          <w:b/>
          <w:i/>
          <w:szCs w:val="28"/>
        </w:rPr>
      </w:pPr>
    </w:p>
    <w:p w:rsidR="007458E9" w:rsidRDefault="00AA288C" w:rsidP="007458E9">
      <w:pPr>
        <w:ind w:firstLine="708"/>
        <w:rPr>
          <w:szCs w:val="28"/>
        </w:rPr>
      </w:pPr>
      <w:r w:rsidRPr="00AA288C">
        <w:rPr>
          <w:b/>
          <w:szCs w:val="28"/>
        </w:rPr>
        <w:t>2</w:t>
      </w:r>
      <w:r>
        <w:rPr>
          <w:szCs w:val="28"/>
        </w:rPr>
        <w:t xml:space="preserve">. </w:t>
      </w:r>
      <w:r w:rsidR="007458E9">
        <w:rPr>
          <w:szCs w:val="28"/>
        </w:rPr>
        <w:t xml:space="preserve"> </w:t>
      </w:r>
      <w:r w:rsidRPr="007458E9">
        <w:rPr>
          <w:b/>
          <w:szCs w:val="28"/>
        </w:rPr>
        <w:t>Про розгляд проекту рішення</w:t>
      </w:r>
      <w:r w:rsidRPr="00AA288C">
        <w:rPr>
          <w:szCs w:val="28"/>
        </w:rPr>
        <w:t xml:space="preserve"> Київської міської ради </w:t>
      </w:r>
      <w:r>
        <w:rPr>
          <w:szCs w:val="28"/>
        </w:rPr>
        <w:t>«</w:t>
      </w:r>
      <w:r w:rsidRPr="00AA288C">
        <w:rPr>
          <w:szCs w:val="28"/>
        </w:rPr>
        <w:t>Про демонтаж та списання основних засобів, які належать до комунальної власності територіальної громади міста Києва</w:t>
      </w:r>
      <w:r w:rsidR="00410B37">
        <w:rPr>
          <w:szCs w:val="28"/>
        </w:rPr>
        <w:t>»</w:t>
      </w:r>
      <w:r>
        <w:rPr>
          <w:szCs w:val="28"/>
        </w:rPr>
        <w:t xml:space="preserve"> </w:t>
      </w:r>
      <w:r w:rsidRPr="00AA288C">
        <w:rPr>
          <w:szCs w:val="28"/>
        </w:rPr>
        <w:t xml:space="preserve">доручення заступника міського голови-секретаря Київської міської ради </w:t>
      </w:r>
      <w:r>
        <w:rPr>
          <w:szCs w:val="28"/>
        </w:rPr>
        <w:t>від 23.01.18 №08/231-158/ПР.</w:t>
      </w:r>
      <w:r w:rsidR="007458E9">
        <w:rPr>
          <w:szCs w:val="28"/>
        </w:rPr>
        <w:t xml:space="preserve"> </w:t>
      </w:r>
    </w:p>
    <w:p w:rsidR="00E3388D" w:rsidRPr="007458E9" w:rsidRDefault="00AA288C" w:rsidP="007458E9">
      <w:pPr>
        <w:ind w:firstLine="0"/>
        <w:rPr>
          <w:i/>
          <w:szCs w:val="28"/>
        </w:rPr>
      </w:pPr>
      <w:r w:rsidRPr="007458E9">
        <w:rPr>
          <w:i/>
          <w:szCs w:val="28"/>
        </w:rPr>
        <w:t>(Доповідач</w:t>
      </w:r>
      <w:r w:rsidR="007458E9" w:rsidRPr="007458E9">
        <w:rPr>
          <w:i/>
          <w:szCs w:val="28"/>
        </w:rPr>
        <w:t xml:space="preserve">і:  </w:t>
      </w:r>
      <w:r w:rsidRPr="007458E9">
        <w:rPr>
          <w:i/>
          <w:szCs w:val="28"/>
        </w:rPr>
        <w:t>Новицький</w:t>
      </w:r>
      <w:r w:rsidR="007458E9" w:rsidRPr="007458E9">
        <w:rPr>
          <w:i/>
          <w:szCs w:val="28"/>
        </w:rPr>
        <w:t xml:space="preserve"> Д.Ю., </w:t>
      </w:r>
      <w:proofErr w:type="spellStart"/>
      <w:r w:rsidRPr="007458E9">
        <w:rPr>
          <w:i/>
          <w:szCs w:val="28"/>
        </w:rPr>
        <w:t>Гудз</w:t>
      </w:r>
      <w:r w:rsidR="007458E9">
        <w:rPr>
          <w:i/>
          <w:szCs w:val="28"/>
        </w:rPr>
        <w:t>ь</w:t>
      </w:r>
      <w:proofErr w:type="spellEnd"/>
      <w:r w:rsidR="007458E9">
        <w:rPr>
          <w:i/>
          <w:szCs w:val="28"/>
        </w:rPr>
        <w:t xml:space="preserve"> </w:t>
      </w:r>
      <w:r w:rsidR="007458E9" w:rsidRPr="007458E9">
        <w:rPr>
          <w:i/>
          <w:szCs w:val="28"/>
        </w:rPr>
        <w:t xml:space="preserve">А.А. </w:t>
      </w:r>
      <w:r w:rsidRPr="007458E9">
        <w:rPr>
          <w:i/>
          <w:szCs w:val="28"/>
        </w:rPr>
        <w:t>).</w:t>
      </w:r>
    </w:p>
    <w:p w:rsidR="007458E9" w:rsidRPr="00AA288C" w:rsidRDefault="007458E9" w:rsidP="00AA288C">
      <w:pPr>
        <w:ind w:firstLine="0"/>
        <w:rPr>
          <w:b/>
          <w:i/>
          <w:szCs w:val="28"/>
        </w:rPr>
      </w:pPr>
    </w:p>
    <w:p w:rsidR="00E3388D" w:rsidRPr="007458E9" w:rsidRDefault="00AA288C" w:rsidP="00AA288C">
      <w:pPr>
        <w:ind w:firstLine="540"/>
        <w:rPr>
          <w:i/>
          <w:szCs w:val="28"/>
        </w:rPr>
      </w:pPr>
      <w:r>
        <w:rPr>
          <w:szCs w:val="28"/>
        </w:rPr>
        <w:t xml:space="preserve">  </w:t>
      </w:r>
      <w:r w:rsidRPr="00AA288C">
        <w:rPr>
          <w:b/>
          <w:szCs w:val="28"/>
        </w:rPr>
        <w:t>3.</w:t>
      </w:r>
      <w:r w:rsidRPr="00AA288C">
        <w:t xml:space="preserve"> </w:t>
      </w:r>
      <w:r w:rsidRPr="007458E9">
        <w:rPr>
          <w:b/>
          <w:szCs w:val="28"/>
        </w:rPr>
        <w:t>Про розгляд проекту рішення</w:t>
      </w:r>
      <w:r w:rsidRPr="00AA288C">
        <w:rPr>
          <w:szCs w:val="28"/>
        </w:rPr>
        <w:t xml:space="preserve"> Київської міської ради</w:t>
      </w:r>
      <w:r w:rsidRPr="00AA288C">
        <w:rPr>
          <w:b/>
          <w:szCs w:val="28"/>
        </w:rPr>
        <w:t xml:space="preserve"> </w:t>
      </w:r>
      <w:r>
        <w:rPr>
          <w:szCs w:val="28"/>
        </w:rPr>
        <w:t>«</w:t>
      </w:r>
      <w:r w:rsidRPr="00AA288C">
        <w:rPr>
          <w:szCs w:val="28"/>
        </w:rPr>
        <w:t xml:space="preserve">Про передачу товариству з обмеженою відповідальністю "ГРАНД-ПЕТРОЛ" земельної ділянки для експлуатації та обслуговування автозаправної станції з об'єктами сервісного обслуговування на перетині </w:t>
      </w:r>
      <w:proofErr w:type="spellStart"/>
      <w:r w:rsidRPr="00AA288C">
        <w:rPr>
          <w:szCs w:val="28"/>
        </w:rPr>
        <w:t>просп</w:t>
      </w:r>
      <w:proofErr w:type="spellEnd"/>
      <w:r w:rsidRPr="00AA288C">
        <w:rPr>
          <w:szCs w:val="28"/>
        </w:rPr>
        <w:t>. Миколи Бажана та Харківського шосе у Дарницькому районі м. Києва</w:t>
      </w:r>
      <w:r w:rsidR="00410B37">
        <w:rPr>
          <w:szCs w:val="28"/>
        </w:rPr>
        <w:t>»</w:t>
      </w:r>
      <w:r w:rsidRPr="00AA288C">
        <w:rPr>
          <w:szCs w:val="28"/>
        </w:rPr>
        <w:t xml:space="preserve"> А-21973  доручення заступника міського голови-секретаря Київської міської ради </w:t>
      </w:r>
      <w:r>
        <w:rPr>
          <w:szCs w:val="28"/>
        </w:rPr>
        <w:t xml:space="preserve">від 27.07.2016 №08/231-3223/ПР. </w:t>
      </w:r>
      <w:r w:rsidR="007458E9">
        <w:rPr>
          <w:i/>
          <w:szCs w:val="28"/>
        </w:rPr>
        <w:t xml:space="preserve">(Доповідач </w:t>
      </w:r>
      <w:r w:rsidRPr="007458E9">
        <w:rPr>
          <w:i/>
          <w:szCs w:val="28"/>
        </w:rPr>
        <w:t xml:space="preserve"> Поліщук</w:t>
      </w:r>
      <w:r w:rsidR="007458E9">
        <w:rPr>
          <w:i/>
          <w:szCs w:val="28"/>
        </w:rPr>
        <w:t xml:space="preserve"> О.Г.</w:t>
      </w:r>
      <w:r w:rsidRPr="007458E9">
        <w:rPr>
          <w:i/>
          <w:szCs w:val="28"/>
        </w:rPr>
        <w:t>).</w:t>
      </w:r>
    </w:p>
    <w:p w:rsidR="007458E9" w:rsidRDefault="007458E9" w:rsidP="00AA288C">
      <w:pPr>
        <w:ind w:firstLine="540"/>
        <w:rPr>
          <w:b/>
          <w:i/>
          <w:szCs w:val="28"/>
        </w:rPr>
      </w:pPr>
    </w:p>
    <w:p w:rsidR="00AA288C" w:rsidRPr="007458E9" w:rsidRDefault="00AA288C" w:rsidP="001832CC">
      <w:pPr>
        <w:ind w:firstLine="540"/>
        <w:rPr>
          <w:i/>
          <w:szCs w:val="28"/>
        </w:rPr>
      </w:pPr>
      <w:r w:rsidRPr="00A00402">
        <w:rPr>
          <w:b/>
          <w:szCs w:val="28"/>
        </w:rPr>
        <w:t xml:space="preserve"> 4.</w:t>
      </w:r>
      <w:r>
        <w:rPr>
          <w:szCs w:val="28"/>
        </w:rPr>
        <w:t xml:space="preserve"> </w:t>
      </w:r>
      <w:r w:rsidRPr="007458E9">
        <w:rPr>
          <w:b/>
          <w:szCs w:val="28"/>
        </w:rPr>
        <w:t>Про розгляд проекту рішення</w:t>
      </w:r>
      <w:r w:rsidRPr="00AA288C">
        <w:rPr>
          <w:szCs w:val="28"/>
        </w:rPr>
        <w:t xml:space="preserve"> Київської міської ради </w:t>
      </w:r>
      <w:r w:rsidR="00410B37">
        <w:rPr>
          <w:szCs w:val="28"/>
        </w:rPr>
        <w:t>«</w:t>
      </w:r>
      <w:r w:rsidRPr="00AA288C">
        <w:rPr>
          <w:szCs w:val="28"/>
        </w:rPr>
        <w:t>Про передачу ТОВАРИСТВУ З ОБМЕЖЕНОЮ ВІДПОВІДАЛЬНІСТЮ «ЛЕНДЕР ГРУП» земельної ділянки для будівництва, експлуатації та обслуговування автозаправної станції з об’єктами сервісного об</w:t>
      </w:r>
      <w:r>
        <w:rPr>
          <w:szCs w:val="28"/>
        </w:rPr>
        <w:t>слуговування на вул. Медовій,   1-</w:t>
      </w:r>
      <w:r w:rsidRPr="00AA288C">
        <w:rPr>
          <w:szCs w:val="28"/>
        </w:rPr>
        <w:t>г у Солом'я</w:t>
      </w:r>
      <w:r>
        <w:rPr>
          <w:szCs w:val="28"/>
        </w:rPr>
        <w:t>нському районі м. Києва</w:t>
      </w:r>
      <w:r w:rsidR="00410B37">
        <w:rPr>
          <w:szCs w:val="28"/>
        </w:rPr>
        <w:t>»</w:t>
      </w:r>
      <w:r>
        <w:rPr>
          <w:szCs w:val="28"/>
        </w:rPr>
        <w:t xml:space="preserve"> Д-8188 </w:t>
      </w:r>
      <w:r w:rsidRPr="00AA288C">
        <w:rPr>
          <w:szCs w:val="28"/>
        </w:rPr>
        <w:t xml:space="preserve">доручення заступника міського </w:t>
      </w:r>
      <w:r w:rsidRPr="00AA288C">
        <w:rPr>
          <w:szCs w:val="28"/>
        </w:rPr>
        <w:lastRenderedPageBreak/>
        <w:t xml:space="preserve">голови-секретаря Київської міської ради </w:t>
      </w:r>
      <w:r>
        <w:rPr>
          <w:szCs w:val="28"/>
        </w:rPr>
        <w:t>від 19.10.2017 №08/231-2633/ПР.</w:t>
      </w:r>
      <w:r w:rsidR="001832CC">
        <w:rPr>
          <w:szCs w:val="28"/>
        </w:rPr>
        <w:t xml:space="preserve"> </w:t>
      </w:r>
      <w:r w:rsidR="007458E9">
        <w:rPr>
          <w:i/>
          <w:szCs w:val="28"/>
        </w:rPr>
        <w:t xml:space="preserve">(Доповідач </w:t>
      </w:r>
      <w:proofErr w:type="spellStart"/>
      <w:r w:rsidR="007458E9">
        <w:rPr>
          <w:i/>
          <w:szCs w:val="28"/>
        </w:rPr>
        <w:t>ПоліщукО.Г</w:t>
      </w:r>
      <w:proofErr w:type="spellEnd"/>
      <w:r w:rsidR="007458E9">
        <w:rPr>
          <w:i/>
          <w:szCs w:val="28"/>
        </w:rPr>
        <w:t>.)</w:t>
      </w:r>
      <w:r w:rsidRPr="007458E9">
        <w:rPr>
          <w:i/>
          <w:szCs w:val="28"/>
        </w:rPr>
        <w:t>.</w:t>
      </w:r>
    </w:p>
    <w:p w:rsidR="007458E9" w:rsidRPr="001832CC" w:rsidRDefault="007458E9" w:rsidP="001832CC">
      <w:pPr>
        <w:ind w:firstLine="540"/>
        <w:rPr>
          <w:szCs w:val="28"/>
        </w:rPr>
      </w:pPr>
    </w:p>
    <w:p w:rsidR="007458E9" w:rsidRDefault="00A00402" w:rsidP="00AA288C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ab/>
      </w:r>
      <w:r w:rsidRPr="00A00402">
        <w:rPr>
          <w:b/>
          <w:szCs w:val="28"/>
        </w:rPr>
        <w:t>5.</w:t>
      </w:r>
      <w:r>
        <w:rPr>
          <w:szCs w:val="28"/>
        </w:rPr>
        <w:t xml:space="preserve"> </w:t>
      </w:r>
      <w:r w:rsidRPr="00A00402">
        <w:rPr>
          <w:szCs w:val="28"/>
        </w:rPr>
        <w:t>Інформація щодо листа голови спілки ЖБК та ОСББ Деснянського району м. Києва Галицького В. від 11.12.17 №20</w:t>
      </w:r>
      <w:r w:rsidR="001832CC">
        <w:rPr>
          <w:szCs w:val="28"/>
        </w:rPr>
        <w:t xml:space="preserve">. </w:t>
      </w:r>
      <w:r w:rsidRPr="00A00402">
        <w:rPr>
          <w:b/>
          <w:i/>
          <w:szCs w:val="28"/>
        </w:rPr>
        <w:t xml:space="preserve"> </w:t>
      </w:r>
    </w:p>
    <w:p w:rsidR="00A00402" w:rsidRPr="007458E9" w:rsidRDefault="00A00402" w:rsidP="00AA288C">
      <w:pPr>
        <w:ind w:firstLine="0"/>
        <w:rPr>
          <w:i/>
          <w:szCs w:val="28"/>
        </w:rPr>
      </w:pPr>
      <w:r w:rsidRPr="007458E9">
        <w:rPr>
          <w:i/>
          <w:szCs w:val="28"/>
        </w:rPr>
        <w:t>(Доповідач</w:t>
      </w:r>
      <w:r w:rsidR="007458E9" w:rsidRPr="007458E9">
        <w:rPr>
          <w:i/>
          <w:szCs w:val="28"/>
        </w:rPr>
        <w:t>і:</w:t>
      </w:r>
      <w:r w:rsidRPr="007458E9">
        <w:rPr>
          <w:i/>
          <w:szCs w:val="28"/>
        </w:rPr>
        <w:t xml:space="preserve"> Заболотний</w:t>
      </w:r>
      <w:r w:rsidR="007458E9" w:rsidRPr="007458E9">
        <w:rPr>
          <w:i/>
          <w:szCs w:val="28"/>
        </w:rPr>
        <w:t xml:space="preserve"> Г.В.</w:t>
      </w:r>
      <w:r w:rsidR="007458E9">
        <w:rPr>
          <w:i/>
          <w:szCs w:val="28"/>
        </w:rPr>
        <w:t>,</w:t>
      </w:r>
      <w:r w:rsidRPr="007458E9">
        <w:rPr>
          <w:i/>
          <w:szCs w:val="28"/>
        </w:rPr>
        <w:t xml:space="preserve"> Науменко</w:t>
      </w:r>
      <w:r w:rsidR="007458E9">
        <w:rPr>
          <w:i/>
          <w:szCs w:val="28"/>
        </w:rPr>
        <w:t xml:space="preserve"> Д.В., </w:t>
      </w:r>
      <w:proofErr w:type="spellStart"/>
      <w:r w:rsidRPr="007458E9">
        <w:rPr>
          <w:i/>
          <w:szCs w:val="28"/>
        </w:rPr>
        <w:t>Пантелеєв</w:t>
      </w:r>
      <w:proofErr w:type="spellEnd"/>
      <w:r w:rsidR="007458E9" w:rsidRPr="007458E9">
        <w:rPr>
          <w:i/>
          <w:szCs w:val="28"/>
        </w:rPr>
        <w:t xml:space="preserve"> П.О.</w:t>
      </w:r>
      <w:r w:rsidRPr="007458E9">
        <w:rPr>
          <w:i/>
          <w:szCs w:val="28"/>
        </w:rPr>
        <w:t>).</w:t>
      </w:r>
    </w:p>
    <w:p w:rsidR="007458E9" w:rsidRPr="001832CC" w:rsidRDefault="007458E9" w:rsidP="00AA288C">
      <w:pPr>
        <w:ind w:firstLine="0"/>
        <w:rPr>
          <w:szCs w:val="28"/>
        </w:rPr>
      </w:pPr>
    </w:p>
    <w:p w:rsidR="007458E9" w:rsidRDefault="00A00402" w:rsidP="00AA288C">
      <w:pPr>
        <w:ind w:firstLine="0"/>
        <w:rPr>
          <w:b/>
          <w:szCs w:val="28"/>
        </w:rPr>
      </w:pPr>
      <w:r>
        <w:rPr>
          <w:b/>
          <w:i/>
          <w:szCs w:val="28"/>
        </w:rPr>
        <w:tab/>
      </w:r>
      <w:r w:rsidRPr="00A00402">
        <w:rPr>
          <w:b/>
          <w:szCs w:val="28"/>
        </w:rPr>
        <w:t>6.</w:t>
      </w:r>
      <w:r>
        <w:rPr>
          <w:b/>
          <w:szCs w:val="28"/>
        </w:rPr>
        <w:t xml:space="preserve">  </w:t>
      </w:r>
      <w:r w:rsidRPr="00A00402">
        <w:rPr>
          <w:szCs w:val="28"/>
        </w:rPr>
        <w:t xml:space="preserve">Інформація щодо листа депутата </w:t>
      </w:r>
      <w:r>
        <w:rPr>
          <w:szCs w:val="28"/>
        </w:rPr>
        <w:t>Київської міської ради</w:t>
      </w:r>
      <w:r w:rsidRPr="00A00402">
        <w:rPr>
          <w:szCs w:val="28"/>
        </w:rPr>
        <w:t xml:space="preserve"> </w:t>
      </w:r>
      <w:proofErr w:type="spellStart"/>
      <w:r w:rsidRPr="00A00402">
        <w:rPr>
          <w:szCs w:val="28"/>
        </w:rPr>
        <w:t>Опадчого</w:t>
      </w:r>
      <w:proofErr w:type="spellEnd"/>
      <w:r w:rsidRPr="00A00402">
        <w:rPr>
          <w:szCs w:val="28"/>
        </w:rPr>
        <w:t xml:space="preserve"> І.М. від 27.12.17 №08/279/8/076-308.</w:t>
      </w:r>
      <w:r w:rsidRPr="00A00402">
        <w:rPr>
          <w:b/>
          <w:szCs w:val="28"/>
        </w:rPr>
        <w:t xml:space="preserve"> </w:t>
      </w:r>
    </w:p>
    <w:p w:rsidR="00A00402" w:rsidRPr="007458E9" w:rsidRDefault="00A00402" w:rsidP="00AA288C">
      <w:pPr>
        <w:ind w:firstLine="0"/>
        <w:rPr>
          <w:i/>
          <w:szCs w:val="28"/>
        </w:rPr>
      </w:pPr>
      <w:r w:rsidRPr="007458E9">
        <w:rPr>
          <w:i/>
          <w:szCs w:val="28"/>
        </w:rPr>
        <w:t>(Доповідач</w:t>
      </w:r>
      <w:r w:rsidR="007458E9" w:rsidRPr="007458E9">
        <w:rPr>
          <w:i/>
          <w:szCs w:val="28"/>
        </w:rPr>
        <w:t>і:</w:t>
      </w:r>
      <w:r w:rsidRPr="007458E9">
        <w:rPr>
          <w:i/>
          <w:szCs w:val="28"/>
        </w:rPr>
        <w:t xml:space="preserve"> Фоменко</w:t>
      </w:r>
      <w:r w:rsidR="007458E9" w:rsidRPr="007458E9">
        <w:rPr>
          <w:i/>
          <w:szCs w:val="28"/>
        </w:rPr>
        <w:t xml:space="preserve"> О.В.</w:t>
      </w:r>
      <w:r w:rsidRPr="007458E9">
        <w:rPr>
          <w:i/>
          <w:szCs w:val="28"/>
        </w:rPr>
        <w:t>, Науменко</w:t>
      </w:r>
      <w:r w:rsidR="007458E9">
        <w:rPr>
          <w:i/>
          <w:szCs w:val="28"/>
        </w:rPr>
        <w:t xml:space="preserve"> Д.В., </w:t>
      </w:r>
      <w:r w:rsidR="001832CC" w:rsidRPr="007458E9">
        <w:rPr>
          <w:i/>
          <w:szCs w:val="28"/>
        </w:rPr>
        <w:t xml:space="preserve"> </w:t>
      </w:r>
      <w:proofErr w:type="spellStart"/>
      <w:r w:rsidRPr="007458E9">
        <w:rPr>
          <w:i/>
          <w:szCs w:val="28"/>
        </w:rPr>
        <w:t>Пантелеєв</w:t>
      </w:r>
      <w:proofErr w:type="spellEnd"/>
      <w:r w:rsidR="007458E9" w:rsidRPr="007458E9">
        <w:rPr>
          <w:i/>
          <w:szCs w:val="28"/>
        </w:rPr>
        <w:t xml:space="preserve"> П.О.</w:t>
      </w:r>
      <w:r w:rsidRPr="007458E9">
        <w:rPr>
          <w:i/>
          <w:szCs w:val="28"/>
        </w:rPr>
        <w:t>).</w:t>
      </w:r>
    </w:p>
    <w:p w:rsidR="007458E9" w:rsidRPr="001832CC" w:rsidRDefault="007458E9" w:rsidP="00AA288C">
      <w:pPr>
        <w:ind w:firstLine="0"/>
        <w:rPr>
          <w:b/>
          <w:szCs w:val="28"/>
        </w:rPr>
      </w:pPr>
    </w:p>
    <w:p w:rsidR="007458E9" w:rsidRDefault="00A00402" w:rsidP="00AA288C">
      <w:pPr>
        <w:ind w:firstLine="0"/>
        <w:rPr>
          <w:szCs w:val="28"/>
        </w:rPr>
      </w:pPr>
      <w:r>
        <w:rPr>
          <w:szCs w:val="28"/>
        </w:rPr>
        <w:tab/>
      </w:r>
      <w:r w:rsidRPr="00A00402">
        <w:rPr>
          <w:b/>
          <w:szCs w:val="28"/>
        </w:rPr>
        <w:t>7.</w:t>
      </w:r>
      <w:r>
        <w:rPr>
          <w:szCs w:val="28"/>
        </w:rPr>
        <w:t xml:space="preserve">  </w:t>
      </w:r>
      <w:r w:rsidRPr="00A00402">
        <w:rPr>
          <w:szCs w:val="28"/>
        </w:rPr>
        <w:t xml:space="preserve">Інформація щодо листа депутата </w:t>
      </w:r>
      <w:r>
        <w:rPr>
          <w:szCs w:val="28"/>
        </w:rPr>
        <w:t>Київської міської ради</w:t>
      </w:r>
      <w:r w:rsidRPr="00A00402">
        <w:rPr>
          <w:szCs w:val="28"/>
        </w:rPr>
        <w:t xml:space="preserve"> </w:t>
      </w:r>
      <w:proofErr w:type="spellStart"/>
      <w:r w:rsidRPr="00A00402">
        <w:rPr>
          <w:szCs w:val="28"/>
        </w:rPr>
        <w:t>Картавого</w:t>
      </w:r>
      <w:proofErr w:type="spellEnd"/>
      <w:r w:rsidRPr="00A00402">
        <w:rPr>
          <w:szCs w:val="28"/>
        </w:rPr>
        <w:t xml:space="preserve"> І.Л. від 17.11.17 №08/279/08/033-753</w:t>
      </w:r>
      <w:r w:rsidR="001832CC">
        <w:rPr>
          <w:szCs w:val="28"/>
        </w:rPr>
        <w:t>.</w:t>
      </w:r>
    </w:p>
    <w:p w:rsidR="007458E9" w:rsidRDefault="007458E9" w:rsidP="00AA288C">
      <w:pPr>
        <w:ind w:firstLine="0"/>
        <w:rPr>
          <w:i/>
          <w:szCs w:val="28"/>
        </w:rPr>
      </w:pPr>
      <w:r w:rsidRPr="007458E9">
        <w:rPr>
          <w:i/>
          <w:szCs w:val="28"/>
        </w:rPr>
        <w:t xml:space="preserve">(Доповідачі: Фоменко О.В., Науменко Д.В.,  </w:t>
      </w:r>
      <w:proofErr w:type="spellStart"/>
      <w:r w:rsidRPr="007458E9">
        <w:rPr>
          <w:i/>
          <w:szCs w:val="28"/>
        </w:rPr>
        <w:t>Пантелеєв</w:t>
      </w:r>
      <w:proofErr w:type="spellEnd"/>
      <w:r w:rsidRPr="007458E9">
        <w:rPr>
          <w:i/>
          <w:szCs w:val="28"/>
        </w:rPr>
        <w:t xml:space="preserve"> П.О.).</w:t>
      </w:r>
    </w:p>
    <w:p w:rsidR="007458E9" w:rsidRPr="007458E9" w:rsidRDefault="007458E9" w:rsidP="00AA288C">
      <w:pPr>
        <w:ind w:firstLine="0"/>
        <w:rPr>
          <w:i/>
          <w:szCs w:val="28"/>
        </w:rPr>
      </w:pPr>
    </w:p>
    <w:p w:rsidR="007458E9" w:rsidRDefault="00A00402" w:rsidP="00AA288C">
      <w:pPr>
        <w:ind w:firstLine="0"/>
        <w:rPr>
          <w:szCs w:val="28"/>
        </w:rPr>
      </w:pPr>
      <w:r>
        <w:rPr>
          <w:szCs w:val="28"/>
        </w:rPr>
        <w:tab/>
      </w:r>
      <w:r w:rsidRPr="00A00402">
        <w:rPr>
          <w:b/>
          <w:szCs w:val="28"/>
        </w:rPr>
        <w:t>8.</w:t>
      </w:r>
      <w:r>
        <w:rPr>
          <w:szCs w:val="28"/>
        </w:rPr>
        <w:t xml:space="preserve">  </w:t>
      </w:r>
      <w:r w:rsidRPr="00A00402">
        <w:rPr>
          <w:szCs w:val="28"/>
        </w:rPr>
        <w:t>Інформація щодо листа депутата Ки</w:t>
      </w:r>
      <w:r>
        <w:rPr>
          <w:szCs w:val="28"/>
        </w:rPr>
        <w:t>ївської міської ради</w:t>
      </w:r>
      <w:r w:rsidRPr="00A00402">
        <w:rPr>
          <w:szCs w:val="28"/>
        </w:rPr>
        <w:t xml:space="preserve"> </w:t>
      </w:r>
      <w:proofErr w:type="spellStart"/>
      <w:r w:rsidRPr="00A00402">
        <w:rPr>
          <w:szCs w:val="28"/>
        </w:rPr>
        <w:t>Кутняка</w:t>
      </w:r>
      <w:proofErr w:type="spellEnd"/>
      <w:r w:rsidRPr="00A00402">
        <w:rPr>
          <w:szCs w:val="28"/>
        </w:rPr>
        <w:t xml:space="preserve"> С.В. від 13.02.</w:t>
      </w:r>
      <w:r>
        <w:rPr>
          <w:szCs w:val="28"/>
        </w:rPr>
        <w:t>20</w:t>
      </w:r>
      <w:r w:rsidRPr="00A00402">
        <w:rPr>
          <w:szCs w:val="28"/>
        </w:rPr>
        <w:t>18</w:t>
      </w:r>
      <w:r>
        <w:rPr>
          <w:szCs w:val="28"/>
        </w:rPr>
        <w:t>.</w:t>
      </w:r>
      <w:r w:rsidRPr="00A00402">
        <w:rPr>
          <w:szCs w:val="28"/>
        </w:rPr>
        <w:t xml:space="preserve"> </w:t>
      </w:r>
    </w:p>
    <w:p w:rsidR="00A00402" w:rsidRPr="007458E9" w:rsidRDefault="00A00402" w:rsidP="00AA288C">
      <w:pPr>
        <w:ind w:firstLine="0"/>
        <w:rPr>
          <w:i/>
          <w:szCs w:val="28"/>
        </w:rPr>
      </w:pPr>
      <w:r w:rsidRPr="007458E9">
        <w:rPr>
          <w:i/>
          <w:szCs w:val="28"/>
        </w:rPr>
        <w:t>(Доповідач</w:t>
      </w:r>
      <w:r w:rsidR="007458E9" w:rsidRPr="007458E9">
        <w:rPr>
          <w:i/>
          <w:szCs w:val="28"/>
        </w:rPr>
        <w:t xml:space="preserve">і: </w:t>
      </w:r>
      <w:r w:rsidRPr="007458E9">
        <w:rPr>
          <w:i/>
          <w:szCs w:val="28"/>
        </w:rPr>
        <w:t xml:space="preserve"> Фоменко</w:t>
      </w:r>
      <w:r w:rsidR="007458E9" w:rsidRPr="007458E9">
        <w:rPr>
          <w:i/>
          <w:szCs w:val="28"/>
        </w:rPr>
        <w:t xml:space="preserve"> О.В.</w:t>
      </w:r>
      <w:r w:rsidRPr="007458E9">
        <w:rPr>
          <w:i/>
          <w:szCs w:val="28"/>
        </w:rPr>
        <w:t xml:space="preserve">, </w:t>
      </w:r>
      <w:proofErr w:type="spellStart"/>
      <w:r w:rsidRPr="007458E9">
        <w:rPr>
          <w:i/>
          <w:szCs w:val="28"/>
        </w:rPr>
        <w:t>Гаряга</w:t>
      </w:r>
      <w:proofErr w:type="spellEnd"/>
      <w:r w:rsidR="007458E9" w:rsidRPr="007458E9">
        <w:rPr>
          <w:i/>
          <w:szCs w:val="28"/>
        </w:rPr>
        <w:t xml:space="preserve"> О.О., </w:t>
      </w:r>
      <w:proofErr w:type="spellStart"/>
      <w:r w:rsidRPr="007458E9">
        <w:rPr>
          <w:i/>
          <w:szCs w:val="28"/>
        </w:rPr>
        <w:t>Пантелеєв</w:t>
      </w:r>
      <w:proofErr w:type="spellEnd"/>
      <w:r w:rsidR="007458E9" w:rsidRPr="007458E9">
        <w:rPr>
          <w:i/>
          <w:szCs w:val="28"/>
        </w:rPr>
        <w:t xml:space="preserve"> П.О.</w:t>
      </w:r>
      <w:r w:rsidRPr="007458E9">
        <w:rPr>
          <w:i/>
          <w:szCs w:val="28"/>
        </w:rPr>
        <w:t>).</w:t>
      </w:r>
    </w:p>
    <w:p w:rsidR="007458E9" w:rsidRPr="001832CC" w:rsidRDefault="007458E9" w:rsidP="00AA288C">
      <w:pPr>
        <w:ind w:firstLine="0"/>
        <w:rPr>
          <w:szCs w:val="28"/>
        </w:rPr>
      </w:pPr>
    </w:p>
    <w:p w:rsidR="00A00402" w:rsidRPr="00A00402" w:rsidRDefault="00A00402" w:rsidP="00A00402">
      <w:pPr>
        <w:ind w:firstLine="0"/>
        <w:rPr>
          <w:szCs w:val="28"/>
        </w:rPr>
      </w:pPr>
      <w:r>
        <w:rPr>
          <w:szCs w:val="28"/>
        </w:rPr>
        <w:tab/>
      </w:r>
      <w:r w:rsidRPr="00A00402">
        <w:rPr>
          <w:b/>
          <w:szCs w:val="28"/>
        </w:rPr>
        <w:t>9.</w:t>
      </w:r>
      <w:r w:rsidRPr="00A00402">
        <w:rPr>
          <w:szCs w:val="28"/>
        </w:rPr>
        <w:t xml:space="preserve"> Інформація про стан виконання петицій: </w:t>
      </w:r>
    </w:p>
    <w:p w:rsidR="007458E9" w:rsidRDefault="00A00402" w:rsidP="001832CC">
      <w:pPr>
        <w:pStyle w:val="a5"/>
        <w:numPr>
          <w:ilvl w:val="0"/>
          <w:numId w:val="4"/>
        </w:numPr>
        <w:rPr>
          <w:szCs w:val="28"/>
        </w:rPr>
      </w:pPr>
      <w:r w:rsidRPr="00A00402">
        <w:rPr>
          <w:szCs w:val="28"/>
        </w:rPr>
        <w:t xml:space="preserve">№4636 «Створення мережі громадських </w:t>
      </w:r>
      <w:proofErr w:type="spellStart"/>
      <w:r w:rsidRPr="00A00402">
        <w:rPr>
          <w:szCs w:val="28"/>
        </w:rPr>
        <w:t>вбиралень</w:t>
      </w:r>
      <w:proofErr w:type="spellEnd"/>
      <w:r w:rsidRPr="00A00402">
        <w:rPr>
          <w:szCs w:val="28"/>
        </w:rPr>
        <w:t xml:space="preserve"> у м. Києві»</w:t>
      </w:r>
      <w:r w:rsidR="007458E9">
        <w:rPr>
          <w:szCs w:val="28"/>
        </w:rPr>
        <w:t xml:space="preserve"> </w:t>
      </w:r>
    </w:p>
    <w:p w:rsidR="00A00402" w:rsidRPr="007458E9" w:rsidRDefault="00A00402" w:rsidP="007458E9">
      <w:pPr>
        <w:pStyle w:val="a5"/>
        <w:ind w:firstLine="0"/>
        <w:rPr>
          <w:szCs w:val="28"/>
        </w:rPr>
      </w:pPr>
      <w:r w:rsidRPr="007458E9">
        <w:rPr>
          <w:i/>
          <w:szCs w:val="28"/>
        </w:rPr>
        <w:t>(Доповідач</w:t>
      </w:r>
      <w:r w:rsidR="007458E9" w:rsidRPr="007458E9">
        <w:rPr>
          <w:i/>
          <w:szCs w:val="28"/>
        </w:rPr>
        <w:t xml:space="preserve">і: </w:t>
      </w:r>
      <w:r w:rsidRPr="007458E9">
        <w:rPr>
          <w:i/>
          <w:szCs w:val="28"/>
        </w:rPr>
        <w:t>Науменко</w:t>
      </w:r>
      <w:r w:rsidR="007458E9" w:rsidRPr="007458E9">
        <w:rPr>
          <w:i/>
          <w:szCs w:val="28"/>
        </w:rPr>
        <w:t xml:space="preserve"> Д.В</w:t>
      </w:r>
      <w:r w:rsidRPr="007458E9">
        <w:rPr>
          <w:i/>
          <w:szCs w:val="28"/>
        </w:rPr>
        <w:t>.</w:t>
      </w:r>
      <w:r w:rsidR="007458E9">
        <w:rPr>
          <w:i/>
          <w:szCs w:val="28"/>
        </w:rPr>
        <w:t xml:space="preserve">, </w:t>
      </w:r>
      <w:proofErr w:type="spellStart"/>
      <w:r w:rsidRPr="007458E9">
        <w:rPr>
          <w:i/>
          <w:szCs w:val="28"/>
        </w:rPr>
        <w:t>Пантелеєв</w:t>
      </w:r>
      <w:proofErr w:type="spellEnd"/>
      <w:r w:rsidR="007458E9" w:rsidRPr="007458E9">
        <w:rPr>
          <w:i/>
          <w:szCs w:val="28"/>
        </w:rPr>
        <w:t xml:space="preserve"> П.О.</w:t>
      </w:r>
      <w:r w:rsidRPr="007458E9">
        <w:rPr>
          <w:i/>
          <w:szCs w:val="28"/>
        </w:rPr>
        <w:t>);</w:t>
      </w:r>
    </w:p>
    <w:p w:rsidR="007458E9" w:rsidRDefault="00A00402" w:rsidP="001832CC">
      <w:pPr>
        <w:pStyle w:val="a5"/>
        <w:numPr>
          <w:ilvl w:val="0"/>
          <w:numId w:val="4"/>
        </w:numPr>
        <w:rPr>
          <w:szCs w:val="28"/>
        </w:rPr>
      </w:pPr>
      <w:r w:rsidRPr="00A00402">
        <w:rPr>
          <w:szCs w:val="28"/>
        </w:rPr>
        <w:t>№456 «Щодо прийняття Закону про роздільний збір побутових відходів в Києві та Київській області»</w:t>
      </w:r>
    </w:p>
    <w:p w:rsidR="007458E9" w:rsidRPr="007458E9" w:rsidRDefault="007458E9" w:rsidP="007458E9">
      <w:pPr>
        <w:pStyle w:val="a5"/>
        <w:ind w:firstLine="0"/>
        <w:rPr>
          <w:i/>
          <w:szCs w:val="28"/>
        </w:rPr>
      </w:pPr>
      <w:r>
        <w:rPr>
          <w:i/>
          <w:szCs w:val="28"/>
        </w:rPr>
        <w:t xml:space="preserve">(Доповідачі: Науменко Д.В., </w:t>
      </w:r>
      <w:proofErr w:type="spellStart"/>
      <w:r w:rsidRPr="007458E9">
        <w:rPr>
          <w:i/>
          <w:szCs w:val="28"/>
        </w:rPr>
        <w:t>Пантелеєв</w:t>
      </w:r>
      <w:proofErr w:type="spellEnd"/>
      <w:r w:rsidRPr="007458E9">
        <w:rPr>
          <w:i/>
          <w:szCs w:val="28"/>
        </w:rPr>
        <w:t xml:space="preserve"> П.О.);</w:t>
      </w:r>
    </w:p>
    <w:p w:rsidR="007458E9" w:rsidRDefault="00A00402" w:rsidP="001832CC">
      <w:pPr>
        <w:pStyle w:val="a5"/>
        <w:numPr>
          <w:ilvl w:val="0"/>
          <w:numId w:val="4"/>
        </w:numPr>
        <w:rPr>
          <w:szCs w:val="28"/>
        </w:rPr>
      </w:pPr>
      <w:r w:rsidRPr="00A00402">
        <w:rPr>
          <w:szCs w:val="28"/>
        </w:rPr>
        <w:t>№2401 «Щодо запровадження обов’язкової системи штрафів за не прибирання собачих відходів на вулицях»</w:t>
      </w:r>
    </w:p>
    <w:p w:rsidR="007458E9" w:rsidRDefault="007458E9" w:rsidP="007458E9">
      <w:pPr>
        <w:pStyle w:val="a5"/>
        <w:ind w:firstLine="0"/>
        <w:rPr>
          <w:i/>
          <w:szCs w:val="28"/>
        </w:rPr>
      </w:pPr>
      <w:r w:rsidRPr="007458E9">
        <w:rPr>
          <w:i/>
          <w:szCs w:val="28"/>
        </w:rPr>
        <w:t xml:space="preserve">(Доповідачі: </w:t>
      </w:r>
      <w:proofErr w:type="spellStart"/>
      <w:r w:rsidRPr="007458E9">
        <w:rPr>
          <w:i/>
          <w:szCs w:val="28"/>
        </w:rPr>
        <w:t>Фіщук</w:t>
      </w:r>
      <w:proofErr w:type="spellEnd"/>
      <w:r w:rsidRPr="007458E9">
        <w:rPr>
          <w:i/>
          <w:szCs w:val="28"/>
        </w:rPr>
        <w:t xml:space="preserve"> А.В., </w:t>
      </w:r>
      <w:proofErr w:type="spellStart"/>
      <w:r w:rsidR="00410B37">
        <w:rPr>
          <w:i/>
          <w:szCs w:val="28"/>
        </w:rPr>
        <w:t>Пантелеєв</w:t>
      </w:r>
      <w:proofErr w:type="spellEnd"/>
      <w:r w:rsidR="00410B37">
        <w:rPr>
          <w:i/>
          <w:szCs w:val="28"/>
        </w:rPr>
        <w:t xml:space="preserve"> П.О.).</w:t>
      </w:r>
    </w:p>
    <w:p w:rsidR="00410B37" w:rsidRPr="007458E9" w:rsidRDefault="00410B37" w:rsidP="007458E9">
      <w:pPr>
        <w:pStyle w:val="a5"/>
        <w:ind w:firstLine="0"/>
        <w:rPr>
          <w:i/>
          <w:szCs w:val="28"/>
        </w:rPr>
      </w:pPr>
    </w:p>
    <w:p w:rsidR="00410B37" w:rsidRDefault="00A00402" w:rsidP="00A00402">
      <w:pPr>
        <w:ind w:firstLine="0"/>
        <w:rPr>
          <w:szCs w:val="28"/>
        </w:rPr>
      </w:pPr>
      <w:r>
        <w:rPr>
          <w:szCs w:val="28"/>
        </w:rPr>
        <w:tab/>
      </w:r>
      <w:r w:rsidRPr="00A00402">
        <w:rPr>
          <w:b/>
          <w:szCs w:val="28"/>
        </w:rPr>
        <w:t>10</w:t>
      </w:r>
      <w:r>
        <w:rPr>
          <w:szCs w:val="28"/>
        </w:rPr>
        <w:t xml:space="preserve">. </w:t>
      </w:r>
      <w:r w:rsidRPr="00A00402">
        <w:rPr>
          <w:szCs w:val="28"/>
        </w:rPr>
        <w:t>Інформація щодо вирішення проблем маневреного фонду в інших містах України та у світі, та пропозиції щодо підходів по врегулюванню питань маневреного фонду в м. Києві</w:t>
      </w:r>
      <w:r w:rsidR="00410B37">
        <w:rPr>
          <w:szCs w:val="28"/>
        </w:rPr>
        <w:t>.</w:t>
      </w:r>
    </w:p>
    <w:p w:rsidR="00A00402" w:rsidRDefault="00A00402" w:rsidP="00A00402">
      <w:pPr>
        <w:ind w:firstLine="0"/>
        <w:rPr>
          <w:i/>
          <w:szCs w:val="28"/>
        </w:rPr>
      </w:pPr>
      <w:r w:rsidRPr="00410B37">
        <w:rPr>
          <w:i/>
          <w:szCs w:val="28"/>
        </w:rPr>
        <w:t xml:space="preserve">(Доповідач </w:t>
      </w:r>
      <w:proofErr w:type="spellStart"/>
      <w:r w:rsidRPr="00410B37">
        <w:rPr>
          <w:i/>
          <w:szCs w:val="28"/>
        </w:rPr>
        <w:t>Федото</w:t>
      </w:r>
      <w:r w:rsidR="00410B37">
        <w:rPr>
          <w:i/>
          <w:szCs w:val="28"/>
        </w:rPr>
        <w:t>в</w:t>
      </w:r>
      <w:proofErr w:type="spellEnd"/>
      <w:r w:rsidR="00410B37">
        <w:rPr>
          <w:i/>
          <w:szCs w:val="28"/>
        </w:rPr>
        <w:t xml:space="preserve"> К.П.</w:t>
      </w:r>
      <w:r w:rsidRPr="00410B37">
        <w:rPr>
          <w:i/>
          <w:szCs w:val="28"/>
        </w:rPr>
        <w:t>).</w:t>
      </w:r>
    </w:p>
    <w:p w:rsidR="00410B37" w:rsidRPr="00410B37" w:rsidRDefault="00410B37" w:rsidP="00A00402">
      <w:pPr>
        <w:ind w:firstLine="0"/>
        <w:rPr>
          <w:szCs w:val="28"/>
        </w:rPr>
      </w:pPr>
    </w:p>
    <w:p w:rsidR="00410B37" w:rsidRDefault="00A00402" w:rsidP="00A00402">
      <w:pPr>
        <w:ind w:firstLine="0"/>
        <w:rPr>
          <w:szCs w:val="28"/>
        </w:rPr>
      </w:pPr>
      <w:r>
        <w:rPr>
          <w:szCs w:val="28"/>
        </w:rPr>
        <w:tab/>
      </w:r>
      <w:r w:rsidRPr="00A00402">
        <w:rPr>
          <w:b/>
          <w:szCs w:val="28"/>
        </w:rPr>
        <w:t>11.</w:t>
      </w:r>
      <w:r>
        <w:rPr>
          <w:szCs w:val="28"/>
        </w:rPr>
        <w:t xml:space="preserve"> </w:t>
      </w:r>
      <w:r w:rsidRPr="00A00402">
        <w:rPr>
          <w:szCs w:val="28"/>
        </w:rPr>
        <w:t>Пропозиції щодо коригування Бюджету м. Києва на 2018 рік та Програми економічного і соціального розвитку м. Києва на 2018 рік у першому кварталі 2018 р</w:t>
      </w:r>
      <w:r w:rsidR="001832CC">
        <w:rPr>
          <w:szCs w:val="28"/>
        </w:rPr>
        <w:t>оці</w:t>
      </w:r>
      <w:r w:rsidR="00410B37">
        <w:rPr>
          <w:szCs w:val="28"/>
        </w:rPr>
        <w:t>.</w:t>
      </w:r>
    </w:p>
    <w:p w:rsidR="00A00402" w:rsidRDefault="001832CC" w:rsidP="00A00402">
      <w:pPr>
        <w:ind w:firstLine="0"/>
        <w:rPr>
          <w:i/>
          <w:szCs w:val="28"/>
        </w:rPr>
      </w:pPr>
      <w:r w:rsidRPr="00410B37">
        <w:rPr>
          <w:szCs w:val="28"/>
        </w:rPr>
        <w:t xml:space="preserve"> </w:t>
      </w:r>
      <w:r w:rsidR="00A00402" w:rsidRPr="00410B37">
        <w:rPr>
          <w:i/>
          <w:szCs w:val="28"/>
        </w:rPr>
        <w:t>(Доповідач</w:t>
      </w:r>
      <w:r w:rsidR="00410B37">
        <w:rPr>
          <w:i/>
          <w:szCs w:val="28"/>
        </w:rPr>
        <w:t>і:</w:t>
      </w:r>
      <w:r w:rsidR="00A00402" w:rsidRPr="00410B37">
        <w:rPr>
          <w:i/>
          <w:szCs w:val="28"/>
        </w:rPr>
        <w:t xml:space="preserve"> Науменко</w:t>
      </w:r>
      <w:r w:rsidR="00410B37">
        <w:rPr>
          <w:i/>
          <w:szCs w:val="28"/>
        </w:rPr>
        <w:t xml:space="preserve"> Д.В., </w:t>
      </w:r>
      <w:r w:rsidR="00A00402" w:rsidRPr="00410B37">
        <w:rPr>
          <w:i/>
          <w:szCs w:val="28"/>
        </w:rPr>
        <w:t xml:space="preserve"> </w:t>
      </w:r>
      <w:proofErr w:type="spellStart"/>
      <w:r w:rsidR="00A00402" w:rsidRPr="00410B37">
        <w:rPr>
          <w:i/>
          <w:szCs w:val="28"/>
        </w:rPr>
        <w:t>Фіщук</w:t>
      </w:r>
      <w:proofErr w:type="spellEnd"/>
      <w:r w:rsidR="00410B37">
        <w:rPr>
          <w:i/>
          <w:szCs w:val="28"/>
        </w:rPr>
        <w:t xml:space="preserve"> А.В.,</w:t>
      </w:r>
      <w:r w:rsidR="00A00402" w:rsidRPr="00410B37">
        <w:rPr>
          <w:i/>
          <w:szCs w:val="28"/>
        </w:rPr>
        <w:t xml:space="preserve"> </w:t>
      </w:r>
      <w:proofErr w:type="spellStart"/>
      <w:r w:rsidR="00A00402" w:rsidRPr="00410B37">
        <w:rPr>
          <w:i/>
          <w:szCs w:val="28"/>
        </w:rPr>
        <w:t>Пантелеєв</w:t>
      </w:r>
      <w:proofErr w:type="spellEnd"/>
      <w:r w:rsidR="00410B37">
        <w:rPr>
          <w:i/>
          <w:szCs w:val="28"/>
        </w:rPr>
        <w:t xml:space="preserve"> П.О.</w:t>
      </w:r>
      <w:r w:rsidR="00A00402" w:rsidRPr="00410B37">
        <w:rPr>
          <w:i/>
          <w:szCs w:val="28"/>
        </w:rPr>
        <w:t>).</w:t>
      </w:r>
    </w:p>
    <w:p w:rsidR="00410B37" w:rsidRPr="00410B37" w:rsidRDefault="00410B37" w:rsidP="00A00402">
      <w:pPr>
        <w:ind w:firstLine="0"/>
        <w:rPr>
          <w:szCs w:val="28"/>
        </w:rPr>
      </w:pPr>
    </w:p>
    <w:p w:rsidR="00A00402" w:rsidRDefault="00A00402" w:rsidP="00A00402">
      <w:pPr>
        <w:ind w:firstLine="0"/>
        <w:rPr>
          <w:i/>
          <w:szCs w:val="28"/>
        </w:rPr>
      </w:pPr>
      <w:r>
        <w:rPr>
          <w:szCs w:val="28"/>
        </w:rPr>
        <w:tab/>
      </w:r>
      <w:r w:rsidRPr="00A00402">
        <w:rPr>
          <w:b/>
          <w:szCs w:val="28"/>
        </w:rPr>
        <w:t>12.</w:t>
      </w:r>
      <w:r>
        <w:rPr>
          <w:szCs w:val="28"/>
        </w:rPr>
        <w:t xml:space="preserve"> </w:t>
      </w:r>
      <w:r w:rsidRPr="00A00402">
        <w:rPr>
          <w:szCs w:val="28"/>
        </w:rPr>
        <w:t xml:space="preserve">Інформація Департаменту житлово-комунальної інфраструктури про вирішення ситуації, що склалася навколо Національного музею історії України </w:t>
      </w:r>
      <w:r w:rsidRPr="00410B37">
        <w:rPr>
          <w:i/>
          <w:szCs w:val="28"/>
        </w:rPr>
        <w:t>(Доповідач</w:t>
      </w:r>
      <w:r w:rsidR="00410B37">
        <w:rPr>
          <w:i/>
          <w:szCs w:val="28"/>
        </w:rPr>
        <w:t xml:space="preserve">і: </w:t>
      </w:r>
      <w:r w:rsidRPr="00410B37">
        <w:rPr>
          <w:i/>
          <w:szCs w:val="28"/>
        </w:rPr>
        <w:t>Науменко</w:t>
      </w:r>
      <w:r w:rsidR="00410B37">
        <w:rPr>
          <w:i/>
          <w:szCs w:val="28"/>
        </w:rPr>
        <w:t xml:space="preserve"> Д.В., </w:t>
      </w:r>
      <w:proofErr w:type="spellStart"/>
      <w:r w:rsidRPr="00410B37">
        <w:rPr>
          <w:i/>
          <w:szCs w:val="28"/>
        </w:rPr>
        <w:t>Пантелеєв</w:t>
      </w:r>
      <w:proofErr w:type="spellEnd"/>
      <w:r w:rsidR="00410B37">
        <w:rPr>
          <w:i/>
          <w:szCs w:val="28"/>
        </w:rPr>
        <w:t xml:space="preserve"> П.О.</w:t>
      </w:r>
      <w:r w:rsidRPr="00410B37">
        <w:rPr>
          <w:i/>
          <w:szCs w:val="28"/>
        </w:rPr>
        <w:t>).</w:t>
      </w:r>
    </w:p>
    <w:p w:rsidR="00410B37" w:rsidRPr="00A00402" w:rsidRDefault="00410B37" w:rsidP="00A00402">
      <w:pPr>
        <w:ind w:firstLine="0"/>
        <w:rPr>
          <w:b/>
          <w:i/>
          <w:szCs w:val="28"/>
        </w:rPr>
      </w:pPr>
    </w:p>
    <w:p w:rsidR="00A00402" w:rsidRDefault="00A00402" w:rsidP="00A00402">
      <w:pPr>
        <w:ind w:firstLine="0"/>
        <w:rPr>
          <w:szCs w:val="28"/>
        </w:rPr>
      </w:pPr>
      <w:r>
        <w:rPr>
          <w:szCs w:val="28"/>
        </w:rPr>
        <w:tab/>
      </w:r>
      <w:r w:rsidRPr="00A00402">
        <w:rPr>
          <w:b/>
          <w:szCs w:val="28"/>
        </w:rPr>
        <w:t>13.</w:t>
      </w:r>
      <w:r>
        <w:rPr>
          <w:szCs w:val="28"/>
        </w:rPr>
        <w:t xml:space="preserve"> Різне.</w:t>
      </w:r>
      <w:bookmarkStart w:id="0" w:name="_GoBack"/>
      <w:bookmarkEnd w:id="0"/>
    </w:p>
    <w:p w:rsidR="00A00402" w:rsidRPr="00A00402" w:rsidRDefault="00A00402" w:rsidP="00A00402">
      <w:pPr>
        <w:ind w:firstLine="0"/>
        <w:rPr>
          <w:szCs w:val="28"/>
        </w:rPr>
      </w:pPr>
    </w:p>
    <w:p w:rsidR="009E0E14" w:rsidRPr="0091633C" w:rsidRDefault="009E0E14" w:rsidP="009E0E14">
      <w:pPr>
        <w:ind w:firstLine="0"/>
        <w:rPr>
          <w:b/>
          <w:szCs w:val="28"/>
        </w:rPr>
      </w:pPr>
      <w:r w:rsidRPr="00F66984">
        <w:rPr>
          <w:b/>
          <w:szCs w:val="28"/>
        </w:rPr>
        <w:t xml:space="preserve">Голова постійної комісії                                        </w:t>
      </w:r>
      <w:r w:rsidRPr="00F66984">
        <w:rPr>
          <w:b/>
          <w:szCs w:val="28"/>
        </w:rPr>
        <w:tab/>
      </w:r>
      <w:r w:rsidRPr="00F66984">
        <w:rPr>
          <w:b/>
          <w:szCs w:val="28"/>
        </w:rPr>
        <w:tab/>
        <w:t>В. Бондаренко</w:t>
      </w:r>
    </w:p>
    <w:p w:rsidR="009E0E14" w:rsidRPr="00BB0D56" w:rsidRDefault="009E0E14" w:rsidP="009E0E14">
      <w:pPr>
        <w:rPr>
          <w:b/>
          <w:szCs w:val="28"/>
        </w:rPr>
      </w:pPr>
    </w:p>
    <w:p w:rsidR="009E0E14" w:rsidRPr="00BB0D56" w:rsidRDefault="009E0E14" w:rsidP="009E0E14">
      <w:pPr>
        <w:rPr>
          <w:b/>
          <w:szCs w:val="28"/>
        </w:rPr>
      </w:pPr>
    </w:p>
    <w:p w:rsidR="009E0E14" w:rsidRDefault="009E0E14" w:rsidP="009E0E14">
      <w:pPr>
        <w:ind w:firstLine="0"/>
        <w:rPr>
          <w:b/>
          <w:szCs w:val="28"/>
        </w:rPr>
      </w:pPr>
    </w:p>
    <w:p w:rsidR="009E0E14" w:rsidRDefault="009E0E14" w:rsidP="009E0E14">
      <w:pPr>
        <w:ind w:firstLine="0"/>
        <w:rPr>
          <w:sz w:val="22"/>
          <w:szCs w:val="22"/>
        </w:rPr>
      </w:pPr>
    </w:p>
    <w:p w:rsidR="00E425B8" w:rsidRDefault="00E425B8"/>
    <w:sectPr w:rsidR="00E425B8" w:rsidSect="00410B37">
      <w:pgSz w:w="11906" w:h="16838" w:code="9"/>
      <w:pgMar w:top="567" w:right="851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FDC"/>
    <w:multiLevelType w:val="hybridMultilevel"/>
    <w:tmpl w:val="49E09E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2FC4"/>
    <w:multiLevelType w:val="hybridMultilevel"/>
    <w:tmpl w:val="463AAA58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86416DA"/>
    <w:multiLevelType w:val="hybridMultilevel"/>
    <w:tmpl w:val="ADA2C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23A2"/>
    <w:multiLevelType w:val="hybridMultilevel"/>
    <w:tmpl w:val="053AECF4"/>
    <w:lvl w:ilvl="0" w:tplc="F42A8A0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D1903"/>
    <w:multiLevelType w:val="hybridMultilevel"/>
    <w:tmpl w:val="A4888B5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4"/>
    <w:rsid w:val="000F4C58"/>
    <w:rsid w:val="001832CC"/>
    <w:rsid w:val="00194850"/>
    <w:rsid w:val="001D20CC"/>
    <w:rsid w:val="002B0A52"/>
    <w:rsid w:val="002F7228"/>
    <w:rsid w:val="00373B02"/>
    <w:rsid w:val="003D3435"/>
    <w:rsid w:val="00410B37"/>
    <w:rsid w:val="005C1A44"/>
    <w:rsid w:val="005C6AB7"/>
    <w:rsid w:val="00685BBE"/>
    <w:rsid w:val="007458E9"/>
    <w:rsid w:val="007919F1"/>
    <w:rsid w:val="009C5125"/>
    <w:rsid w:val="009D236A"/>
    <w:rsid w:val="009E0E14"/>
    <w:rsid w:val="00A00402"/>
    <w:rsid w:val="00A21F16"/>
    <w:rsid w:val="00A41F7C"/>
    <w:rsid w:val="00A90435"/>
    <w:rsid w:val="00AA288C"/>
    <w:rsid w:val="00B37F74"/>
    <w:rsid w:val="00B5671E"/>
    <w:rsid w:val="00BE5223"/>
    <w:rsid w:val="00C06A72"/>
    <w:rsid w:val="00CB1A32"/>
    <w:rsid w:val="00D35228"/>
    <w:rsid w:val="00DE6842"/>
    <w:rsid w:val="00E3388D"/>
    <w:rsid w:val="00E425B8"/>
    <w:rsid w:val="00E71A78"/>
    <w:rsid w:val="00E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A3C16"/>
  <w15:chartTrackingRefBased/>
  <w15:docId w15:val="{9110EBEB-F793-47DA-A599-E9F265A0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22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352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Balanyuk Tatyana</cp:lastModifiedBy>
  <cp:revision>7</cp:revision>
  <cp:lastPrinted>2017-05-29T14:15:00Z</cp:lastPrinted>
  <dcterms:created xsi:type="dcterms:W3CDTF">2017-05-29T14:23:00Z</dcterms:created>
  <dcterms:modified xsi:type="dcterms:W3CDTF">2018-02-12T16:20:00Z</dcterms:modified>
</cp:coreProperties>
</file>