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13" w:rsidRDefault="00CB7A13" w:rsidP="00CB7A13">
      <w:pPr>
        <w:jc w:val="center"/>
        <w:rPr>
          <w:lang w:val="uk-UA"/>
        </w:rPr>
      </w:pPr>
      <w:r w:rsidRPr="001230BA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8" o:title=""/>
          </v:shape>
          <o:OLEObject Type="Embed" ProgID="CorelDRAW.Graphic.13" ShapeID="_x0000_i1025" DrawAspect="Content" ObjectID="_1739610799" r:id="rId9"/>
        </w:object>
      </w:r>
    </w:p>
    <w:p w:rsidR="00843892" w:rsidRPr="00843892" w:rsidRDefault="00843892" w:rsidP="00843892">
      <w:pPr>
        <w:jc w:val="center"/>
        <w:rPr>
          <w:b/>
          <w:sz w:val="12"/>
          <w:szCs w:val="12"/>
          <w:lang w:val="uk-UA"/>
        </w:rPr>
      </w:pPr>
    </w:p>
    <w:p w:rsidR="00CB7A13" w:rsidRPr="00843892" w:rsidRDefault="00843892" w:rsidP="00843892">
      <w:pPr>
        <w:jc w:val="center"/>
        <w:rPr>
          <w:caps/>
          <w:spacing w:val="10"/>
          <w:szCs w:val="28"/>
          <w:lang w:val="uk-UA"/>
        </w:rPr>
      </w:pPr>
      <w:r w:rsidRPr="00843892">
        <w:rPr>
          <w:caps/>
          <w:spacing w:val="10"/>
          <w:szCs w:val="28"/>
          <w:lang w:val="uk-UA"/>
        </w:rPr>
        <w:t>Україна</w:t>
      </w:r>
    </w:p>
    <w:p w:rsidR="00843892" w:rsidRPr="00843892" w:rsidRDefault="00843892" w:rsidP="00843892">
      <w:pPr>
        <w:jc w:val="center"/>
        <w:rPr>
          <w:spacing w:val="10"/>
          <w:sz w:val="12"/>
          <w:szCs w:val="12"/>
          <w:lang w:val="uk-UA"/>
        </w:rPr>
      </w:pPr>
    </w:p>
    <w:p w:rsidR="00CB7A13" w:rsidRPr="001230BA" w:rsidRDefault="00CB7A13" w:rsidP="00843892">
      <w:pPr>
        <w:jc w:val="center"/>
        <w:rPr>
          <w:spacing w:val="10"/>
          <w:lang w:val="uk-UA"/>
        </w:rPr>
      </w:pPr>
      <w:r w:rsidRPr="001230BA">
        <w:rPr>
          <w:spacing w:val="10"/>
          <w:lang w:val="uk-UA"/>
        </w:rPr>
        <w:t>ВИКОНАВЧИЙ ОРГАН КИЇВСЬКОЇ МІСЬКОЇ РАДИ</w:t>
      </w:r>
    </w:p>
    <w:p w:rsidR="00CB7A13" w:rsidRDefault="00CB7A13" w:rsidP="0015325C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1230BA">
        <w:rPr>
          <w:spacing w:val="10"/>
          <w:lang w:val="uk-UA"/>
        </w:rPr>
        <w:t>(КИЇВСЬКА МІСЬКА ДЕРЖАВНА АДМІНІСТРАЦІЯ)</w:t>
      </w:r>
    </w:p>
    <w:p w:rsidR="00CB7A13" w:rsidRPr="001230BA" w:rsidRDefault="00CB7A13" w:rsidP="0015325C">
      <w:pPr>
        <w:jc w:val="center"/>
        <w:rPr>
          <w:b/>
          <w:spacing w:val="20"/>
          <w:sz w:val="12"/>
          <w:szCs w:val="12"/>
          <w:lang w:val="uk-UA"/>
        </w:rPr>
      </w:pPr>
    </w:p>
    <w:p w:rsidR="003A05F5" w:rsidRDefault="003A05F5" w:rsidP="003A05F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uk-UA"/>
        </w:rPr>
        <w:t>ДЕПАРТАМЕНТ</w:t>
      </w:r>
      <w:r w:rsidRPr="007E0C15">
        <w:rPr>
          <w:b/>
          <w:spacing w:val="20"/>
          <w:sz w:val="28"/>
          <w:szCs w:val="28"/>
          <w:lang w:val="uk-UA"/>
        </w:rPr>
        <w:t xml:space="preserve"> ФІНАНС</w:t>
      </w:r>
      <w:r>
        <w:rPr>
          <w:b/>
          <w:spacing w:val="20"/>
          <w:sz w:val="28"/>
          <w:szCs w:val="28"/>
          <w:lang w:val="uk-UA"/>
        </w:rPr>
        <w:t>І</w:t>
      </w:r>
      <w:r w:rsidRPr="007E0C15">
        <w:rPr>
          <w:b/>
          <w:spacing w:val="20"/>
          <w:sz w:val="28"/>
          <w:szCs w:val="28"/>
          <w:lang w:val="uk-UA"/>
        </w:rPr>
        <w:t>В</w:t>
      </w:r>
    </w:p>
    <w:p w:rsidR="003A05F5" w:rsidRPr="003A05F5" w:rsidRDefault="003A05F5" w:rsidP="003A05F5">
      <w:pPr>
        <w:jc w:val="center"/>
        <w:rPr>
          <w:b/>
          <w:spacing w:val="20"/>
          <w:sz w:val="12"/>
          <w:szCs w:val="12"/>
        </w:rPr>
      </w:pPr>
    </w:p>
    <w:p w:rsidR="003A05F5" w:rsidRPr="000D6ACF" w:rsidRDefault="003A05F5" w:rsidP="003A05F5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вул. </w:t>
      </w:r>
      <w:r w:rsidRPr="003D5713">
        <w:rPr>
          <w:i/>
          <w:sz w:val="20"/>
          <w:szCs w:val="20"/>
          <w:lang w:val="uk-UA"/>
        </w:rPr>
        <w:t>Хрещатик,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36</w:t>
      </w:r>
      <w:r w:rsidRPr="0060754F">
        <w:rPr>
          <w:i/>
          <w:sz w:val="20"/>
          <w:szCs w:val="20"/>
        </w:rPr>
        <w:t xml:space="preserve">, </w:t>
      </w:r>
      <w:r w:rsidR="00E975BD">
        <w:rPr>
          <w:i/>
          <w:sz w:val="20"/>
          <w:szCs w:val="20"/>
          <w:lang w:val="uk-UA"/>
        </w:rPr>
        <w:t>м.</w:t>
      </w:r>
      <w:r w:rsidR="00B242A2">
        <w:rPr>
          <w:i/>
          <w:sz w:val="20"/>
          <w:szCs w:val="20"/>
          <w:lang w:val="uk-UA"/>
        </w:rPr>
        <w:t xml:space="preserve"> </w:t>
      </w:r>
      <w:r w:rsidRPr="003D5713">
        <w:rPr>
          <w:i/>
          <w:sz w:val="20"/>
          <w:szCs w:val="20"/>
          <w:lang w:val="uk-UA"/>
        </w:rPr>
        <w:t>Київ,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01044</w:t>
      </w:r>
      <w:r w:rsidRPr="003D5713">
        <w:rPr>
          <w:i/>
          <w:sz w:val="20"/>
          <w:szCs w:val="20"/>
        </w:rPr>
        <w:t xml:space="preserve"> </w:t>
      </w:r>
      <w:r w:rsidR="00B242A2">
        <w:rPr>
          <w:i/>
          <w:sz w:val="20"/>
          <w:szCs w:val="20"/>
          <w:lang w:val="uk-UA"/>
        </w:rPr>
        <w:t xml:space="preserve">  </w:t>
      </w:r>
      <w:r w:rsidRPr="003D5713">
        <w:rPr>
          <w:i/>
          <w:sz w:val="20"/>
          <w:szCs w:val="20"/>
          <w:lang w:val="uk-UA"/>
        </w:rPr>
        <w:t>тел.</w:t>
      </w:r>
      <w:r w:rsidRPr="001447D9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</w:rPr>
        <w:t xml:space="preserve">(044) </w:t>
      </w:r>
      <w:r w:rsidR="00B242A2">
        <w:rPr>
          <w:i/>
          <w:sz w:val="20"/>
          <w:szCs w:val="20"/>
        </w:rPr>
        <w:t>202</w:t>
      </w:r>
      <w:r w:rsidR="00B242A2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</w:rPr>
        <w:t>7</w:t>
      </w:r>
      <w:r w:rsidRPr="000D6ACF">
        <w:rPr>
          <w:i/>
          <w:sz w:val="20"/>
          <w:szCs w:val="20"/>
        </w:rPr>
        <w:t>9</w:t>
      </w:r>
      <w:r w:rsidR="00B242A2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</w:rPr>
        <w:t>29</w:t>
      </w:r>
      <w:r w:rsidRPr="000D6ACF">
        <w:rPr>
          <w:i/>
          <w:sz w:val="20"/>
          <w:szCs w:val="20"/>
        </w:rPr>
        <w:t>,</w:t>
      </w:r>
      <w:r w:rsidR="00B242A2">
        <w:rPr>
          <w:i/>
          <w:sz w:val="20"/>
          <w:szCs w:val="20"/>
          <w:lang w:val="uk-UA"/>
        </w:rPr>
        <w:t xml:space="preserve"> 202 77 </w:t>
      </w:r>
      <w:r>
        <w:rPr>
          <w:i/>
          <w:sz w:val="20"/>
          <w:szCs w:val="20"/>
          <w:lang w:val="uk-UA"/>
        </w:rPr>
        <w:t>58,</w:t>
      </w:r>
      <w:r w:rsidR="00B242A2">
        <w:rPr>
          <w:i/>
          <w:sz w:val="20"/>
          <w:szCs w:val="20"/>
        </w:rPr>
        <w:t xml:space="preserve"> 202</w:t>
      </w:r>
      <w:r w:rsidR="00B242A2">
        <w:rPr>
          <w:i/>
          <w:sz w:val="20"/>
          <w:szCs w:val="20"/>
          <w:lang w:val="uk-UA"/>
        </w:rPr>
        <w:t xml:space="preserve"> </w:t>
      </w:r>
      <w:r w:rsidR="00B242A2">
        <w:rPr>
          <w:i/>
          <w:sz w:val="20"/>
          <w:szCs w:val="20"/>
        </w:rPr>
        <w:t>73</w:t>
      </w:r>
      <w:r w:rsidR="00B242A2">
        <w:rPr>
          <w:i/>
          <w:sz w:val="20"/>
          <w:szCs w:val="20"/>
          <w:lang w:val="uk-UA"/>
        </w:rPr>
        <w:t xml:space="preserve"> </w:t>
      </w:r>
      <w:r w:rsidRPr="000D6ACF">
        <w:rPr>
          <w:i/>
          <w:sz w:val="20"/>
          <w:szCs w:val="20"/>
        </w:rPr>
        <w:t>45</w:t>
      </w:r>
    </w:p>
    <w:p w:rsidR="00593038" w:rsidRDefault="003A05F5" w:rsidP="00B242A2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Контактний </w:t>
      </w:r>
      <w:r w:rsidRPr="00292DE5">
        <w:rPr>
          <w:i/>
          <w:sz w:val="20"/>
          <w:szCs w:val="20"/>
          <w:lang w:val="uk-UA"/>
        </w:rPr>
        <w:t xml:space="preserve">центр </w:t>
      </w:r>
      <w:r>
        <w:rPr>
          <w:i/>
          <w:sz w:val="20"/>
          <w:szCs w:val="20"/>
          <w:lang w:val="uk-UA"/>
        </w:rPr>
        <w:t xml:space="preserve">міста Києва (044) </w:t>
      </w:r>
      <w:r w:rsidR="00B242A2">
        <w:rPr>
          <w:i/>
          <w:sz w:val="20"/>
          <w:szCs w:val="20"/>
          <w:lang w:val="uk-UA"/>
        </w:rPr>
        <w:t xml:space="preserve">15 </w:t>
      </w:r>
      <w:r w:rsidRPr="00292DE5">
        <w:rPr>
          <w:i/>
          <w:sz w:val="20"/>
          <w:szCs w:val="20"/>
          <w:lang w:val="uk-UA"/>
        </w:rPr>
        <w:t>51</w:t>
      </w:r>
      <w:r w:rsidR="00E975BD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en-US"/>
        </w:rPr>
        <w:t>E</w:t>
      </w:r>
      <w:r w:rsidRPr="00292DE5"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en-US"/>
        </w:rPr>
        <w:t>m</w:t>
      </w:r>
      <w:r w:rsidRPr="003D5713">
        <w:rPr>
          <w:i/>
          <w:sz w:val="20"/>
          <w:szCs w:val="20"/>
          <w:lang w:val="en-US"/>
        </w:rPr>
        <w:t>ail</w:t>
      </w:r>
      <w:r w:rsidRPr="00292DE5">
        <w:rPr>
          <w:i/>
          <w:sz w:val="20"/>
          <w:szCs w:val="20"/>
          <w:lang w:val="uk-UA"/>
        </w:rPr>
        <w:t>:</w:t>
      </w:r>
      <w:r>
        <w:rPr>
          <w:i/>
          <w:sz w:val="20"/>
          <w:szCs w:val="20"/>
          <w:lang w:val="uk-UA"/>
        </w:rPr>
        <w:t xml:space="preserve"> </w:t>
      </w:r>
      <w:hyperlink r:id="rId10" w:history="1">
        <w:r w:rsidR="0043770F" w:rsidRPr="0043770F">
          <w:rPr>
            <w:rStyle w:val="a5"/>
            <w:i/>
            <w:sz w:val="20"/>
            <w:szCs w:val="20"/>
            <w:lang w:val="uk-UA"/>
          </w:rPr>
          <w:t>finance@kyivcity.gov.ua</w:t>
        </w:r>
      </w:hyperlink>
      <w:r>
        <w:rPr>
          <w:i/>
          <w:sz w:val="20"/>
          <w:szCs w:val="20"/>
          <w:lang w:val="uk-UA"/>
        </w:rPr>
        <w:t xml:space="preserve">  Код ЄДРПОУ 02317474</w:t>
      </w:r>
    </w:p>
    <w:p w:rsidR="00B242A2" w:rsidRPr="00B242A2" w:rsidRDefault="00B242A2" w:rsidP="00B242A2">
      <w:pPr>
        <w:jc w:val="center"/>
        <w:rPr>
          <w:i/>
          <w:sz w:val="12"/>
          <w:szCs w:val="12"/>
          <w:lang w:val="uk-UA"/>
        </w:rPr>
      </w:pPr>
    </w:p>
    <w:p w:rsidR="00CB7A13" w:rsidRPr="001230BA" w:rsidRDefault="009C2AE9" w:rsidP="00CB7A13">
      <w:pPr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9729264" wp14:editId="5B66C471">
                <wp:simplePos x="0" y="0"/>
                <wp:positionH relativeFrom="column">
                  <wp:posOffset>15240</wp:posOffset>
                </wp:positionH>
                <wp:positionV relativeFrom="paragraph">
                  <wp:posOffset>19685</wp:posOffset>
                </wp:positionV>
                <wp:extent cx="5905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48CC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 w:rsidR="001B7B7E">
        <w:rPr>
          <w:b/>
          <w:szCs w:val="28"/>
          <w:lang w:val="uk-UA"/>
        </w:rPr>
        <w:t>01.03.2023 № 054-1-1-08/388</w:t>
      </w:r>
      <w:bookmarkStart w:id="0" w:name="_GoBack"/>
      <w:bookmarkEnd w:id="0"/>
    </w:p>
    <w:p w:rsidR="003C1B15" w:rsidRDefault="003C1B15" w:rsidP="00A7136A">
      <w:pPr>
        <w:ind w:left="6372"/>
        <w:rPr>
          <w:b/>
          <w:sz w:val="28"/>
          <w:szCs w:val="28"/>
          <w:lang w:val="uk-UA"/>
        </w:rPr>
      </w:pPr>
    </w:p>
    <w:p w:rsidR="00A7136A" w:rsidRPr="00134D38" w:rsidRDefault="00A7136A" w:rsidP="00A7136A">
      <w:pPr>
        <w:ind w:left="6372"/>
        <w:rPr>
          <w:b/>
          <w:sz w:val="28"/>
          <w:szCs w:val="28"/>
          <w:lang w:val="uk-UA"/>
        </w:rPr>
      </w:pPr>
      <w:r w:rsidRPr="00134D38">
        <w:rPr>
          <w:b/>
          <w:sz w:val="28"/>
          <w:szCs w:val="28"/>
          <w:lang w:val="uk-UA"/>
        </w:rPr>
        <w:t>Київська міська рада</w:t>
      </w:r>
    </w:p>
    <w:p w:rsidR="00A7136A" w:rsidRDefault="00A7136A" w:rsidP="00A7136A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7136A" w:rsidRPr="00DA35B8" w:rsidRDefault="00A7136A" w:rsidP="0069716B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DA35B8">
        <w:rPr>
          <w:sz w:val="28"/>
          <w:szCs w:val="28"/>
          <w:lang w:val="uk-UA"/>
        </w:rPr>
        <w:t xml:space="preserve">Департамент фінансів виконавчого органу Київської міської ради (Київської міської державної адміністрації) згідно статті 24 Бюджетного кодексу України  повідомляє, що рішенням Київської міської ради </w:t>
      </w:r>
      <w:r w:rsidR="00B70D98" w:rsidRPr="00DA35B8">
        <w:rPr>
          <w:sz w:val="28"/>
          <w:szCs w:val="28"/>
          <w:lang w:val="uk-UA"/>
        </w:rPr>
        <w:t>від 0</w:t>
      </w:r>
      <w:r w:rsidR="00EF32C7" w:rsidRPr="00DA35B8">
        <w:rPr>
          <w:sz w:val="28"/>
          <w:szCs w:val="28"/>
          <w:lang w:val="uk-UA"/>
        </w:rPr>
        <w:t>8</w:t>
      </w:r>
      <w:r w:rsidR="00DA35B8">
        <w:rPr>
          <w:sz w:val="28"/>
          <w:szCs w:val="28"/>
          <w:lang w:val="uk-UA"/>
        </w:rPr>
        <w:t> </w:t>
      </w:r>
      <w:r w:rsidR="00B70D98" w:rsidRPr="00DA35B8">
        <w:rPr>
          <w:sz w:val="28"/>
          <w:szCs w:val="28"/>
          <w:lang w:val="uk-UA"/>
        </w:rPr>
        <w:t>грудня 202</w:t>
      </w:r>
      <w:r w:rsidR="00EF32C7" w:rsidRPr="00DA35B8">
        <w:rPr>
          <w:sz w:val="28"/>
          <w:szCs w:val="28"/>
          <w:lang w:val="uk-UA"/>
        </w:rPr>
        <w:t>2</w:t>
      </w:r>
      <w:r w:rsidR="00B70D98" w:rsidRPr="00DA35B8">
        <w:rPr>
          <w:sz w:val="28"/>
          <w:szCs w:val="28"/>
          <w:lang w:val="uk-UA"/>
        </w:rPr>
        <w:t xml:space="preserve"> року №</w:t>
      </w:r>
      <w:r w:rsidR="00B70D98" w:rsidRPr="00DA35B8">
        <w:rPr>
          <w:sz w:val="28"/>
          <w:szCs w:val="28"/>
        </w:rPr>
        <w:t> </w:t>
      </w:r>
      <w:r w:rsidR="00EF32C7" w:rsidRPr="00DA35B8">
        <w:rPr>
          <w:sz w:val="28"/>
          <w:szCs w:val="28"/>
          <w:lang w:val="uk-UA"/>
        </w:rPr>
        <w:t>5828</w:t>
      </w:r>
      <w:r w:rsidR="00B70D98" w:rsidRPr="00DA35B8">
        <w:rPr>
          <w:sz w:val="28"/>
          <w:szCs w:val="28"/>
          <w:lang w:val="uk-UA"/>
        </w:rPr>
        <w:t>/5</w:t>
      </w:r>
      <w:r w:rsidR="00EF32C7" w:rsidRPr="00DA35B8">
        <w:rPr>
          <w:sz w:val="28"/>
          <w:szCs w:val="28"/>
          <w:lang w:val="uk-UA"/>
        </w:rPr>
        <w:t>869</w:t>
      </w:r>
      <w:r w:rsidR="00B70D98" w:rsidRPr="00DA35B8">
        <w:rPr>
          <w:sz w:val="28"/>
          <w:szCs w:val="28"/>
          <w:lang w:val="uk-UA"/>
        </w:rPr>
        <w:t xml:space="preserve"> «Про бюджет міста Києва на 202</w:t>
      </w:r>
      <w:r w:rsidR="00EF32C7" w:rsidRPr="00DA35B8">
        <w:rPr>
          <w:sz w:val="28"/>
          <w:szCs w:val="28"/>
          <w:lang w:val="uk-UA"/>
        </w:rPr>
        <w:t>3</w:t>
      </w:r>
      <w:r w:rsidR="00B70D98" w:rsidRPr="00DA35B8">
        <w:rPr>
          <w:sz w:val="28"/>
          <w:szCs w:val="28"/>
          <w:lang w:val="uk-UA"/>
        </w:rPr>
        <w:t xml:space="preserve"> рік»</w:t>
      </w:r>
      <w:r w:rsidR="00EE5AA6" w:rsidRPr="00DA35B8">
        <w:rPr>
          <w:sz w:val="28"/>
          <w:szCs w:val="28"/>
          <w:lang w:val="uk-UA"/>
        </w:rPr>
        <w:t xml:space="preserve"> </w:t>
      </w:r>
      <w:r w:rsidRPr="00DA35B8">
        <w:rPr>
          <w:sz w:val="28"/>
          <w:szCs w:val="28"/>
          <w:lang w:val="uk-UA"/>
        </w:rPr>
        <w:t xml:space="preserve">затверджено резервний фонд  бюджету міста Києва в сумі </w:t>
      </w:r>
      <w:r w:rsidR="00EF32C7" w:rsidRPr="00DA35B8">
        <w:rPr>
          <w:sz w:val="28"/>
          <w:szCs w:val="28"/>
          <w:lang w:val="uk-UA"/>
        </w:rPr>
        <w:t>1</w:t>
      </w:r>
      <w:r w:rsidR="00EE5AA6" w:rsidRPr="00DA35B8">
        <w:rPr>
          <w:sz w:val="28"/>
          <w:szCs w:val="28"/>
        </w:rPr>
        <w:t> </w:t>
      </w:r>
      <w:r w:rsidR="00EF32C7" w:rsidRPr="00DA35B8">
        <w:rPr>
          <w:sz w:val="28"/>
          <w:szCs w:val="28"/>
          <w:lang w:val="uk-UA"/>
        </w:rPr>
        <w:t>975</w:t>
      </w:r>
      <w:r w:rsidR="00EE5AA6" w:rsidRPr="00DA35B8">
        <w:rPr>
          <w:sz w:val="28"/>
          <w:szCs w:val="28"/>
        </w:rPr>
        <w:t> </w:t>
      </w:r>
      <w:r w:rsidR="00EF32C7" w:rsidRPr="00DA35B8">
        <w:rPr>
          <w:sz w:val="28"/>
          <w:szCs w:val="28"/>
          <w:lang w:val="uk-UA"/>
        </w:rPr>
        <w:t>000</w:t>
      </w:r>
      <w:r w:rsidR="00EE5AA6" w:rsidRPr="00DA35B8">
        <w:rPr>
          <w:sz w:val="28"/>
          <w:szCs w:val="28"/>
          <w:lang w:val="uk-UA"/>
        </w:rPr>
        <w:t>,</w:t>
      </w:r>
      <w:r w:rsidR="00EF32C7" w:rsidRPr="00DA35B8">
        <w:rPr>
          <w:sz w:val="28"/>
          <w:szCs w:val="28"/>
          <w:lang w:val="uk-UA"/>
        </w:rPr>
        <w:t>0</w:t>
      </w:r>
      <w:r w:rsidR="004C0D40" w:rsidRPr="00DA35B8">
        <w:rPr>
          <w:sz w:val="28"/>
          <w:szCs w:val="28"/>
          <w:lang w:val="uk-UA"/>
        </w:rPr>
        <w:t> </w:t>
      </w:r>
      <w:r w:rsidR="00DA35B8">
        <w:rPr>
          <w:sz w:val="28"/>
          <w:szCs w:val="28"/>
          <w:lang w:val="uk-UA"/>
        </w:rPr>
        <w:t>тис. грн.</w:t>
      </w:r>
    </w:p>
    <w:p w:rsidR="00C5083E" w:rsidRPr="00DA35B8" w:rsidRDefault="00C5083E" w:rsidP="0069716B">
      <w:pPr>
        <w:ind w:firstLine="708"/>
        <w:jc w:val="both"/>
        <w:rPr>
          <w:sz w:val="28"/>
          <w:szCs w:val="28"/>
          <w:lang w:val="uk-UA"/>
        </w:rPr>
      </w:pPr>
      <w:r w:rsidRPr="00DA35B8">
        <w:rPr>
          <w:sz w:val="28"/>
          <w:szCs w:val="28"/>
          <w:lang w:val="uk-UA"/>
        </w:rPr>
        <w:t>С</w:t>
      </w:r>
      <w:r w:rsidR="00A7136A" w:rsidRPr="00DA35B8">
        <w:rPr>
          <w:sz w:val="28"/>
          <w:szCs w:val="28"/>
          <w:lang w:val="uk-UA"/>
        </w:rPr>
        <w:t xml:space="preserve">таном на </w:t>
      </w:r>
      <w:r w:rsidR="00B35ECB" w:rsidRPr="00DA35B8">
        <w:rPr>
          <w:sz w:val="28"/>
          <w:szCs w:val="28"/>
          <w:lang w:val="uk-UA"/>
        </w:rPr>
        <w:t>01</w:t>
      </w:r>
      <w:r w:rsidRPr="00DA35B8">
        <w:rPr>
          <w:sz w:val="28"/>
          <w:szCs w:val="28"/>
          <w:lang w:val="uk-UA"/>
        </w:rPr>
        <w:t xml:space="preserve"> </w:t>
      </w:r>
      <w:r w:rsidR="00DA35B8" w:rsidRPr="00DA35B8">
        <w:rPr>
          <w:sz w:val="28"/>
          <w:szCs w:val="28"/>
          <w:lang w:val="uk-UA"/>
        </w:rPr>
        <w:t>березня</w:t>
      </w:r>
      <w:r w:rsidRPr="00DA35B8">
        <w:rPr>
          <w:sz w:val="28"/>
          <w:szCs w:val="28"/>
          <w:lang w:val="uk-UA"/>
        </w:rPr>
        <w:t xml:space="preserve"> </w:t>
      </w:r>
      <w:r w:rsidR="00A7136A" w:rsidRPr="00DA35B8">
        <w:rPr>
          <w:sz w:val="28"/>
          <w:szCs w:val="28"/>
          <w:lang w:val="uk-UA"/>
        </w:rPr>
        <w:t>202</w:t>
      </w:r>
      <w:r w:rsidR="00EF32C7" w:rsidRPr="00DA35B8">
        <w:rPr>
          <w:sz w:val="28"/>
          <w:szCs w:val="28"/>
          <w:lang w:val="uk-UA"/>
        </w:rPr>
        <w:t>3</w:t>
      </w:r>
      <w:r w:rsidRPr="00DA35B8">
        <w:rPr>
          <w:sz w:val="28"/>
          <w:szCs w:val="28"/>
          <w:lang w:val="uk-UA"/>
        </w:rPr>
        <w:t xml:space="preserve"> року кошти з резервного фонду бюджету міста Києва не виділялись.</w:t>
      </w:r>
    </w:p>
    <w:p w:rsidR="00A7136A" w:rsidRPr="00DA35B8" w:rsidRDefault="00A7136A" w:rsidP="00A7136A">
      <w:pPr>
        <w:rPr>
          <w:sz w:val="28"/>
          <w:szCs w:val="28"/>
          <w:lang w:val="uk-UA"/>
        </w:rPr>
      </w:pPr>
    </w:p>
    <w:p w:rsidR="00784820" w:rsidRPr="00DA35B8" w:rsidRDefault="00784820" w:rsidP="00A7136A">
      <w:pPr>
        <w:rPr>
          <w:sz w:val="28"/>
          <w:szCs w:val="28"/>
          <w:lang w:val="uk-UA"/>
        </w:rPr>
      </w:pPr>
    </w:p>
    <w:p w:rsidR="00784820" w:rsidRPr="00DA35B8" w:rsidRDefault="00784820" w:rsidP="00A7136A">
      <w:pPr>
        <w:rPr>
          <w:sz w:val="28"/>
          <w:szCs w:val="28"/>
          <w:lang w:val="uk-UA"/>
        </w:rPr>
      </w:pPr>
    </w:p>
    <w:p w:rsidR="00A7136A" w:rsidRPr="00DA35B8" w:rsidRDefault="001612B1" w:rsidP="00A7136A">
      <w:pPr>
        <w:rPr>
          <w:sz w:val="28"/>
          <w:szCs w:val="28"/>
          <w:lang w:val="uk-UA"/>
        </w:rPr>
      </w:pPr>
      <w:r w:rsidRPr="00DA35B8">
        <w:rPr>
          <w:sz w:val="28"/>
          <w:szCs w:val="28"/>
          <w:lang w:val="uk-UA"/>
        </w:rPr>
        <w:t>Заступник  директора                                                 Олександр ПРОКОПЕНКО</w:t>
      </w:r>
    </w:p>
    <w:p w:rsidR="00BC6F94" w:rsidRPr="00DA35B8" w:rsidRDefault="00BC6F94" w:rsidP="00A7136A">
      <w:pPr>
        <w:rPr>
          <w:sz w:val="28"/>
          <w:szCs w:val="28"/>
          <w:lang w:val="uk-UA"/>
        </w:rPr>
      </w:pPr>
    </w:p>
    <w:p w:rsidR="00BC6F94" w:rsidRPr="00DA35B8" w:rsidRDefault="00BC6F94" w:rsidP="00A7136A">
      <w:pPr>
        <w:rPr>
          <w:sz w:val="28"/>
          <w:szCs w:val="28"/>
          <w:lang w:val="uk-UA"/>
        </w:rPr>
      </w:pPr>
    </w:p>
    <w:p w:rsidR="00BC6F94" w:rsidRPr="00DA35B8" w:rsidRDefault="00BC6F94" w:rsidP="00A7136A">
      <w:pPr>
        <w:rPr>
          <w:sz w:val="28"/>
          <w:szCs w:val="28"/>
          <w:lang w:val="uk-UA"/>
        </w:rPr>
      </w:pPr>
    </w:p>
    <w:p w:rsidR="0004350C" w:rsidRPr="00DA35B8" w:rsidRDefault="00317F00" w:rsidP="0004350C">
      <w:pPr>
        <w:jc w:val="both"/>
        <w:rPr>
          <w:iCs/>
          <w:color w:val="000000"/>
          <w:sz w:val="28"/>
          <w:szCs w:val="28"/>
          <w:lang w:val="uk-UA"/>
        </w:rPr>
      </w:pPr>
      <w:r w:rsidRPr="00DA35B8">
        <w:rPr>
          <w:iCs/>
          <w:color w:val="000000"/>
          <w:sz w:val="28"/>
          <w:szCs w:val="28"/>
          <w:lang w:val="uk-UA"/>
        </w:rPr>
        <w:t>Фадєєва Наталія</w:t>
      </w:r>
    </w:p>
    <w:p w:rsidR="0004350C" w:rsidRPr="00DA35B8" w:rsidRDefault="0004350C" w:rsidP="0004350C">
      <w:pPr>
        <w:jc w:val="both"/>
        <w:rPr>
          <w:sz w:val="28"/>
          <w:szCs w:val="28"/>
          <w:lang w:val="uk-UA"/>
        </w:rPr>
      </w:pPr>
      <w:r w:rsidRPr="00DA35B8">
        <w:rPr>
          <w:iCs/>
          <w:color w:val="000000"/>
          <w:sz w:val="28"/>
          <w:szCs w:val="28"/>
          <w:lang w:val="uk-UA"/>
        </w:rPr>
        <w:t>202-73-</w:t>
      </w:r>
      <w:r w:rsidR="00317F00" w:rsidRPr="00DA35B8">
        <w:rPr>
          <w:iCs/>
          <w:color w:val="000000"/>
          <w:sz w:val="28"/>
          <w:szCs w:val="28"/>
          <w:lang w:val="uk-UA"/>
        </w:rPr>
        <w:t>17</w:t>
      </w:r>
    </w:p>
    <w:p w:rsidR="00BC6F94" w:rsidRPr="00DA35B8" w:rsidRDefault="00BC6F94" w:rsidP="00A7136A">
      <w:pPr>
        <w:rPr>
          <w:sz w:val="28"/>
          <w:szCs w:val="28"/>
          <w:lang w:val="uk-UA"/>
        </w:rPr>
      </w:pPr>
    </w:p>
    <w:sectPr w:rsidR="00BC6F94" w:rsidRPr="00DA35B8" w:rsidSect="00DA1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6B" w:rsidRDefault="00C4786B" w:rsidP="00DB0A1E">
      <w:r>
        <w:separator/>
      </w:r>
    </w:p>
  </w:endnote>
  <w:endnote w:type="continuationSeparator" w:id="0">
    <w:p w:rsidR="00C4786B" w:rsidRDefault="00C4786B" w:rsidP="00D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2A" w:rsidRDefault="005D0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2A" w:rsidRDefault="005D032A">
    <w:pPr>
      <w:pStyle w:val="a6"/>
    </w:pPr>
    <w:r>
      <w:rPr>
        <w:lang w:val="en-US"/>
      </w:rPr>
      <w:tab/>
    </w:r>
    <w:r>
      <w:rPr>
        <w:lang w:val="en-US"/>
      </w:rPr>
      <w:tab/>
      <w:t>.</w:t>
    </w:r>
  </w:p>
  <w:p w:rsidR="00DB0A1E" w:rsidRDefault="00DB0A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2A" w:rsidRDefault="005D0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6B" w:rsidRDefault="00C4786B" w:rsidP="00DB0A1E">
      <w:r>
        <w:separator/>
      </w:r>
    </w:p>
  </w:footnote>
  <w:footnote w:type="continuationSeparator" w:id="0">
    <w:p w:rsidR="00C4786B" w:rsidRDefault="00C4786B" w:rsidP="00DB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2A" w:rsidRDefault="005D0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2A" w:rsidRDefault="005D03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2A" w:rsidRDefault="005D03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0AA3"/>
    <w:multiLevelType w:val="hybridMultilevel"/>
    <w:tmpl w:val="572CAE30"/>
    <w:lvl w:ilvl="0" w:tplc="D9F8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761C"/>
    <w:multiLevelType w:val="hybridMultilevel"/>
    <w:tmpl w:val="80AE272A"/>
    <w:lvl w:ilvl="0" w:tplc="4AB8EA5C">
      <w:start w:val="156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20066"/>
    <w:rsid w:val="0004350C"/>
    <w:rsid w:val="00054DD4"/>
    <w:rsid w:val="000A0DCB"/>
    <w:rsid w:val="000C57B5"/>
    <w:rsid w:val="000E3DE9"/>
    <w:rsid w:val="001156B6"/>
    <w:rsid w:val="00150D62"/>
    <w:rsid w:val="0015325C"/>
    <w:rsid w:val="00157D65"/>
    <w:rsid w:val="001612B1"/>
    <w:rsid w:val="00167B53"/>
    <w:rsid w:val="00186390"/>
    <w:rsid w:val="001B0AF7"/>
    <w:rsid w:val="001B7B7E"/>
    <w:rsid w:val="001E58A4"/>
    <w:rsid w:val="001F2951"/>
    <w:rsid w:val="002013C2"/>
    <w:rsid w:val="00203C5C"/>
    <w:rsid w:val="002419AD"/>
    <w:rsid w:val="00257343"/>
    <w:rsid w:val="002946E5"/>
    <w:rsid w:val="002C4DB0"/>
    <w:rsid w:val="002C6D39"/>
    <w:rsid w:val="002D794A"/>
    <w:rsid w:val="00317F00"/>
    <w:rsid w:val="00332ECA"/>
    <w:rsid w:val="00336A3A"/>
    <w:rsid w:val="003626F1"/>
    <w:rsid w:val="00393A1C"/>
    <w:rsid w:val="003A05F5"/>
    <w:rsid w:val="003C1B15"/>
    <w:rsid w:val="003E04A4"/>
    <w:rsid w:val="004300E7"/>
    <w:rsid w:val="0043770F"/>
    <w:rsid w:val="00451B6C"/>
    <w:rsid w:val="004546A5"/>
    <w:rsid w:val="004616BD"/>
    <w:rsid w:val="00486957"/>
    <w:rsid w:val="004C0D40"/>
    <w:rsid w:val="004C1D62"/>
    <w:rsid w:val="004C4E94"/>
    <w:rsid w:val="004E6F20"/>
    <w:rsid w:val="00531BCC"/>
    <w:rsid w:val="00540436"/>
    <w:rsid w:val="005552D1"/>
    <w:rsid w:val="0055601B"/>
    <w:rsid w:val="00574D3C"/>
    <w:rsid w:val="00587133"/>
    <w:rsid w:val="00591F10"/>
    <w:rsid w:val="00592D42"/>
    <w:rsid w:val="00593038"/>
    <w:rsid w:val="005B2BDD"/>
    <w:rsid w:val="005B6427"/>
    <w:rsid w:val="005C1B47"/>
    <w:rsid w:val="005D032A"/>
    <w:rsid w:val="00667A7A"/>
    <w:rsid w:val="00696B54"/>
    <w:rsid w:val="0069716B"/>
    <w:rsid w:val="006A006B"/>
    <w:rsid w:val="006D4FF7"/>
    <w:rsid w:val="006D6DB7"/>
    <w:rsid w:val="006E5E18"/>
    <w:rsid w:val="0071077E"/>
    <w:rsid w:val="007354C1"/>
    <w:rsid w:val="00737D94"/>
    <w:rsid w:val="00784820"/>
    <w:rsid w:val="007C74FD"/>
    <w:rsid w:val="007E3684"/>
    <w:rsid w:val="00843892"/>
    <w:rsid w:val="008A09E8"/>
    <w:rsid w:val="008C5125"/>
    <w:rsid w:val="008E45DA"/>
    <w:rsid w:val="008E5CD7"/>
    <w:rsid w:val="00917EC3"/>
    <w:rsid w:val="0093689C"/>
    <w:rsid w:val="009446E0"/>
    <w:rsid w:val="00955336"/>
    <w:rsid w:val="00956D57"/>
    <w:rsid w:val="00985AE3"/>
    <w:rsid w:val="00991B6C"/>
    <w:rsid w:val="00992D50"/>
    <w:rsid w:val="009A736A"/>
    <w:rsid w:val="009C2AE9"/>
    <w:rsid w:val="009F6703"/>
    <w:rsid w:val="00A608F1"/>
    <w:rsid w:val="00A7136A"/>
    <w:rsid w:val="00AA14D7"/>
    <w:rsid w:val="00AE44FD"/>
    <w:rsid w:val="00B110D8"/>
    <w:rsid w:val="00B242A2"/>
    <w:rsid w:val="00B26729"/>
    <w:rsid w:val="00B30451"/>
    <w:rsid w:val="00B35ECB"/>
    <w:rsid w:val="00B70D98"/>
    <w:rsid w:val="00B91315"/>
    <w:rsid w:val="00BC6F94"/>
    <w:rsid w:val="00BE672F"/>
    <w:rsid w:val="00C00681"/>
    <w:rsid w:val="00C14E91"/>
    <w:rsid w:val="00C4786B"/>
    <w:rsid w:val="00C5083E"/>
    <w:rsid w:val="00CB7A13"/>
    <w:rsid w:val="00D220D5"/>
    <w:rsid w:val="00D25416"/>
    <w:rsid w:val="00D33E08"/>
    <w:rsid w:val="00D35C0C"/>
    <w:rsid w:val="00D74D07"/>
    <w:rsid w:val="00D8640A"/>
    <w:rsid w:val="00D967D6"/>
    <w:rsid w:val="00DA19EF"/>
    <w:rsid w:val="00DA35B8"/>
    <w:rsid w:val="00DA75C7"/>
    <w:rsid w:val="00DB0A1E"/>
    <w:rsid w:val="00E02B76"/>
    <w:rsid w:val="00E26455"/>
    <w:rsid w:val="00E26637"/>
    <w:rsid w:val="00E3255F"/>
    <w:rsid w:val="00E37C7D"/>
    <w:rsid w:val="00E83B5F"/>
    <w:rsid w:val="00E975BD"/>
    <w:rsid w:val="00EE5AA6"/>
    <w:rsid w:val="00EF32C7"/>
    <w:rsid w:val="00FB7083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A62F"/>
  <w15:docId w15:val="{0C37E992-0483-4F11-ADB1-E655DD9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unhideWhenUsed/>
    <w:rsid w:val="006D6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B0A1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B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734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73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9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inance@kyivcity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BCF6-BC2D-47C5-8E4F-7C776248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Vasilov Oleksandr</cp:lastModifiedBy>
  <cp:revision>3</cp:revision>
  <cp:lastPrinted>2023-03-01T12:45:00Z</cp:lastPrinted>
  <dcterms:created xsi:type="dcterms:W3CDTF">2023-03-01T12:45:00Z</dcterms:created>
  <dcterms:modified xsi:type="dcterms:W3CDTF">2023-03-06T10:27:00Z</dcterms:modified>
</cp:coreProperties>
</file>