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D4229F6" w:rsidR="00F6318B" w:rsidRPr="00F6318B" w:rsidRDefault="00692C91" w:rsidP="00C52894">
      <w:pPr>
        <w:pStyle w:val="2"/>
        <w:pBdr>
          <w:bottom w:val="thinThickThinSmallGap" w:sz="24" w:space="1" w:color="auto"/>
        </w:pBdr>
        <w:spacing w:before="120" w:after="0"/>
        <w:jc w:val="center"/>
        <w:rPr>
          <w:lang w:val="uk-UA"/>
        </w:rPr>
      </w:pPr>
      <w:r w:rsidRPr="00DB3B81">
        <w:rPr>
          <w:b w:val="0"/>
        </w:rPr>
        <w:t>I</w:t>
      </w:r>
      <w:r w:rsidR="003F4844" w:rsidRPr="00DB3B81">
        <w:rPr>
          <w:b w:val="0"/>
        </w:rPr>
        <w:t>I</w:t>
      </w:r>
      <w:r w:rsidRPr="00DB3B81">
        <w:rPr>
          <w:b w:val="0"/>
        </w:rPr>
        <w:t>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7706D273">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241361596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241361596</w:t>
                      </w:r>
                    </w:p>
                  </w:txbxContent>
                </v:textbox>
              </v:shape>
            </w:pict>
          </mc:Fallback>
        </mc:AlternateContent>
      </w:r>
    </w:p>
    <w:tbl>
      <w:tblPr>
        <w:tblW w:w="0" w:type="auto"/>
        <w:tblLook w:val="01E0" w:firstRow="1" w:lastRow="1" w:firstColumn="1" w:lastColumn="1" w:noHBand="0" w:noVBand="0"/>
      </w:tblPr>
      <w:tblGrid>
        <w:gridCol w:w="5387"/>
      </w:tblGrid>
      <w:tr w:rsidR="00DE4A20" w:rsidRPr="00AE0661" w14:paraId="39883B9B" w14:textId="77777777" w:rsidTr="003F4844">
        <w:trPr>
          <w:trHeight w:val="2500"/>
        </w:trPr>
        <w:tc>
          <w:tcPr>
            <w:tcW w:w="5387" w:type="dxa"/>
            <w:hideMark/>
          </w:tcPr>
          <w:p w14:paraId="0B182D23" w14:textId="01301DAC" w:rsidR="00F6318B" w:rsidRPr="00DE4A20" w:rsidRDefault="0009503E" w:rsidP="0080319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F4844" w:rsidRPr="00296CF5">
              <w:rPr>
                <w:b/>
                <w:color w:val="000000" w:themeColor="text1"/>
                <w:sz w:val="28"/>
                <w:szCs w:val="28"/>
              </w:rPr>
              <w:t>передач</w:t>
            </w:r>
            <w:r w:rsidR="003F4844">
              <w:rPr>
                <w:b/>
                <w:color w:val="000000" w:themeColor="text1"/>
                <w:sz w:val="28"/>
                <w:szCs w:val="28"/>
              </w:rPr>
              <w:t>у</w:t>
            </w:r>
            <w:r w:rsidR="003F4844" w:rsidRPr="00DE4A20">
              <w:rPr>
                <w:b/>
                <w:color w:val="000000" w:themeColor="text1"/>
                <w:sz w:val="28"/>
                <w:szCs w:val="28"/>
              </w:rPr>
              <w:t xml:space="preserve"> ТОВАРИСТВ</w:t>
            </w:r>
            <w:r w:rsidR="003F4844">
              <w:rPr>
                <w:b/>
                <w:color w:val="000000" w:themeColor="text1"/>
                <w:sz w:val="28"/>
                <w:szCs w:val="28"/>
              </w:rPr>
              <w:t>У</w:t>
            </w:r>
            <w:r w:rsidR="003F4844" w:rsidRPr="00DE4A20">
              <w:rPr>
                <w:b/>
                <w:color w:val="000000" w:themeColor="text1"/>
                <w:sz w:val="28"/>
                <w:szCs w:val="28"/>
              </w:rPr>
              <w:t xml:space="preserve"> З ОБМЕЖЕНОЮ ВІДПОВІДАЛЬНІСТЮ «АСТОР І КО» земельної ділянки </w:t>
            </w:r>
            <w:r w:rsidR="003F4844">
              <w:rPr>
                <w:b/>
                <w:color w:val="000000" w:themeColor="text1"/>
                <w:sz w:val="28"/>
                <w:szCs w:val="28"/>
              </w:rPr>
              <w:t>в</w:t>
            </w:r>
            <w:r w:rsidR="003F4844" w:rsidRPr="00DE4A20">
              <w:rPr>
                <w:b/>
                <w:color w:val="000000" w:themeColor="text1"/>
                <w:sz w:val="28"/>
                <w:szCs w:val="28"/>
              </w:rPr>
              <w:t xml:space="preserve"> </w:t>
            </w:r>
            <w:r w:rsidR="003F4844" w:rsidRPr="00DE4A20">
              <w:rPr>
                <w:rStyle w:val="af2"/>
                <w:b/>
                <w:i w:val="0"/>
                <w:color w:val="000000" w:themeColor="text1"/>
                <w:sz w:val="28"/>
                <w:szCs w:val="28"/>
              </w:rPr>
              <w:t>оренд</w:t>
            </w:r>
            <w:r w:rsidR="003F4844">
              <w:rPr>
                <w:rStyle w:val="af2"/>
                <w:b/>
                <w:i w:val="0"/>
                <w:color w:val="000000" w:themeColor="text1"/>
                <w:sz w:val="28"/>
                <w:szCs w:val="28"/>
              </w:rPr>
              <w:t xml:space="preserve">у </w:t>
            </w:r>
            <w:r w:rsidR="003F4844" w:rsidRPr="00296CF5">
              <w:rPr>
                <w:b/>
                <w:sz w:val="28"/>
                <w:szCs w:val="28"/>
                <w:shd w:val="clear" w:color="auto" w:fill="FFFFFF"/>
              </w:rPr>
              <w:t>д</w:t>
            </w:r>
            <w:r w:rsidR="003F4844" w:rsidRPr="00296CF5">
              <w:rPr>
                <w:b/>
                <w:color w:val="000000" w:themeColor="text1"/>
                <w:sz w:val="28"/>
                <w:szCs w:val="28"/>
                <w:shd w:val="clear" w:color="auto" w:fill="FFFFFF"/>
              </w:rPr>
              <w:t xml:space="preserve">ля експлуатації </w:t>
            </w:r>
            <w:r w:rsidR="003F4844">
              <w:rPr>
                <w:b/>
                <w:color w:val="000000" w:themeColor="text1"/>
                <w:sz w:val="28"/>
                <w:szCs w:val="28"/>
                <w:shd w:val="clear" w:color="auto" w:fill="FFFFFF"/>
              </w:rPr>
              <w:t xml:space="preserve">та обслуговування </w:t>
            </w:r>
            <w:r w:rsidR="003F4844" w:rsidRPr="00296CF5">
              <w:rPr>
                <w:b/>
                <w:color w:val="000000" w:themeColor="text1"/>
                <w:sz w:val="28"/>
                <w:szCs w:val="28"/>
                <w:shd w:val="clear" w:color="auto" w:fill="FFFFFF"/>
              </w:rPr>
              <w:t>основних, підсобних і допоміжних будівель та споруд підприємств переробної, машинобудівної та іншої промисловості</w:t>
            </w:r>
            <w:r w:rsidR="003F4844">
              <w:rPr>
                <w:color w:val="000000" w:themeColor="text1"/>
              </w:rPr>
              <w:t xml:space="preserve"> </w:t>
            </w:r>
            <w:r w:rsidR="003F4844" w:rsidRPr="00DE4A20">
              <w:rPr>
                <w:b/>
                <w:color w:val="000000" w:themeColor="text1"/>
                <w:sz w:val="28"/>
                <w:szCs w:val="28"/>
              </w:rPr>
              <w:t xml:space="preserve">на </w:t>
            </w:r>
            <w:r w:rsidR="0080319F">
              <w:rPr>
                <w:b/>
                <w:color w:val="000000" w:themeColor="text1"/>
                <w:sz w:val="28"/>
                <w:szCs w:val="28"/>
              </w:rPr>
              <w:t>в</w:t>
            </w:r>
            <w:r w:rsidR="003F4844" w:rsidRPr="00DE4A20">
              <w:rPr>
                <w:b/>
                <w:iCs/>
                <w:color w:val="000000" w:themeColor="text1"/>
                <w:sz w:val="28"/>
                <w:szCs w:val="28"/>
              </w:rPr>
              <w:t>ул. Бориспільськ</w:t>
            </w:r>
            <w:r w:rsidR="003F4844">
              <w:rPr>
                <w:b/>
                <w:iCs/>
                <w:color w:val="000000" w:themeColor="text1"/>
                <w:sz w:val="28"/>
                <w:szCs w:val="28"/>
              </w:rPr>
              <w:t>ій</w:t>
            </w:r>
            <w:r w:rsidR="003F4844" w:rsidRPr="00DE4A20">
              <w:rPr>
                <w:b/>
                <w:iCs/>
                <w:color w:val="000000" w:themeColor="text1"/>
                <w:sz w:val="28"/>
                <w:szCs w:val="28"/>
              </w:rPr>
              <w:t xml:space="preserve">, 19 </w:t>
            </w:r>
            <w:r w:rsidR="003F4844" w:rsidRPr="00DE4A20">
              <w:rPr>
                <w:b/>
                <w:color w:val="000000" w:themeColor="text1"/>
                <w:sz w:val="28"/>
                <w:szCs w:val="28"/>
              </w:rPr>
              <w:t xml:space="preserve">у </w:t>
            </w:r>
            <w:r w:rsidR="003F4844" w:rsidRPr="00DE4A20">
              <w:rPr>
                <w:b/>
                <w:iCs/>
                <w:color w:val="000000" w:themeColor="text1"/>
                <w:sz w:val="28"/>
                <w:szCs w:val="28"/>
              </w:rPr>
              <w:t>Дарницькому</w:t>
            </w:r>
            <w:r w:rsidR="003F4844" w:rsidRPr="00DE4A20">
              <w:rPr>
                <w:b/>
                <w:color w:val="000000" w:themeColor="text1"/>
                <w:sz w:val="28"/>
              </w:rPr>
              <w:t xml:space="preserve"> </w:t>
            </w:r>
            <w:r w:rsidR="003F4844" w:rsidRPr="00DE4A20">
              <w:rPr>
                <w:b/>
                <w:color w:val="000000" w:themeColor="text1"/>
                <w:sz w:val="28"/>
                <w:szCs w:val="28"/>
              </w:rPr>
              <w:t>районі міста Києв</w:t>
            </w:r>
            <w:r w:rsidR="003F4844">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A598BEB" w:rsidR="00F6318B" w:rsidRPr="00DE4A20" w:rsidRDefault="008172EF" w:rsidP="00F6318B">
      <w:pPr>
        <w:pStyle w:val="20"/>
        <w:ind w:firstLine="709"/>
        <w:rPr>
          <w:color w:val="000000" w:themeColor="text1"/>
          <w:szCs w:val="28"/>
          <w:lang w:val="uk-UA"/>
        </w:rPr>
      </w:pPr>
      <w:r w:rsidRPr="00E14A71">
        <w:rPr>
          <w:color w:val="000000" w:themeColor="text1"/>
          <w:lang w:val="uk-UA"/>
        </w:rPr>
        <w:t>Розглянувши заяву ТОВАРИСТВА З ОБМЕЖЕНОЮ ВІДПОВІДАЛЬНІСТЮ «</w:t>
      </w:r>
      <w:r w:rsidRPr="00213112">
        <w:rPr>
          <w:color w:val="000000" w:themeColor="text1"/>
          <w:szCs w:val="28"/>
          <w:lang w:val="uk-UA"/>
        </w:rPr>
        <w:t>АСТОР І КО</w:t>
      </w:r>
      <w:r w:rsidRPr="00E14A71">
        <w:rPr>
          <w:color w:val="000000" w:themeColor="text1"/>
          <w:lang w:val="uk-UA"/>
        </w:rPr>
        <w:t xml:space="preserve">» (код ЄДРПОУ: </w:t>
      </w:r>
      <w:r>
        <w:rPr>
          <w:color w:val="000000" w:themeColor="text1"/>
          <w:lang w:val="uk-UA"/>
        </w:rPr>
        <w:t>39812547</w:t>
      </w:r>
      <w:r w:rsidRPr="00E14A71">
        <w:rPr>
          <w:color w:val="000000" w:themeColor="text1"/>
          <w:lang w:val="uk-UA"/>
        </w:rPr>
        <w:t xml:space="preserve">, місцезнаходження юридичної особи: </w:t>
      </w:r>
      <w:r>
        <w:rPr>
          <w:color w:val="000000" w:themeColor="text1"/>
          <w:lang w:val="uk-UA"/>
        </w:rPr>
        <w:t>08202</w:t>
      </w:r>
      <w:r w:rsidRPr="00E14A71">
        <w:rPr>
          <w:color w:val="000000" w:themeColor="text1"/>
          <w:lang w:val="uk-UA"/>
        </w:rPr>
        <w:t xml:space="preserve">, м. </w:t>
      </w:r>
      <w:r>
        <w:rPr>
          <w:color w:val="000000" w:themeColor="text1"/>
          <w:lang w:val="uk-UA"/>
        </w:rPr>
        <w:t>Ірпінь</w:t>
      </w:r>
      <w:r w:rsidRPr="00E14A71">
        <w:rPr>
          <w:color w:val="000000" w:themeColor="text1"/>
          <w:lang w:val="uk-UA"/>
        </w:rPr>
        <w:t xml:space="preserve">, </w:t>
      </w:r>
      <w:r w:rsidRPr="00213112">
        <w:rPr>
          <w:iCs/>
          <w:szCs w:val="28"/>
          <w:lang w:val="uk-UA"/>
        </w:rPr>
        <w:t xml:space="preserve">вул. </w:t>
      </w:r>
      <w:r>
        <w:rPr>
          <w:iCs/>
          <w:szCs w:val="28"/>
          <w:lang w:val="uk-UA"/>
        </w:rPr>
        <w:t>Соборна</w:t>
      </w:r>
      <w:r w:rsidRPr="00213112">
        <w:rPr>
          <w:iCs/>
          <w:szCs w:val="28"/>
          <w:lang w:val="uk-UA"/>
        </w:rPr>
        <w:t>,</w:t>
      </w:r>
      <w:r>
        <w:rPr>
          <w:iCs/>
          <w:szCs w:val="28"/>
          <w:lang w:val="uk-UA"/>
        </w:rPr>
        <w:t xml:space="preserve"> </w:t>
      </w:r>
      <w:r w:rsidR="005A63DC">
        <w:rPr>
          <w:iCs/>
          <w:szCs w:val="28"/>
          <w:lang w:val="uk-UA"/>
        </w:rPr>
        <w:t>152</w:t>
      </w:r>
      <w:r w:rsidRPr="00E14A71">
        <w:rPr>
          <w:color w:val="000000" w:themeColor="text1"/>
          <w:lang w:val="uk-UA"/>
        </w:rPr>
        <w:t xml:space="preserve">) </w:t>
      </w:r>
      <w:r>
        <w:rPr>
          <w:color w:val="000000" w:themeColor="text1"/>
          <w:lang w:val="uk-UA"/>
        </w:rPr>
        <w:t xml:space="preserve">                        </w:t>
      </w:r>
      <w:r w:rsidRPr="00E14A71">
        <w:rPr>
          <w:color w:val="000000" w:themeColor="text1"/>
          <w:lang w:val="uk-UA"/>
        </w:rPr>
        <w:t xml:space="preserve">від </w:t>
      </w:r>
      <w:r w:rsidRPr="00DE4A20">
        <w:rPr>
          <w:color w:val="000000" w:themeColor="text1"/>
          <w:szCs w:val="28"/>
          <w:lang w:val="uk-UA"/>
        </w:rPr>
        <w:t xml:space="preserve">13 березня 2024 </w:t>
      </w:r>
      <w:r>
        <w:rPr>
          <w:color w:val="000000" w:themeColor="text1"/>
          <w:szCs w:val="28"/>
          <w:lang w:val="uk-UA"/>
        </w:rPr>
        <w:t xml:space="preserve">року </w:t>
      </w:r>
      <w:r w:rsidRPr="00DE4A20">
        <w:rPr>
          <w:color w:val="000000" w:themeColor="text1"/>
          <w:szCs w:val="28"/>
          <w:lang w:val="uk-UA"/>
        </w:rPr>
        <w:t>№ 50363-008402248-031-03</w:t>
      </w:r>
      <w:r>
        <w:rPr>
          <w:color w:val="000000" w:themeColor="text1"/>
          <w:szCs w:val="28"/>
          <w:lang w:val="uk-UA"/>
        </w:rPr>
        <w:t xml:space="preserve"> </w:t>
      </w:r>
      <w:r w:rsidRPr="00E14A71">
        <w:rPr>
          <w:color w:val="000000" w:themeColor="text1"/>
          <w:lang w:val="uk-UA"/>
        </w:rPr>
        <w:t>про передачу в оренду земельної ділянки та додані документи, враховуючи, що земельна ділянка зареєстрована в Державному земельному кадастрі</w:t>
      </w:r>
      <w:r>
        <w:rPr>
          <w:color w:val="000000" w:themeColor="text1"/>
          <w:lang w:val="uk-UA"/>
        </w:rPr>
        <w:t xml:space="preserve"> та в</w:t>
      </w:r>
      <w:r w:rsidR="00C7069E" w:rsidRPr="00213112">
        <w:rPr>
          <w:color w:val="000000" w:themeColor="text1"/>
          <w:lang w:val="uk-UA"/>
        </w:rPr>
        <w:t>ідповідно до статей 9, 79</w:t>
      </w:r>
      <w:r w:rsidR="00C7069E" w:rsidRPr="00213112">
        <w:rPr>
          <w:color w:val="000000" w:themeColor="text1"/>
          <w:vertAlign w:val="superscript"/>
          <w:lang w:val="uk-UA"/>
        </w:rPr>
        <w:t>1</w:t>
      </w:r>
      <w:r w:rsidR="00C7069E" w:rsidRPr="00213112">
        <w:rPr>
          <w:color w:val="000000" w:themeColor="text1"/>
          <w:lang w:val="uk-UA"/>
        </w:rPr>
        <w:t xml:space="preserve">, 83, 93, 116, 122, 123, 124, 186 Земельного 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w:t>
      </w:r>
      <w:r w:rsidR="00D04D48">
        <w:rPr>
          <w:color w:val="000000" w:themeColor="text1"/>
          <w:lang w:val="uk-UA"/>
        </w:rPr>
        <w:t xml:space="preserve">                        </w:t>
      </w:r>
      <w:r w:rsidR="00C7069E" w:rsidRPr="00213112">
        <w:rPr>
          <w:color w:val="000000" w:themeColor="text1"/>
          <w:lang w:val="uk-UA"/>
        </w:rPr>
        <w:t xml:space="preserve">від 10 вересня 2015 року № 958/1822 «Про інвентаризацію земель міста Києва», </w:t>
      </w:r>
      <w:r w:rsidRPr="00E14A71">
        <w:rPr>
          <w:color w:val="000000" w:themeColor="text1"/>
          <w:lang w:val="uk-UA"/>
        </w:rPr>
        <w:t>Закон</w:t>
      </w:r>
      <w:r w:rsidR="00F408E3">
        <w:rPr>
          <w:color w:val="000000" w:themeColor="text1"/>
          <w:lang w:val="uk-UA"/>
        </w:rPr>
        <w:t>у</w:t>
      </w:r>
      <w:r w:rsidRPr="00E14A71">
        <w:rPr>
          <w:color w:val="000000" w:themeColor="text1"/>
          <w:lang w:val="uk-UA"/>
        </w:rPr>
        <w:t xml:space="preserve"> України «Про адміністративну процедуру»,</w:t>
      </w:r>
      <w:r w:rsidR="00C7069E" w:rsidRPr="00213112">
        <w:rPr>
          <w:color w:val="000000" w:themeColor="text1"/>
          <w:lang w:val="uk-UA"/>
        </w:rPr>
        <w:t xml:space="preserve">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213112" w:rsidRDefault="00207296" w:rsidP="00F6318B">
      <w:pPr>
        <w:ind w:firstLine="567"/>
        <w:jc w:val="both"/>
        <w:rPr>
          <w:rFonts w:ascii="Georgia" w:hAnsi="Georgia"/>
          <w:b/>
          <w:snapToGrid w:val="0"/>
          <w:color w:val="000000" w:themeColor="text1"/>
          <w:sz w:val="28"/>
          <w:lang w:val="uk-UA"/>
        </w:rPr>
      </w:pPr>
    </w:p>
    <w:p w14:paraId="464080F7" w14:textId="5BE6314F" w:rsidR="00DD418B" w:rsidRPr="00DD418B" w:rsidRDefault="00DD418B" w:rsidP="000F7B06">
      <w:pPr>
        <w:ind w:firstLine="709"/>
        <w:jc w:val="both"/>
        <w:rPr>
          <w:color w:val="000000" w:themeColor="text1"/>
          <w:sz w:val="28"/>
          <w:szCs w:val="28"/>
          <w:lang w:val="uk-UA"/>
        </w:rPr>
      </w:pPr>
      <w:r w:rsidRPr="00213112">
        <w:rPr>
          <w:color w:val="000000" w:themeColor="text1"/>
          <w:sz w:val="28"/>
          <w:szCs w:val="28"/>
          <w:lang w:val="uk-UA"/>
        </w:rPr>
        <w:t>1</w:t>
      </w:r>
      <w:r>
        <w:rPr>
          <w:color w:val="000000" w:themeColor="text1"/>
          <w:sz w:val="28"/>
          <w:szCs w:val="28"/>
          <w:lang w:val="uk-UA"/>
        </w:rPr>
        <w:t xml:space="preserve">. </w:t>
      </w:r>
      <w:r w:rsidR="008172EF">
        <w:rPr>
          <w:color w:val="000000" w:themeColor="text1"/>
          <w:sz w:val="28"/>
          <w:szCs w:val="28"/>
          <w:lang w:val="uk-UA"/>
        </w:rPr>
        <w:t xml:space="preserve">Затвердити </w:t>
      </w:r>
      <w:r w:rsidR="008172EF" w:rsidRPr="00E87D5E">
        <w:rPr>
          <w:color w:val="000000" w:themeColor="text1"/>
          <w:sz w:val="28"/>
          <w:szCs w:val="28"/>
          <w:lang w:val="uk-UA"/>
        </w:rPr>
        <w:t>технічну документацію</w:t>
      </w:r>
      <w:r w:rsidR="008172EF">
        <w:rPr>
          <w:color w:val="000000" w:themeColor="text1"/>
          <w:sz w:val="28"/>
          <w:szCs w:val="28"/>
          <w:lang w:val="uk-UA"/>
        </w:rPr>
        <w:t xml:space="preserve"> із землеустрою щодо інвентаризації земель ТОВ </w:t>
      </w:r>
      <w:r w:rsidR="008172EF" w:rsidRPr="00213112">
        <w:rPr>
          <w:color w:val="000000" w:themeColor="text1"/>
          <w:sz w:val="28"/>
          <w:szCs w:val="28"/>
          <w:lang w:val="uk-UA"/>
        </w:rPr>
        <w:t>«АСТОР І КО»</w:t>
      </w:r>
      <w:r w:rsidR="008172EF" w:rsidRPr="00296CF5">
        <w:rPr>
          <w:color w:val="000000" w:themeColor="text1"/>
          <w:lang w:val="uk-UA"/>
        </w:rPr>
        <w:t xml:space="preserve"> </w:t>
      </w:r>
      <w:r w:rsidR="008172EF" w:rsidRPr="00213112">
        <w:rPr>
          <w:sz w:val="28"/>
          <w:szCs w:val="28"/>
          <w:shd w:val="clear" w:color="auto" w:fill="FFFFFF"/>
          <w:lang w:val="uk-UA"/>
        </w:rPr>
        <w:t>д</w:t>
      </w:r>
      <w:r w:rsidR="008172EF" w:rsidRPr="00296CF5">
        <w:rPr>
          <w:color w:val="000000" w:themeColor="text1"/>
          <w:sz w:val="28"/>
          <w:szCs w:val="28"/>
          <w:shd w:val="clear" w:color="auto" w:fill="FFFFFF"/>
          <w:lang w:val="uk-UA"/>
        </w:rPr>
        <w:t xml:space="preserve">ля експлуатації </w:t>
      </w:r>
      <w:r w:rsidR="008172EF" w:rsidRPr="00213112">
        <w:rPr>
          <w:color w:val="000000" w:themeColor="text1"/>
          <w:sz w:val="28"/>
          <w:szCs w:val="28"/>
          <w:shd w:val="clear" w:color="auto" w:fill="FFFFFF"/>
          <w:lang w:val="uk-UA"/>
        </w:rPr>
        <w:t xml:space="preserve">та </w:t>
      </w:r>
      <w:r w:rsidR="008172EF" w:rsidRPr="00296CF5">
        <w:rPr>
          <w:color w:val="000000" w:themeColor="text1"/>
          <w:sz w:val="28"/>
          <w:szCs w:val="28"/>
          <w:shd w:val="clear" w:color="auto" w:fill="FFFFFF"/>
          <w:lang w:val="uk-UA"/>
        </w:rPr>
        <w:t>обслуговування</w:t>
      </w:r>
      <w:r w:rsidR="008172EF" w:rsidRPr="00213112">
        <w:rPr>
          <w:color w:val="000000" w:themeColor="text1"/>
          <w:sz w:val="28"/>
          <w:szCs w:val="28"/>
          <w:shd w:val="clear" w:color="auto" w:fill="FFFFFF"/>
          <w:lang w:val="uk-UA"/>
        </w:rPr>
        <w:t xml:space="preserve"> </w:t>
      </w:r>
      <w:r w:rsidR="008172EF" w:rsidRPr="00296CF5">
        <w:rPr>
          <w:color w:val="000000" w:themeColor="text1"/>
          <w:sz w:val="28"/>
          <w:szCs w:val="28"/>
          <w:shd w:val="clear" w:color="auto" w:fill="FFFFFF"/>
          <w:lang w:val="uk-UA"/>
        </w:rPr>
        <w:t xml:space="preserve">основних, </w:t>
      </w:r>
      <w:r w:rsidR="008172EF" w:rsidRPr="00296CF5">
        <w:rPr>
          <w:color w:val="000000" w:themeColor="text1"/>
          <w:sz w:val="28"/>
          <w:szCs w:val="28"/>
          <w:shd w:val="clear" w:color="auto" w:fill="FFFFFF"/>
          <w:lang w:val="uk-UA"/>
        </w:rPr>
        <w:lastRenderedPageBreak/>
        <w:t>підсобних і допоміжних будівель та споруд підприємств переробної, машинобудівної та іншої промисловості</w:t>
      </w:r>
      <w:r w:rsidR="008172EF">
        <w:rPr>
          <w:b/>
          <w:color w:val="000000" w:themeColor="text1"/>
          <w:sz w:val="28"/>
          <w:szCs w:val="28"/>
          <w:lang w:val="uk-UA"/>
        </w:rPr>
        <w:t xml:space="preserve"> </w:t>
      </w:r>
      <w:r w:rsidR="008172EF">
        <w:rPr>
          <w:color w:val="000000" w:themeColor="text1"/>
          <w:sz w:val="28"/>
          <w:szCs w:val="28"/>
          <w:lang w:val="uk-UA"/>
        </w:rPr>
        <w:t>загальною площею 1,1601 га</w:t>
      </w:r>
      <w:r w:rsidR="008172EF" w:rsidRPr="00296CF5">
        <w:rPr>
          <w:color w:val="000000" w:themeColor="text1"/>
          <w:sz w:val="28"/>
          <w:szCs w:val="28"/>
          <w:lang w:val="uk-UA"/>
        </w:rPr>
        <w:t xml:space="preserve"> </w:t>
      </w:r>
      <w:r w:rsidR="008172EF" w:rsidRPr="007309CA">
        <w:rPr>
          <w:color w:val="000000" w:themeColor="text1"/>
          <w:sz w:val="28"/>
          <w:szCs w:val="28"/>
          <w:lang w:val="uk-UA"/>
        </w:rPr>
        <w:t>м. Ки</w:t>
      </w:r>
      <w:r w:rsidR="008172EF">
        <w:rPr>
          <w:color w:val="000000" w:themeColor="text1"/>
          <w:sz w:val="28"/>
          <w:szCs w:val="28"/>
          <w:lang w:val="uk-UA"/>
        </w:rPr>
        <w:t>ї</w:t>
      </w:r>
      <w:r w:rsidR="008172EF" w:rsidRPr="007309CA">
        <w:rPr>
          <w:color w:val="000000" w:themeColor="text1"/>
          <w:sz w:val="28"/>
          <w:szCs w:val="28"/>
          <w:lang w:val="uk-UA"/>
        </w:rPr>
        <w:t>в</w:t>
      </w:r>
      <w:r w:rsidR="008172EF">
        <w:rPr>
          <w:color w:val="000000" w:themeColor="text1"/>
          <w:sz w:val="28"/>
          <w:szCs w:val="28"/>
          <w:lang w:val="uk-UA"/>
        </w:rPr>
        <w:t xml:space="preserve"> Дарницький район, вулиця</w:t>
      </w:r>
      <w:r w:rsidR="008172EF" w:rsidRPr="00DE4A20">
        <w:rPr>
          <w:b/>
          <w:iCs/>
          <w:color w:val="000000" w:themeColor="text1"/>
          <w:sz w:val="28"/>
          <w:szCs w:val="28"/>
        </w:rPr>
        <w:t xml:space="preserve"> </w:t>
      </w:r>
      <w:proofErr w:type="spellStart"/>
      <w:r w:rsidR="008172EF" w:rsidRPr="00296CF5">
        <w:rPr>
          <w:iCs/>
          <w:color w:val="000000" w:themeColor="text1"/>
          <w:sz w:val="28"/>
          <w:szCs w:val="28"/>
        </w:rPr>
        <w:t>Бориспільськ</w:t>
      </w:r>
      <w:proofErr w:type="spellEnd"/>
      <w:r w:rsidR="008172EF" w:rsidRPr="00296CF5">
        <w:rPr>
          <w:iCs/>
          <w:color w:val="000000" w:themeColor="text1"/>
          <w:sz w:val="28"/>
          <w:szCs w:val="28"/>
          <w:lang w:val="uk-UA"/>
        </w:rPr>
        <w:t>а</w:t>
      </w:r>
      <w:r w:rsidR="008172EF" w:rsidRPr="00296CF5">
        <w:rPr>
          <w:iCs/>
          <w:color w:val="000000" w:themeColor="text1"/>
          <w:sz w:val="28"/>
          <w:szCs w:val="28"/>
        </w:rPr>
        <w:t>, 19</w:t>
      </w:r>
      <w:r w:rsidR="008172EF" w:rsidRPr="00DE4A20">
        <w:rPr>
          <w:b/>
          <w:iCs/>
          <w:color w:val="000000" w:themeColor="text1"/>
          <w:sz w:val="28"/>
          <w:szCs w:val="28"/>
        </w:rPr>
        <w:t xml:space="preserve"> </w:t>
      </w:r>
      <w:r w:rsidR="008172EF" w:rsidRPr="007309CA">
        <w:rPr>
          <w:color w:val="000000" w:themeColor="text1"/>
          <w:sz w:val="28"/>
          <w:szCs w:val="28"/>
          <w:lang w:val="uk-UA"/>
        </w:rPr>
        <w:t xml:space="preserve">(категорія земель – </w:t>
      </w:r>
      <w:r w:rsidR="008172EF" w:rsidRPr="00DE4A20">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8172EF">
        <w:rPr>
          <w:color w:val="000000" w:themeColor="text1"/>
          <w:sz w:val="28"/>
          <w:szCs w:val="28"/>
          <w:lang w:val="uk-UA"/>
        </w:rPr>
        <w:t>код виду цільового призначення</w:t>
      </w:r>
      <w:r w:rsidR="008172EF" w:rsidRPr="00E13205">
        <w:rPr>
          <w:color w:val="000000" w:themeColor="text1"/>
          <w:sz w:val="28"/>
          <w:szCs w:val="28"/>
          <w:lang w:val="uk-UA"/>
        </w:rPr>
        <w:t xml:space="preserve"> – </w:t>
      </w:r>
      <w:r w:rsidR="008172EF">
        <w:rPr>
          <w:iCs/>
          <w:color w:val="000000" w:themeColor="text1"/>
          <w:sz w:val="28"/>
          <w:szCs w:val="28"/>
          <w:lang w:val="uk-UA"/>
        </w:rPr>
        <w:t>11</w:t>
      </w:r>
      <w:r w:rsidR="008172EF" w:rsidRPr="00DE4A20">
        <w:rPr>
          <w:iCs/>
          <w:color w:val="000000" w:themeColor="text1"/>
          <w:sz w:val="28"/>
          <w:szCs w:val="28"/>
          <w:lang w:val="uk-UA"/>
        </w:rPr>
        <w:t>.0</w:t>
      </w:r>
      <w:r w:rsidR="008172EF">
        <w:rPr>
          <w:iCs/>
          <w:color w:val="000000" w:themeColor="text1"/>
          <w:sz w:val="28"/>
          <w:szCs w:val="28"/>
          <w:lang w:val="uk-UA"/>
        </w:rPr>
        <w:t>2</w:t>
      </w:r>
      <w:r w:rsidR="008172EF" w:rsidRPr="00DE4A20">
        <w:rPr>
          <w:color w:val="000000" w:themeColor="text1"/>
          <w:sz w:val="28"/>
          <w:szCs w:val="28"/>
          <w:lang w:val="uk-UA"/>
        </w:rPr>
        <w:t xml:space="preserve">, справа № </w:t>
      </w:r>
      <w:r w:rsidR="008172EF" w:rsidRPr="00DE4A20">
        <w:rPr>
          <w:b/>
          <w:color w:val="000000" w:themeColor="text1"/>
          <w:sz w:val="28"/>
          <w:szCs w:val="28"/>
          <w:lang w:val="uk-UA"/>
        </w:rPr>
        <w:t>241361596</w:t>
      </w:r>
      <w:r w:rsidR="008172EF" w:rsidRPr="008172EF">
        <w:rPr>
          <w:color w:val="000000" w:themeColor="text1"/>
          <w:sz w:val="28"/>
          <w:szCs w:val="28"/>
          <w:lang w:val="uk-UA"/>
        </w:rPr>
        <w:t>)</w:t>
      </w:r>
      <w:r>
        <w:rPr>
          <w:color w:val="000000" w:themeColor="text1"/>
          <w:sz w:val="28"/>
          <w:szCs w:val="28"/>
          <w:lang w:val="uk-UA"/>
        </w:rPr>
        <w:t>.</w:t>
      </w:r>
    </w:p>
    <w:p w14:paraId="1D156EFA" w14:textId="7877009F"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8172EF">
        <w:rPr>
          <w:color w:val="000000" w:themeColor="text1"/>
          <w:sz w:val="28"/>
          <w:szCs w:val="28"/>
          <w:lang w:val="uk-UA"/>
        </w:rPr>
        <w:t>П</w:t>
      </w:r>
      <w:r w:rsidR="008172EF" w:rsidRPr="00296CF5">
        <w:rPr>
          <w:color w:val="000000" w:themeColor="text1"/>
          <w:sz w:val="28"/>
          <w:szCs w:val="28"/>
          <w:lang w:val="uk-UA"/>
        </w:rPr>
        <w:t>ередати</w:t>
      </w:r>
      <w:r w:rsidR="008172EF" w:rsidRPr="00DE4A20">
        <w:rPr>
          <w:color w:val="000000" w:themeColor="text1"/>
          <w:sz w:val="28"/>
          <w:szCs w:val="28"/>
          <w:lang w:val="uk-UA"/>
        </w:rPr>
        <w:t xml:space="preserve"> </w:t>
      </w:r>
      <w:r w:rsidR="008172EF" w:rsidRPr="00213112">
        <w:rPr>
          <w:color w:val="000000" w:themeColor="text1"/>
          <w:sz w:val="28"/>
          <w:szCs w:val="28"/>
        </w:rPr>
        <w:t>ТОВАРИСТВ</w:t>
      </w:r>
      <w:r w:rsidR="008172EF">
        <w:rPr>
          <w:color w:val="000000" w:themeColor="text1"/>
          <w:sz w:val="28"/>
          <w:szCs w:val="28"/>
          <w:lang w:val="uk-UA"/>
        </w:rPr>
        <w:t>У</w:t>
      </w:r>
      <w:r w:rsidR="008172EF" w:rsidRPr="00213112">
        <w:rPr>
          <w:color w:val="000000" w:themeColor="text1"/>
          <w:sz w:val="28"/>
          <w:szCs w:val="28"/>
        </w:rPr>
        <w:t xml:space="preserve"> З ОБМЕЖЕНОЮ ВІДПОВІДАЛЬНІСТЮ «АСТОР І КО»</w:t>
      </w:r>
      <w:r w:rsidR="008172EF" w:rsidRPr="00DE4A20">
        <w:rPr>
          <w:color w:val="000000" w:themeColor="text1"/>
          <w:sz w:val="28"/>
          <w:szCs w:val="28"/>
          <w:lang w:val="uk-UA"/>
        </w:rPr>
        <w:t xml:space="preserve">, за умови виконання пункту </w:t>
      </w:r>
      <w:r w:rsidR="008172EF">
        <w:rPr>
          <w:color w:val="000000" w:themeColor="text1"/>
          <w:sz w:val="28"/>
          <w:szCs w:val="28"/>
          <w:lang w:val="uk-UA"/>
        </w:rPr>
        <w:t>3</w:t>
      </w:r>
      <w:r w:rsidR="008172EF" w:rsidRPr="00DE4A20">
        <w:rPr>
          <w:color w:val="000000" w:themeColor="text1"/>
          <w:sz w:val="28"/>
          <w:szCs w:val="28"/>
          <w:lang w:val="uk-UA"/>
        </w:rPr>
        <w:t xml:space="preserve"> цього рішення, </w:t>
      </w:r>
      <w:r w:rsidR="008172EF">
        <w:rPr>
          <w:color w:val="000000" w:themeColor="text1"/>
          <w:sz w:val="28"/>
          <w:szCs w:val="28"/>
          <w:lang w:val="uk-UA"/>
        </w:rPr>
        <w:t>в</w:t>
      </w:r>
      <w:r w:rsidR="008172EF" w:rsidRPr="00DE4A20">
        <w:rPr>
          <w:color w:val="000000" w:themeColor="text1"/>
          <w:sz w:val="28"/>
          <w:szCs w:val="28"/>
          <w:lang w:val="uk-UA"/>
        </w:rPr>
        <w:t xml:space="preserve"> </w:t>
      </w:r>
      <w:proofErr w:type="spellStart"/>
      <w:r w:rsidR="008172EF" w:rsidRPr="00213112">
        <w:rPr>
          <w:iCs/>
          <w:color w:val="000000" w:themeColor="text1"/>
          <w:sz w:val="28"/>
          <w:szCs w:val="28"/>
          <w:lang w:eastAsia="uk-UA"/>
        </w:rPr>
        <w:t>оренд</w:t>
      </w:r>
      <w:proofErr w:type="spellEnd"/>
      <w:r w:rsidR="008172EF">
        <w:rPr>
          <w:iCs/>
          <w:color w:val="000000" w:themeColor="text1"/>
          <w:sz w:val="28"/>
          <w:szCs w:val="28"/>
          <w:lang w:val="uk-UA" w:eastAsia="uk-UA"/>
        </w:rPr>
        <w:t>у на 10 років</w:t>
      </w:r>
      <w:r w:rsidR="008172EF" w:rsidRPr="00DE4A20">
        <w:rPr>
          <w:iCs/>
          <w:color w:val="000000" w:themeColor="text1"/>
          <w:sz w:val="28"/>
          <w:szCs w:val="28"/>
          <w:lang w:val="uk-UA" w:eastAsia="uk-UA"/>
        </w:rPr>
        <w:t xml:space="preserve"> </w:t>
      </w:r>
      <w:r w:rsidR="008172EF" w:rsidRPr="00DE4A20">
        <w:rPr>
          <w:color w:val="000000" w:themeColor="text1"/>
          <w:sz w:val="28"/>
          <w:szCs w:val="28"/>
          <w:lang w:val="uk-UA"/>
        </w:rPr>
        <w:t xml:space="preserve">земельну ділянку площею </w:t>
      </w:r>
      <w:r w:rsidR="008172EF" w:rsidRPr="00213112">
        <w:rPr>
          <w:iCs/>
          <w:color w:val="000000" w:themeColor="text1"/>
          <w:sz w:val="28"/>
          <w:szCs w:val="28"/>
          <w:lang w:val="uk-UA" w:eastAsia="uk-UA"/>
        </w:rPr>
        <w:t>1,1601</w:t>
      </w:r>
      <w:r w:rsidR="008172EF" w:rsidRPr="00DE4A20">
        <w:rPr>
          <w:color w:val="000000" w:themeColor="text1"/>
          <w:sz w:val="28"/>
          <w:szCs w:val="28"/>
          <w:lang w:val="uk-UA"/>
        </w:rPr>
        <w:t xml:space="preserve"> га</w:t>
      </w:r>
      <w:r w:rsidR="008172EF" w:rsidRPr="00DE4A20">
        <w:rPr>
          <w:color w:val="000000" w:themeColor="text1"/>
          <w:lang w:val="uk-UA"/>
        </w:rPr>
        <w:t xml:space="preserve"> </w:t>
      </w:r>
      <w:r w:rsidR="008172EF" w:rsidRPr="00DE4A20">
        <w:rPr>
          <w:color w:val="000000" w:themeColor="text1"/>
          <w:sz w:val="28"/>
          <w:szCs w:val="28"/>
          <w:lang w:val="uk-UA"/>
        </w:rPr>
        <w:t xml:space="preserve">(кадастровий номер </w:t>
      </w:r>
      <w:r w:rsidR="008172EF" w:rsidRPr="00213112">
        <w:rPr>
          <w:iCs/>
          <w:color w:val="000000" w:themeColor="text1"/>
          <w:sz w:val="28"/>
          <w:szCs w:val="28"/>
          <w:lang w:val="uk-UA" w:eastAsia="uk-UA"/>
        </w:rPr>
        <w:t>8000000000:63:332:0035</w:t>
      </w:r>
      <w:r w:rsidR="008172EF" w:rsidRPr="00DE4A20">
        <w:rPr>
          <w:color w:val="000000" w:themeColor="text1"/>
          <w:sz w:val="28"/>
          <w:szCs w:val="28"/>
          <w:lang w:val="uk-UA"/>
        </w:rPr>
        <w:t xml:space="preserve">) </w:t>
      </w:r>
      <w:r w:rsidR="008172EF" w:rsidRPr="00213112">
        <w:rPr>
          <w:sz w:val="28"/>
          <w:szCs w:val="28"/>
          <w:shd w:val="clear" w:color="auto" w:fill="FFFFFF"/>
          <w:lang w:val="uk-UA"/>
        </w:rPr>
        <w:t>д</w:t>
      </w:r>
      <w:r w:rsidR="008172EF" w:rsidRPr="00296CF5">
        <w:rPr>
          <w:color w:val="000000" w:themeColor="text1"/>
          <w:sz w:val="28"/>
          <w:szCs w:val="28"/>
          <w:shd w:val="clear" w:color="auto" w:fill="FFFFFF"/>
          <w:lang w:val="uk-UA"/>
        </w:rPr>
        <w:t xml:space="preserve">ля експлуатації </w:t>
      </w:r>
      <w:r w:rsidR="008172EF" w:rsidRPr="00213112">
        <w:rPr>
          <w:color w:val="000000" w:themeColor="text1"/>
          <w:sz w:val="28"/>
          <w:szCs w:val="28"/>
          <w:shd w:val="clear" w:color="auto" w:fill="FFFFFF"/>
          <w:lang w:val="uk-UA"/>
        </w:rPr>
        <w:t xml:space="preserve">та </w:t>
      </w:r>
      <w:r w:rsidR="008172EF" w:rsidRPr="00296CF5">
        <w:rPr>
          <w:color w:val="000000" w:themeColor="text1"/>
          <w:sz w:val="28"/>
          <w:szCs w:val="28"/>
          <w:shd w:val="clear" w:color="auto" w:fill="FFFFFF"/>
          <w:lang w:val="uk-UA"/>
        </w:rPr>
        <w:t>обслуговування</w:t>
      </w:r>
      <w:r w:rsidR="008172EF" w:rsidRPr="00213112">
        <w:rPr>
          <w:color w:val="000000" w:themeColor="text1"/>
          <w:sz w:val="28"/>
          <w:szCs w:val="28"/>
          <w:shd w:val="clear" w:color="auto" w:fill="FFFFFF"/>
          <w:lang w:val="uk-UA"/>
        </w:rPr>
        <w:t xml:space="preserve"> </w:t>
      </w:r>
      <w:r w:rsidR="008172EF" w:rsidRPr="00296CF5">
        <w:rPr>
          <w:color w:val="000000" w:themeColor="text1"/>
          <w:sz w:val="28"/>
          <w:szCs w:val="28"/>
          <w:shd w:val="clear" w:color="auto" w:fill="FFFFFF"/>
          <w:lang w:val="uk-UA"/>
        </w:rPr>
        <w:t>основних, підсобних і допоміжних будівель та споруд підприємств переробної, машинобудівної та іншої промисловості</w:t>
      </w:r>
      <w:r w:rsidR="008172EF" w:rsidRPr="00DE4A20">
        <w:rPr>
          <w:color w:val="000000" w:themeColor="text1"/>
          <w:sz w:val="28"/>
          <w:szCs w:val="28"/>
          <w:lang w:val="uk-UA"/>
        </w:rPr>
        <w:t xml:space="preserve"> (</w:t>
      </w:r>
      <w:r w:rsidR="008172EF">
        <w:rPr>
          <w:color w:val="000000" w:themeColor="text1"/>
          <w:sz w:val="28"/>
          <w:szCs w:val="28"/>
          <w:lang w:val="uk-UA"/>
        </w:rPr>
        <w:t>код виду цільового призначення</w:t>
      </w:r>
      <w:r w:rsidR="008172EF" w:rsidRPr="00E13205">
        <w:rPr>
          <w:color w:val="000000" w:themeColor="text1"/>
          <w:sz w:val="28"/>
          <w:szCs w:val="28"/>
          <w:lang w:val="uk-UA"/>
        </w:rPr>
        <w:t xml:space="preserve"> </w:t>
      </w:r>
      <w:r w:rsidR="008172EF" w:rsidRPr="00DE4A20">
        <w:rPr>
          <w:color w:val="000000" w:themeColor="text1"/>
          <w:sz w:val="28"/>
          <w:szCs w:val="28"/>
          <w:lang w:val="uk-UA"/>
        </w:rPr>
        <w:t xml:space="preserve">– </w:t>
      </w:r>
      <w:r w:rsidR="008172EF" w:rsidRPr="00DE4A20">
        <w:rPr>
          <w:iCs/>
          <w:color w:val="000000" w:themeColor="text1"/>
          <w:sz w:val="28"/>
          <w:szCs w:val="28"/>
          <w:lang w:val="uk-UA"/>
        </w:rPr>
        <w:t>11.02</w:t>
      </w:r>
      <w:r w:rsidR="008172EF" w:rsidRPr="00DE4A20">
        <w:rPr>
          <w:color w:val="000000" w:themeColor="text1"/>
          <w:sz w:val="28"/>
          <w:szCs w:val="28"/>
          <w:lang w:val="uk-UA"/>
        </w:rPr>
        <w:t>)</w:t>
      </w:r>
      <w:r w:rsidR="008172EF" w:rsidRPr="00DE4A20">
        <w:rPr>
          <w:color w:val="000000" w:themeColor="text1"/>
          <w:sz w:val="28"/>
          <w:lang w:val="uk-UA"/>
        </w:rPr>
        <w:t xml:space="preserve"> на </w:t>
      </w:r>
      <w:r w:rsidR="008172EF" w:rsidRPr="00213112">
        <w:rPr>
          <w:iCs/>
          <w:color w:val="000000" w:themeColor="text1"/>
          <w:sz w:val="28"/>
          <w:szCs w:val="28"/>
          <w:lang w:val="uk-UA"/>
        </w:rPr>
        <w:t xml:space="preserve">вул. </w:t>
      </w:r>
      <w:proofErr w:type="spellStart"/>
      <w:r w:rsidR="008172EF" w:rsidRPr="00213112">
        <w:rPr>
          <w:iCs/>
          <w:color w:val="000000" w:themeColor="text1"/>
          <w:sz w:val="28"/>
          <w:szCs w:val="28"/>
        </w:rPr>
        <w:t>Бориспільськ</w:t>
      </w:r>
      <w:r w:rsidR="008172EF">
        <w:rPr>
          <w:iCs/>
          <w:color w:val="000000" w:themeColor="text1"/>
          <w:sz w:val="28"/>
          <w:szCs w:val="28"/>
          <w:lang w:val="uk-UA"/>
        </w:rPr>
        <w:t>ій</w:t>
      </w:r>
      <w:proofErr w:type="spellEnd"/>
      <w:r w:rsidR="008172EF" w:rsidRPr="00213112">
        <w:rPr>
          <w:iCs/>
          <w:color w:val="000000" w:themeColor="text1"/>
          <w:sz w:val="28"/>
          <w:szCs w:val="28"/>
        </w:rPr>
        <w:t>, 19</w:t>
      </w:r>
      <w:r w:rsidR="008172EF" w:rsidRPr="00DE4A20">
        <w:rPr>
          <w:iCs/>
          <w:color w:val="000000" w:themeColor="text1"/>
          <w:sz w:val="28"/>
          <w:szCs w:val="28"/>
          <w:lang w:val="uk-UA"/>
        </w:rPr>
        <w:t xml:space="preserve"> </w:t>
      </w:r>
      <w:r w:rsidR="008172EF" w:rsidRPr="00DE4A20">
        <w:rPr>
          <w:color w:val="000000" w:themeColor="text1"/>
          <w:sz w:val="28"/>
          <w:szCs w:val="28"/>
          <w:lang w:val="uk-UA"/>
        </w:rPr>
        <w:t xml:space="preserve">у </w:t>
      </w:r>
      <w:proofErr w:type="spellStart"/>
      <w:r w:rsidR="008172EF" w:rsidRPr="00213112">
        <w:rPr>
          <w:iCs/>
          <w:color w:val="000000" w:themeColor="text1"/>
          <w:sz w:val="28"/>
          <w:szCs w:val="28"/>
        </w:rPr>
        <w:t>Дарницькому</w:t>
      </w:r>
      <w:proofErr w:type="spellEnd"/>
      <w:r w:rsidR="008172EF"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8172EF" w:rsidRPr="000C0616">
        <w:rPr>
          <w:color w:val="000000" w:themeColor="text1"/>
          <w:sz w:val="28"/>
          <w:szCs w:val="28"/>
          <w:lang w:val="uk-UA"/>
        </w:rPr>
        <w:t xml:space="preserve">у зв’язку з </w:t>
      </w:r>
      <w:r w:rsidR="008172EF">
        <w:rPr>
          <w:color w:val="000000" w:themeColor="text1"/>
          <w:sz w:val="28"/>
          <w:szCs w:val="28"/>
          <w:lang w:val="uk-UA"/>
        </w:rPr>
        <w:t>набуттям</w:t>
      </w:r>
      <w:r w:rsidR="008172EF" w:rsidRPr="000C0616">
        <w:rPr>
          <w:color w:val="000000" w:themeColor="text1"/>
          <w:sz w:val="28"/>
          <w:szCs w:val="28"/>
          <w:lang w:val="uk-UA"/>
        </w:rPr>
        <w:t xml:space="preserve"> права власності на нерухоме майно</w:t>
      </w:r>
      <w:r w:rsidR="008172EF">
        <w:rPr>
          <w:color w:val="000000" w:themeColor="text1"/>
          <w:sz w:val="28"/>
          <w:szCs w:val="28"/>
          <w:lang w:val="uk-UA"/>
        </w:rPr>
        <w:t xml:space="preserve">, </w:t>
      </w:r>
      <w:r w:rsidR="008172EF" w:rsidRPr="003C4AE4">
        <w:rPr>
          <w:color w:val="000000" w:themeColor="text1"/>
          <w:sz w:val="28"/>
          <w:szCs w:val="28"/>
          <w:lang w:val="uk-UA"/>
        </w:rPr>
        <w:t>зареєстровано</w:t>
      </w:r>
      <w:r w:rsidR="008172EF">
        <w:rPr>
          <w:color w:val="000000" w:themeColor="text1"/>
          <w:sz w:val="28"/>
          <w:szCs w:val="28"/>
          <w:lang w:val="uk-UA"/>
        </w:rPr>
        <w:t>го</w:t>
      </w:r>
      <w:r w:rsidR="008172EF" w:rsidRPr="003C4AE4">
        <w:rPr>
          <w:color w:val="000000" w:themeColor="text1"/>
          <w:sz w:val="28"/>
          <w:szCs w:val="28"/>
          <w:lang w:val="uk-UA"/>
        </w:rPr>
        <w:t xml:space="preserve"> в Державному реєстрі речових прав на нерухоме майно</w:t>
      </w:r>
      <w:r w:rsidR="008172EF">
        <w:rPr>
          <w:color w:val="000000" w:themeColor="text1"/>
          <w:sz w:val="28"/>
          <w:szCs w:val="28"/>
          <w:lang w:val="uk-UA"/>
        </w:rPr>
        <w:t xml:space="preserve"> 21 червня 2023 року,</w:t>
      </w:r>
      <w:r w:rsidR="008172EF" w:rsidRPr="003C4AE4">
        <w:rPr>
          <w:color w:val="000000" w:themeColor="text1"/>
          <w:sz w:val="28"/>
          <w:szCs w:val="28"/>
          <w:lang w:val="uk-UA"/>
        </w:rPr>
        <w:t xml:space="preserve"> номер</w:t>
      </w:r>
      <w:r w:rsidR="008172EF">
        <w:rPr>
          <w:color w:val="000000" w:themeColor="text1"/>
          <w:sz w:val="28"/>
          <w:szCs w:val="28"/>
          <w:lang w:val="uk-UA"/>
        </w:rPr>
        <w:t>и</w:t>
      </w:r>
      <w:r w:rsidR="008172EF" w:rsidRPr="003C4AE4">
        <w:rPr>
          <w:color w:val="000000" w:themeColor="text1"/>
          <w:sz w:val="28"/>
          <w:szCs w:val="28"/>
          <w:lang w:val="uk-UA"/>
        </w:rPr>
        <w:t xml:space="preserve"> </w:t>
      </w:r>
      <w:r w:rsidR="008172EF">
        <w:rPr>
          <w:color w:val="000000" w:themeColor="text1"/>
          <w:sz w:val="28"/>
          <w:szCs w:val="28"/>
          <w:lang w:val="uk-UA"/>
        </w:rPr>
        <w:t>відомостей</w:t>
      </w:r>
      <w:r w:rsidR="008172EF" w:rsidRPr="003C4AE4">
        <w:rPr>
          <w:color w:val="000000" w:themeColor="text1"/>
          <w:sz w:val="28"/>
          <w:szCs w:val="28"/>
          <w:lang w:val="uk-UA"/>
        </w:rPr>
        <w:t xml:space="preserve"> про </w:t>
      </w:r>
      <w:r w:rsidR="008172EF">
        <w:rPr>
          <w:color w:val="000000" w:themeColor="text1"/>
          <w:sz w:val="28"/>
          <w:szCs w:val="28"/>
          <w:lang w:val="uk-UA"/>
        </w:rPr>
        <w:t>речове право 50706076, 50707054 (</w:t>
      </w:r>
      <w:r w:rsidR="00C96D29" w:rsidRPr="00DE4A20">
        <w:rPr>
          <w:color w:val="000000" w:themeColor="text1"/>
          <w:sz w:val="28"/>
          <w:szCs w:val="28"/>
          <w:lang w:val="uk-UA"/>
        </w:rPr>
        <w:t xml:space="preserve">заява ДЦ від 13 березня 2024 </w:t>
      </w:r>
      <w:r w:rsidR="00440782">
        <w:rPr>
          <w:color w:val="000000" w:themeColor="text1"/>
          <w:sz w:val="28"/>
          <w:szCs w:val="28"/>
          <w:lang w:val="uk-UA"/>
        </w:rPr>
        <w:t xml:space="preserve">року </w:t>
      </w:r>
      <w:r w:rsidR="00C96D29" w:rsidRPr="00DE4A20">
        <w:rPr>
          <w:color w:val="000000" w:themeColor="text1"/>
          <w:sz w:val="28"/>
          <w:szCs w:val="28"/>
          <w:lang w:val="uk-UA"/>
        </w:rPr>
        <w:t>№ 50363-008402248-031-03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517DD392" w14:textId="77777777" w:rsidR="004A08EE" w:rsidRPr="00DE4A20" w:rsidRDefault="004A08EE" w:rsidP="004A08EE">
      <w:pPr>
        <w:ind w:firstLine="720"/>
        <w:jc w:val="both"/>
        <w:rPr>
          <w:color w:val="000000" w:themeColor="text1"/>
          <w:sz w:val="28"/>
          <w:szCs w:val="28"/>
          <w:lang w:val="uk-UA"/>
        </w:rPr>
      </w:pPr>
      <w:r w:rsidRPr="00C03E12">
        <w:rPr>
          <w:color w:val="000000" w:themeColor="text1"/>
          <w:sz w:val="28"/>
          <w:szCs w:val="28"/>
          <w:lang w:val="uk-UA"/>
        </w:rPr>
        <w:t xml:space="preserve">3. </w:t>
      </w:r>
      <w:r w:rsidRPr="00C03E12">
        <w:rPr>
          <w:color w:val="000000" w:themeColor="text1"/>
          <w:sz w:val="28"/>
          <w:szCs w:val="28"/>
        </w:rPr>
        <w:t>ТОВАРИСТВ</w:t>
      </w:r>
      <w:r w:rsidRPr="00C03E12">
        <w:rPr>
          <w:color w:val="000000" w:themeColor="text1"/>
          <w:sz w:val="28"/>
          <w:szCs w:val="28"/>
          <w:lang w:val="uk-UA"/>
        </w:rPr>
        <w:t>У</w:t>
      </w:r>
      <w:r w:rsidRPr="00C03E12">
        <w:rPr>
          <w:color w:val="000000" w:themeColor="text1"/>
          <w:sz w:val="28"/>
          <w:szCs w:val="28"/>
        </w:rPr>
        <w:t xml:space="preserve"> З ОБМЕЖЕНОЮ ВІДПОВІДАЛЬНІСТЮ </w:t>
      </w:r>
      <w:r>
        <w:rPr>
          <w:color w:val="000000" w:themeColor="text1"/>
          <w:sz w:val="28"/>
          <w:szCs w:val="28"/>
          <w:lang w:val="uk-UA"/>
        </w:rPr>
        <w:t xml:space="preserve">                        </w:t>
      </w:r>
      <w:proofErr w:type="gramStart"/>
      <w:r>
        <w:rPr>
          <w:color w:val="000000" w:themeColor="text1"/>
          <w:sz w:val="28"/>
          <w:szCs w:val="28"/>
          <w:lang w:val="uk-UA"/>
        </w:rPr>
        <w:t xml:space="preserve">   </w:t>
      </w:r>
      <w:r w:rsidRPr="00C03E12">
        <w:rPr>
          <w:color w:val="000000" w:themeColor="text1"/>
          <w:sz w:val="28"/>
          <w:szCs w:val="28"/>
        </w:rPr>
        <w:t>«</w:t>
      </w:r>
      <w:proofErr w:type="gramEnd"/>
      <w:r w:rsidRPr="00213112">
        <w:rPr>
          <w:color w:val="000000" w:themeColor="text1"/>
          <w:sz w:val="28"/>
          <w:szCs w:val="28"/>
        </w:rPr>
        <w:t>АСТОР І КО</w:t>
      </w:r>
      <w:r w:rsidRPr="00C03E12">
        <w:rPr>
          <w:color w:val="000000" w:themeColor="text1"/>
          <w:sz w:val="28"/>
          <w:szCs w:val="28"/>
        </w:rPr>
        <w:t>»</w:t>
      </w:r>
      <w:r w:rsidRPr="00C03E12">
        <w:rPr>
          <w:color w:val="000000" w:themeColor="text1"/>
          <w:sz w:val="28"/>
          <w:szCs w:val="28"/>
          <w:lang w:val="uk-UA"/>
        </w:rPr>
        <w:t>:</w:t>
      </w:r>
    </w:p>
    <w:p w14:paraId="632A6A91" w14:textId="77777777" w:rsidR="004A08EE" w:rsidRPr="00023E74" w:rsidRDefault="004A08EE" w:rsidP="004A08EE">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6D473768" w14:textId="77AEC826" w:rsidR="004A08EE" w:rsidRPr="00C03E12" w:rsidRDefault="004A08EE" w:rsidP="004A08EE">
      <w:pPr>
        <w:tabs>
          <w:tab w:val="left" w:pos="0"/>
        </w:tabs>
        <w:ind w:firstLine="680"/>
        <w:jc w:val="both"/>
        <w:rPr>
          <w:sz w:val="28"/>
          <w:szCs w:val="28"/>
          <w:lang w:val="uk-UA"/>
        </w:rPr>
      </w:pPr>
      <w:r w:rsidRPr="00C03E12">
        <w:rPr>
          <w:sz w:val="28"/>
          <w:szCs w:val="28"/>
          <w:lang w:val="uk-UA"/>
        </w:rPr>
        <w:t xml:space="preserve">3.2. У місячний строк </w:t>
      </w:r>
      <w:r w:rsidR="00213112">
        <w:rPr>
          <w:sz w:val="28"/>
          <w:szCs w:val="28"/>
          <w:lang w:val="uk-UA"/>
        </w:rPr>
        <w:t xml:space="preserve">з дня набрання чинності цим рішенням, </w:t>
      </w:r>
      <w:r w:rsidRPr="00C03E12">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0257ED9" w14:textId="77777777" w:rsidR="004A08EE" w:rsidRPr="00023E74" w:rsidRDefault="004A08EE" w:rsidP="004A08EE">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9804498" w14:textId="77777777" w:rsidR="004A08EE" w:rsidRPr="00023E74" w:rsidRDefault="004A08EE" w:rsidP="004A08EE">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8D43510" w14:textId="77777777" w:rsidR="004A08EE" w:rsidRPr="00023E74" w:rsidRDefault="004A08EE" w:rsidP="004A08EE">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30048958" w14:textId="77777777" w:rsidR="004A08EE" w:rsidRDefault="004A08EE" w:rsidP="004A08EE">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915C957" w14:textId="77777777" w:rsidR="004A08EE" w:rsidRDefault="004A08EE" w:rsidP="004A08EE">
      <w:pPr>
        <w:tabs>
          <w:tab w:val="left" w:pos="0"/>
        </w:tabs>
        <w:ind w:firstLine="680"/>
        <w:jc w:val="both"/>
        <w:rPr>
          <w:sz w:val="28"/>
          <w:szCs w:val="28"/>
          <w:lang w:val="uk-UA"/>
        </w:rPr>
      </w:pPr>
      <w:r w:rsidRPr="00326929">
        <w:rPr>
          <w:sz w:val="28"/>
          <w:szCs w:val="28"/>
          <w:lang w:val="uk-UA"/>
        </w:rPr>
        <w:lastRenderedPageBreak/>
        <w:t>3.</w:t>
      </w:r>
      <w:r>
        <w:rPr>
          <w:sz w:val="28"/>
          <w:szCs w:val="28"/>
          <w:lang w:val="uk-UA"/>
        </w:rPr>
        <w:t>7</w:t>
      </w:r>
      <w:r w:rsidRPr="00326929">
        <w:rPr>
          <w:sz w:val="28"/>
          <w:szCs w:val="28"/>
          <w:lang w:val="uk-UA"/>
        </w:rPr>
        <w:t xml:space="preserve">. </w:t>
      </w:r>
      <w:r w:rsidRPr="00023E74">
        <w:rPr>
          <w:sz w:val="28"/>
          <w:szCs w:val="28"/>
          <w:lang w:val="uk-UA"/>
        </w:rPr>
        <w:t xml:space="preserve">У разі необхідності проведення реконструкції питання оформлення дозвільної та </w:t>
      </w:r>
      <w:proofErr w:type="spellStart"/>
      <w:r w:rsidRPr="00023E74">
        <w:rPr>
          <w:sz w:val="28"/>
          <w:szCs w:val="28"/>
          <w:lang w:val="uk-UA"/>
        </w:rPr>
        <w:t>проєктно</w:t>
      </w:r>
      <w:proofErr w:type="spellEnd"/>
      <w:r w:rsidRPr="00023E74">
        <w:rPr>
          <w:sz w:val="28"/>
          <w:szCs w:val="28"/>
          <w:lang w:val="uk-UA"/>
        </w:rPr>
        <w:t>-кошторисної документації вирішувати в порядку, визначеному законодавством України.</w:t>
      </w:r>
    </w:p>
    <w:p w14:paraId="13D9D651" w14:textId="77777777" w:rsidR="004A08EE" w:rsidRPr="00D95430" w:rsidRDefault="004A08EE" w:rsidP="004A08EE">
      <w:pPr>
        <w:tabs>
          <w:tab w:val="left" w:pos="0"/>
        </w:tabs>
        <w:ind w:firstLine="680"/>
        <w:jc w:val="both"/>
        <w:rPr>
          <w:sz w:val="28"/>
          <w:szCs w:val="28"/>
          <w:lang w:val="uk-UA"/>
        </w:rPr>
      </w:pPr>
      <w:r w:rsidRPr="003242E4">
        <w:rPr>
          <w:sz w:val="28"/>
          <w:szCs w:val="28"/>
          <w:lang w:val="uk-UA"/>
        </w:rPr>
        <w:t>3.8.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6FF8E62" w14:textId="77777777" w:rsidR="004A08EE" w:rsidRDefault="004A08EE" w:rsidP="004A08EE">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 xml:space="preserve">підпункту 3.8 </w:t>
      </w:r>
      <w:r w:rsidRPr="00951C59">
        <w:rPr>
          <w:sz w:val="28"/>
          <w:szCs w:val="28"/>
          <w:lang w:val="uk-UA"/>
        </w:rPr>
        <w:t>пункту</w:t>
      </w:r>
      <w:r>
        <w:rPr>
          <w:sz w:val="28"/>
          <w:szCs w:val="28"/>
          <w:lang w:val="uk-UA"/>
        </w:rPr>
        <w:t xml:space="preserve"> 3</w:t>
      </w:r>
      <w:r w:rsidRPr="00951C59">
        <w:rPr>
          <w:sz w:val="28"/>
          <w:szCs w:val="28"/>
          <w:lang w:val="uk-UA"/>
        </w:rPr>
        <w:t xml:space="preserve"> цього рішення.</w:t>
      </w:r>
    </w:p>
    <w:p w14:paraId="35061ED8" w14:textId="77777777" w:rsidR="004A08EE" w:rsidRPr="00023E74" w:rsidRDefault="004A08EE" w:rsidP="004A08EE">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6DA04C2" w14:textId="339F3A36" w:rsidR="004A08EE" w:rsidRPr="00E41DEF" w:rsidRDefault="004A08EE" w:rsidP="004A08EE">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Pr>
          <w:sz w:val="28"/>
          <w:szCs w:val="28"/>
          <w:lang w:val="uk-UA"/>
        </w:rPr>
        <w:t xml:space="preserve"> </w:t>
      </w:r>
      <w:r w:rsidR="00D04D48">
        <w:rPr>
          <w:sz w:val="28"/>
          <w:szCs w:val="28"/>
          <w:lang w:val="uk-UA"/>
        </w:rPr>
        <w:t xml:space="preserve">Дане рішення набирає чинності і вважається доведеним </w:t>
      </w:r>
      <w:r w:rsidR="00D04D48">
        <w:rPr>
          <w:sz w:val="28"/>
          <w:szCs w:val="28"/>
          <w:shd w:val="clear" w:color="auto" w:fill="FFFFFF"/>
          <w:lang w:val="uk-UA"/>
        </w:rPr>
        <w:t xml:space="preserve">до відома заявника з дня його оприлюднення на офіційному </w:t>
      </w:r>
      <w:proofErr w:type="spellStart"/>
      <w:r w:rsidR="00D04D48">
        <w:rPr>
          <w:sz w:val="28"/>
          <w:szCs w:val="28"/>
          <w:shd w:val="clear" w:color="auto" w:fill="FFFFFF"/>
          <w:lang w:val="uk-UA"/>
        </w:rPr>
        <w:t>вебсайті</w:t>
      </w:r>
      <w:proofErr w:type="spellEnd"/>
      <w:r w:rsidR="00D04D48">
        <w:rPr>
          <w:sz w:val="28"/>
          <w:szCs w:val="28"/>
          <w:shd w:val="clear" w:color="auto" w:fill="FFFFFF"/>
          <w:lang w:val="uk-UA"/>
        </w:rPr>
        <w:t xml:space="preserve"> Київської міської ради та </w:t>
      </w:r>
      <w:r w:rsidR="00D04D48">
        <w:rPr>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sidRPr="00E41DEF">
        <w:rPr>
          <w:sz w:val="28"/>
          <w:szCs w:val="28"/>
          <w:lang w:val="uk-UA"/>
        </w:rPr>
        <w:t>.</w:t>
      </w:r>
    </w:p>
    <w:p w14:paraId="34F55A79" w14:textId="5E6CA9E4" w:rsidR="004A08EE" w:rsidRDefault="004A08EE" w:rsidP="004A08EE">
      <w:pPr>
        <w:tabs>
          <w:tab w:val="left" w:pos="0"/>
          <w:tab w:val="left" w:pos="1134"/>
        </w:tabs>
        <w:ind w:firstLine="680"/>
        <w:jc w:val="both"/>
        <w:rPr>
          <w:sz w:val="28"/>
          <w:szCs w:val="28"/>
          <w:lang w:val="uk-UA"/>
        </w:rPr>
      </w:pPr>
      <w:r>
        <w:rPr>
          <w:sz w:val="28"/>
          <w:szCs w:val="28"/>
          <w:lang w:val="uk-UA"/>
        </w:rPr>
        <w:t>7</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 xml:space="preserve">архітектури, </w:t>
      </w:r>
      <w:proofErr w:type="spellStart"/>
      <w:r w:rsidR="00213112">
        <w:rPr>
          <w:sz w:val="28"/>
          <w:szCs w:val="28"/>
          <w:lang w:val="uk-UA"/>
        </w:rPr>
        <w:t>містопланування</w:t>
      </w:r>
      <w:proofErr w:type="spellEnd"/>
      <w:r>
        <w:rPr>
          <w:sz w:val="28"/>
          <w:szCs w:val="28"/>
          <w:lang w:val="uk-UA"/>
        </w:rPr>
        <w:t xml:space="preserve"> та земельних відносин.</w:t>
      </w:r>
    </w:p>
    <w:p w14:paraId="641189EE" w14:textId="439C9F2F" w:rsidR="00207296" w:rsidRDefault="00207296" w:rsidP="00D90E3F">
      <w:pPr>
        <w:tabs>
          <w:tab w:val="left" w:pos="0"/>
          <w:tab w:val="left" w:pos="1134"/>
        </w:tabs>
        <w:jc w:val="both"/>
        <w:rPr>
          <w:sz w:val="28"/>
          <w:szCs w:val="28"/>
          <w:lang w:val="uk-UA"/>
        </w:rPr>
      </w:pPr>
    </w:p>
    <w:p w14:paraId="6A93B5FF" w14:textId="77777777" w:rsidR="004A08EE" w:rsidRDefault="004A08EE"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66002061" w:rsidR="005037E2" w:rsidRPr="00431509" w:rsidRDefault="00431509" w:rsidP="000F642D">
      <w:pPr>
        <w:rPr>
          <w:color w:val="000000"/>
          <w:sz w:val="28"/>
          <w:szCs w:val="28"/>
          <w:lang w:val="en-US" w:eastAsia="uk-UA"/>
        </w:rPr>
      </w:pPr>
      <w:r>
        <w:rPr>
          <w:color w:val="000000"/>
          <w:sz w:val="28"/>
          <w:szCs w:val="28"/>
          <w:lang w:val="en-US" w:eastAsia="uk-UA"/>
        </w:rPr>
        <w:t xml:space="preserve"> </w:t>
      </w:r>
    </w:p>
    <w:sectPr w:rsidR="005037E2" w:rsidRPr="00431509" w:rsidSect="00ED2D3D">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C206E" w14:textId="77777777" w:rsidR="00ED2D3D" w:rsidRDefault="00ED2D3D">
      <w:r>
        <w:separator/>
      </w:r>
    </w:p>
  </w:endnote>
  <w:endnote w:type="continuationSeparator" w:id="0">
    <w:p w14:paraId="0533C1FC" w14:textId="77777777" w:rsidR="00ED2D3D" w:rsidRDefault="00ED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E4AED" w14:textId="77777777" w:rsidR="00ED2D3D" w:rsidRDefault="00ED2D3D">
      <w:r>
        <w:separator/>
      </w:r>
    </w:p>
  </w:footnote>
  <w:footnote w:type="continuationSeparator" w:id="0">
    <w:p w14:paraId="2D7C00E1" w14:textId="77777777" w:rsidR="00ED2D3D" w:rsidRDefault="00ED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37936792">
    <w:abstractNumId w:val="10"/>
  </w:num>
  <w:num w:numId="2" w16cid:durableId="1594970160">
    <w:abstractNumId w:val="6"/>
  </w:num>
  <w:num w:numId="3" w16cid:durableId="231618478">
    <w:abstractNumId w:val="9"/>
  </w:num>
  <w:num w:numId="4" w16cid:durableId="1074429116">
    <w:abstractNumId w:val="0"/>
  </w:num>
  <w:num w:numId="5" w16cid:durableId="1873611671">
    <w:abstractNumId w:val="8"/>
  </w:num>
  <w:num w:numId="6" w16cid:durableId="1156339745">
    <w:abstractNumId w:val="4"/>
  </w:num>
  <w:num w:numId="7" w16cid:durableId="1456411284">
    <w:abstractNumId w:val="5"/>
  </w:num>
  <w:num w:numId="8" w16cid:durableId="76249430">
    <w:abstractNumId w:val="7"/>
  </w:num>
  <w:num w:numId="9" w16cid:durableId="1469476418">
    <w:abstractNumId w:val="2"/>
  </w:num>
  <w:num w:numId="10" w16cid:durableId="1997874243">
    <w:abstractNumId w:val="1"/>
  </w:num>
  <w:num w:numId="11" w16cid:durableId="214029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642D"/>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3112"/>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4844"/>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A08EE"/>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63DC"/>
    <w:rsid w:val="005A73B6"/>
    <w:rsid w:val="005A779A"/>
    <w:rsid w:val="005B4B72"/>
    <w:rsid w:val="005B4EEC"/>
    <w:rsid w:val="005C78E2"/>
    <w:rsid w:val="005D0811"/>
    <w:rsid w:val="005F0AC3"/>
    <w:rsid w:val="005F1140"/>
    <w:rsid w:val="005F263C"/>
    <w:rsid w:val="00604E77"/>
    <w:rsid w:val="00606958"/>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0319F"/>
    <w:rsid w:val="008172EF"/>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04D48"/>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1A49"/>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2D3D"/>
    <w:rsid w:val="00ED7B59"/>
    <w:rsid w:val="00EF0E03"/>
    <w:rsid w:val="00F067A5"/>
    <w:rsid w:val="00F12AFA"/>
    <w:rsid w:val="00F14557"/>
    <w:rsid w:val="00F14B78"/>
    <w:rsid w:val="00F1514F"/>
    <w:rsid w:val="00F1651F"/>
    <w:rsid w:val="00F2014A"/>
    <w:rsid w:val="00F22BE9"/>
    <w:rsid w:val="00F408E3"/>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933</Words>
  <Characters>5320</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6241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58</cp:revision>
  <cp:lastPrinted>2024-03-18T15:50:00Z</cp:lastPrinted>
  <dcterms:created xsi:type="dcterms:W3CDTF">2020-03-26T09:21:00Z</dcterms:created>
  <dcterms:modified xsi:type="dcterms:W3CDTF">2024-04-05T12:01:00Z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