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D3073" w:rsidRDefault="00481177" w:rsidP="000620F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ПОЯСНЮВАЛЬНА ЗАПИСКА</w:t>
      </w:r>
    </w:p>
    <w:p w14:paraId="00000002" w14:textId="6BF6DA70" w:rsidR="005D3073" w:rsidRDefault="00481177" w:rsidP="000620F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до </w:t>
      </w:r>
      <w:proofErr w:type="spellStart"/>
      <w:r w:rsidR="00304CFC">
        <w:rPr>
          <w:rFonts w:ascii="Times New Roman" w:eastAsia="Times New Roman" w:hAnsi="Times New Roman" w:cs="Times New Roman"/>
          <w:b/>
          <w:sz w:val="28"/>
          <w:szCs w:val="28"/>
        </w:rPr>
        <w:t>проєкт</w:t>
      </w:r>
      <w:r>
        <w:rPr>
          <w:rFonts w:ascii="Times New Roman" w:eastAsia="Times New Roman" w:hAnsi="Times New Roman" w:cs="Times New Roman"/>
          <w:b/>
          <w:sz w:val="28"/>
          <w:szCs w:val="28"/>
        </w:rPr>
        <w:t>у</w:t>
      </w:r>
      <w:proofErr w:type="spellEnd"/>
      <w:r>
        <w:rPr>
          <w:rFonts w:ascii="Times New Roman" w:eastAsia="Times New Roman" w:hAnsi="Times New Roman" w:cs="Times New Roman"/>
          <w:b/>
          <w:sz w:val="28"/>
          <w:szCs w:val="28"/>
        </w:rPr>
        <w:t xml:space="preserve"> рішення Київської міської ради </w:t>
      </w:r>
    </w:p>
    <w:p w14:paraId="07155F6E" w14:textId="77777777" w:rsidR="000620F6" w:rsidRPr="00863AC0" w:rsidRDefault="00481177" w:rsidP="000620F6">
      <w:pPr>
        <w:pStyle w:val="20"/>
        <w:tabs>
          <w:tab w:val="clear" w:pos="5529"/>
          <w:tab w:val="clear" w:pos="6237"/>
          <w:tab w:val="clear" w:pos="6379"/>
          <w:tab w:val="clear" w:pos="8080"/>
          <w:tab w:val="left" w:pos="10065"/>
          <w:tab w:val="left" w:pos="10632"/>
          <w:tab w:val="left" w:pos="10773"/>
        </w:tabs>
        <w:spacing w:line="276" w:lineRule="auto"/>
        <w:ind w:right="-1"/>
        <w:jc w:val="center"/>
        <w:rPr>
          <w:b/>
          <w:szCs w:val="28"/>
        </w:rPr>
      </w:pPr>
      <w:r>
        <w:rPr>
          <w:b/>
          <w:szCs w:val="28"/>
        </w:rPr>
        <w:t xml:space="preserve">«Про звернення </w:t>
      </w:r>
      <w:r w:rsidR="000620F6" w:rsidRPr="00863AC0">
        <w:rPr>
          <w:b/>
          <w:szCs w:val="28"/>
        </w:rPr>
        <w:t xml:space="preserve">Київської міської ради до Одеської міської ради </w:t>
      </w:r>
    </w:p>
    <w:p w14:paraId="00000004" w14:textId="36F15CF6" w:rsidR="005D3073" w:rsidRDefault="000620F6" w:rsidP="000620F6">
      <w:pPr>
        <w:pStyle w:val="20"/>
        <w:tabs>
          <w:tab w:val="clear" w:pos="5529"/>
          <w:tab w:val="clear" w:pos="6237"/>
          <w:tab w:val="clear" w:pos="6379"/>
          <w:tab w:val="clear" w:pos="8080"/>
          <w:tab w:val="left" w:pos="10065"/>
          <w:tab w:val="left" w:pos="10632"/>
          <w:tab w:val="left" w:pos="10773"/>
        </w:tabs>
        <w:spacing w:line="276" w:lineRule="auto"/>
        <w:ind w:right="-1"/>
        <w:jc w:val="center"/>
        <w:rPr>
          <w:b/>
          <w:szCs w:val="28"/>
        </w:rPr>
      </w:pPr>
      <w:r w:rsidRPr="00863AC0">
        <w:rPr>
          <w:b/>
          <w:szCs w:val="28"/>
        </w:rPr>
        <w:t>щодо демонтажу пам’ятника російському імперському полководцю Олександру Суворову</w:t>
      </w:r>
      <w:r w:rsidR="00481177">
        <w:rPr>
          <w:b/>
          <w:szCs w:val="28"/>
        </w:rPr>
        <w:t>»</w:t>
      </w:r>
    </w:p>
    <w:p w14:paraId="00000005" w14:textId="77777777" w:rsidR="005D3073" w:rsidRDefault="005D3073" w:rsidP="000620F6">
      <w:pPr>
        <w:spacing w:after="0"/>
        <w:ind w:left="708"/>
        <w:jc w:val="both"/>
        <w:rPr>
          <w:rFonts w:ascii="Times New Roman" w:eastAsia="Times New Roman" w:hAnsi="Times New Roman" w:cs="Times New Roman"/>
          <w:sz w:val="28"/>
          <w:szCs w:val="28"/>
          <w:highlight w:val="white"/>
        </w:rPr>
      </w:pPr>
    </w:p>
    <w:p w14:paraId="00000006" w14:textId="77777777" w:rsidR="005D3073" w:rsidRDefault="00481177" w:rsidP="000620F6">
      <w:pPr>
        <w:spacing w:after="0"/>
        <w:ind w:left="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Обґрунтування прийняття рішення</w:t>
      </w:r>
    </w:p>
    <w:p w14:paraId="773147F9" w14:textId="77777777" w:rsidR="000620F6" w:rsidRPr="000620F6" w:rsidRDefault="000620F6" w:rsidP="000620F6">
      <w:pPr>
        <w:widowControl w:val="0"/>
        <w:tabs>
          <w:tab w:val="left" w:pos="566"/>
        </w:tabs>
        <w:spacing w:after="0" w:line="240" w:lineRule="auto"/>
        <w:ind w:firstLine="568"/>
        <w:jc w:val="both"/>
        <w:rPr>
          <w:rFonts w:ascii="Times New Roman" w:eastAsia="Arial" w:hAnsi="Times New Roman" w:cs="Times New Roman"/>
          <w:sz w:val="28"/>
          <w:szCs w:val="28"/>
        </w:rPr>
      </w:pPr>
      <w:r w:rsidRPr="000620F6">
        <w:rPr>
          <w:rFonts w:ascii="Times New Roman" w:eastAsia="Arial" w:hAnsi="Times New Roman" w:cs="Times New Roman"/>
          <w:sz w:val="28"/>
          <w:szCs w:val="28"/>
        </w:rPr>
        <w:t>У той час, як на території нашої держави відбувається російсько-українська війна, країна-агресор щодня вбиває сотні українських громадян та окупувала частину території України, в українському місті Одеса, мешканці якого, як і всієї України, відчувають терористичні та військові атаки Росії, все ще стоїть пам’ятник на честь російського імператорського полководця Олександра Суворова.</w:t>
      </w:r>
    </w:p>
    <w:p w14:paraId="38A31A76" w14:textId="508E5B76" w:rsidR="000620F6" w:rsidRPr="000620F6" w:rsidRDefault="000620F6" w:rsidP="000620F6">
      <w:pPr>
        <w:widowControl w:val="0"/>
        <w:tabs>
          <w:tab w:val="left" w:pos="566"/>
        </w:tabs>
        <w:spacing w:after="0" w:line="240" w:lineRule="auto"/>
        <w:ind w:firstLine="568"/>
        <w:jc w:val="both"/>
        <w:rPr>
          <w:rFonts w:ascii="Times New Roman" w:eastAsia="Arial" w:hAnsi="Times New Roman" w:cs="Times New Roman"/>
          <w:sz w:val="28"/>
          <w:szCs w:val="28"/>
        </w:rPr>
      </w:pPr>
      <w:r w:rsidRPr="000620F6">
        <w:rPr>
          <w:rFonts w:ascii="Times New Roman" w:eastAsia="Arial" w:hAnsi="Times New Roman" w:cs="Times New Roman"/>
          <w:sz w:val="28"/>
          <w:szCs w:val="28"/>
        </w:rPr>
        <w:t>Воєначальник Олександр Суворов – звеличений спочатку Російською імперією, а потім Радянським Союзом, сьогодні є символом</w:t>
      </w:r>
      <w:bookmarkStart w:id="0" w:name="_GoBack"/>
      <w:bookmarkEnd w:id="0"/>
      <w:r w:rsidRPr="000620F6">
        <w:rPr>
          <w:rFonts w:ascii="Times New Roman" w:eastAsia="Arial" w:hAnsi="Times New Roman" w:cs="Times New Roman"/>
          <w:sz w:val="28"/>
          <w:szCs w:val="28"/>
        </w:rPr>
        <w:t xml:space="preserve"> російської армії, яка, до речі, 24 жовтня 2022 року втікаючи з українського Херсону, демонтувала та вивезла погруддя Суворову.</w:t>
      </w:r>
    </w:p>
    <w:p w14:paraId="18D24C64" w14:textId="77777777" w:rsidR="000620F6" w:rsidRPr="000620F6" w:rsidRDefault="000620F6" w:rsidP="000620F6">
      <w:pPr>
        <w:widowControl w:val="0"/>
        <w:tabs>
          <w:tab w:val="left" w:pos="566"/>
        </w:tabs>
        <w:spacing w:after="0" w:line="240" w:lineRule="auto"/>
        <w:ind w:firstLine="568"/>
        <w:jc w:val="both"/>
        <w:rPr>
          <w:rFonts w:ascii="Times New Roman" w:eastAsia="Arial" w:hAnsi="Times New Roman" w:cs="Times New Roman"/>
          <w:sz w:val="28"/>
          <w:szCs w:val="28"/>
        </w:rPr>
      </w:pPr>
      <w:r w:rsidRPr="000620F6">
        <w:rPr>
          <w:rFonts w:ascii="Times New Roman" w:eastAsia="Arial" w:hAnsi="Times New Roman" w:cs="Times New Roman"/>
          <w:sz w:val="28"/>
          <w:szCs w:val="28"/>
        </w:rPr>
        <w:t>Суворов, як вірний провідник ідей Російської імперії, під час своїх завойовницьких походів не цурався використовувати найжорстокіші методи приведення мешканців Південної України до покори імперському режиму. Зокрема, він відомий придушенням селянського повстання Коліївщини, будучи командуючим російськими військами у Криму організував переселенням мешканців Криму у степи Приазов’я, терором проти місцевого населення. Під час дунайських кампаній  відмітився жорстокістю відносно корінного населення сучасної Одещини, особливо після захоплення фортеці Ізмаїл, влаштувавши масові страти цивільних.</w:t>
      </w:r>
    </w:p>
    <w:p w14:paraId="387DBCF8" w14:textId="77777777" w:rsidR="000620F6" w:rsidRPr="00863AC0" w:rsidRDefault="000620F6" w:rsidP="000620F6">
      <w:pPr>
        <w:widowControl w:val="0"/>
        <w:tabs>
          <w:tab w:val="left" w:pos="566"/>
        </w:tabs>
        <w:spacing w:after="0" w:line="240" w:lineRule="auto"/>
        <w:ind w:firstLine="568"/>
        <w:jc w:val="both"/>
        <w:rPr>
          <w:rFonts w:ascii="Times New Roman" w:eastAsia="Arial" w:hAnsi="Times New Roman" w:cs="Times New Roman"/>
          <w:sz w:val="28"/>
          <w:szCs w:val="28"/>
        </w:rPr>
      </w:pPr>
      <w:r w:rsidRPr="00863AC0">
        <w:rPr>
          <w:rFonts w:ascii="Times New Roman" w:eastAsia="Arial" w:hAnsi="Times New Roman" w:cs="Times New Roman"/>
          <w:sz w:val="28"/>
          <w:szCs w:val="28"/>
        </w:rPr>
        <w:t xml:space="preserve">З «героїчного» пантеону Російської імперії </w:t>
      </w:r>
      <w:proofErr w:type="spellStart"/>
      <w:r w:rsidRPr="00863AC0">
        <w:rPr>
          <w:rFonts w:ascii="Times New Roman" w:eastAsia="Arial" w:hAnsi="Times New Roman" w:cs="Times New Roman"/>
          <w:sz w:val="28"/>
          <w:szCs w:val="28"/>
        </w:rPr>
        <w:t>ґлорифікована</w:t>
      </w:r>
      <w:proofErr w:type="spellEnd"/>
      <w:r w:rsidRPr="00863AC0">
        <w:rPr>
          <w:rFonts w:ascii="Times New Roman" w:eastAsia="Arial" w:hAnsi="Times New Roman" w:cs="Times New Roman"/>
          <w:sz w:val="28"/>
          <w:szCs w:val="28"/>
        </w:rPr>
        <w:t xml:space="preserve"> історична постать та культ Суворова були успадковані радянською пропагандою. У ході Другої Світової війни в липні 1942 р. указом Президії Верховної Ради СРСР було засновано орден Олександра Суворова ‒ один з трьох спеціальних «полководницьких» орденів (разом з орденами Кутузова та Олександра Невського), яким нагороджувалися винятково «командири Червоної Армії за видатні успіхи у керуванні військами...».</w:t>
      </w:r>
    </w:p>
    <w:p w14:paraId="4AC75554" w14:textId="77777777" w:rsidR="000620F6" w:rsidRPr="00863AC0" w:rsidRDefault="000620F6" w:rsidP="000620F6">
      <w:pPr>
        <w:widowControl w:val="0"/>
        <w:tabs>
          <w:tab w:val="left" w:pos="566"/>
        </w:tabs>
        <w:spacing w:after="0" w:line="240" w:lineRule="auto"/>
        <w:ind w:firstLine="568"/>
        <w:jc w:val="both"/>
        <w:rPr>
          <w:rFonts w:ascii="Times New Roman" w:hAnsi="Times New Roman" w:cs="Times New Roman"/>
          <w:sz w:val="28"/>
          <w:szCs w:val="28"/>
        </w:rPr>
      </w:pPr>
      <w:r w:rsidRPr="00863AC0">
        <w:rPr>
          <w:rFonts w:ascii="Times New Roman" w:eastAsia="Arial" w:hAnsi="Times New Roman" w:cs="Times New Roman"/>
          <w:sz w:val="28"/>
          <w:szCs w:val="28"/>
        </w:rPr>
        <w:t>Відповідно до постанови Ради Народних Комісарів СРСР № 901 від 21 серпня 1943 р. «Про невідкладні заходи з відновлення господарства в районах, звільнених від німецької окупації» були створені спеціалізовані військові училища, які тоді ж отримали свою назву на честь Суворова О. В. ‒ «суворовські». Фактично, це було відродження та успадкування традицій військово-навчальних закладів «кадетського» типу Російської імперії.</w:t>
      </w:r>
      <w:r w:rsidRPr="00863AC0">
        <w:rPr>
          <w:rFonts w:ascii="Times New Roman" w:hAnsi="Times New Roman" w:cs="Times New Roman"/>
          <w:sz w:val="28"/>
          <w:szCs w:val="28"/>
        </w:rPr>
        <w:t xml:space="preserve"> </w:t>
      </w:r>
    </w:p>
    <w:p w14:paraId="5C214C2F" w14:textId="77777777" w:rsidR="000620F6" w:rsidRPr="00863AC0" w:rsidRDefault="000620F6" w:rsidP="000620F6">
      <w:pPr>
        <w:widowControl w:val="0"/>
        <w:tabs>
          <w:tab w:val="left" w:pos="566"/>
        </w:tabs>
        <w:spacing w:after="0" w:line="240" w:lineRule="auto"/>
        <w:ind w:firstLine="568"/>
        <w:jc w:val="both"/>
        <w:rPr>
          <w:rFonts w:ascii="Times New Roman" w:hAnsi="Times New Roman" w:cs="Times New Roman"/>
          <w:sz w:val="28"/>
          <w:szCs w:val="28"/>
        </w:rPr>
      </w:pPr>
      <w:r w:rsidRPr="00863AC0">
        <w:rPr>
          <w:rFonts w:ascii="Times New Roman" w:hAnsi="Times New Roman" w:cs="Times New Roman"/>
          <w:sz w:val="28"/>
          <w:szCs w:val="28"/>
        </w:rPr>
        <w:t>У сучасній Росії функціонує широка мережа  навчально-військових закладів</w:t>
      </w:r>
      <w:r w:rsidRPr="00863AC0">
        <w:rPr>
          <w:rFonts w:ascii="Times New Roman" w:eastAsia="Arial" w:hAnsi="Times New Roman" w:cs="Times New Roman"/>
          <w:sz w:val="28"/>
          <w:szCs w:val="28"/>
        </w:rPr>
        <w:t xml:space="preserve"> «суворовського»/«кадетського» типу з метою підготовки «</w:t>
      </w:r>
      <w:proofErr w:type="spellStart"/>
      <w:r w:rsidRPr="00863AC0">
        <w:rPr>
          <w:rFonts w:ascii="Times New Roman" w:eastAsia="Arial" w:hAnsi="Times New Roman" w:cs="Times New Roman"/>
          <w:sz w:val="28"/>
          <w:szCs w:val="28"/>
        </w:rPr>
        <w:t>несовершеннолетних</w:t>
      </w:r>
      <w:proofErr w:type="spellEnd"/>
      <w:r w:rsidRPr="00863AC0">
        <w:rPr>
          <w:rFonts w:ascii="Times New Roman" w:eastAsia="Arial" w:hAnsi="Times New Roman" w:cs="Times New Roman"/>
          <w:sz w:val="28"/>
          <w:szCs w:val="28"/>
        </w:rPr>
        <w:t xml:space="preserve"> </w:t>
      </w:r>
      <w:proofErr w:type="spellStart"/>
      <w:r w:rsidRPr="00863AC0">
        <w:rPr>
          <w:rFonts w:ascii="Times New Roman" w:eastAsia="Arial" w:hAnsi="Times New Roman" w:cs="Times New Roman"/>
          <w:sz w:val="28"/>
          <w:szCs w:val="28"/>
        </w:rPr>
        <w:t>граждан</w:t>
      </w:r>
      <w:proofErr w:type="spellEnd"/>
      <w:r w:rsidRPr="00863AC0">
        <w:rPr>
          <w:rFonts w:ascii="Times New Roman" w:eastAsia="Arial" w:hAnsi="Times New Roman" w:cs="Times New Roman"/>
          <w:sz w:val="28"/>
          <w:szCs w:val="28"/>
        </w:rPr>
        <w:t xml:space="preserve"> к </w:t>
      </w:r>
      <w:proofErr w:type="spellStart"/>
      <w:r w:rsidRPr="00863AC0">
        <w:rPr>
          <w:rFonts w:ascii="Times New Roman" w:eastAsia="Arial" w:hAnsi="Times New Roman" w:cs="Times New Roman"/>
          <w:sz w:val="28"/>
          <w:szCs w:val="28"/>
        </w:rPr>
        <w:t>служению</w:t>
      </w:r>
      <w:proofErr w:type="spellEnd"/>
      <w:r w:rsidRPr="00863AC0">
        <w:rPr>
          <w:rFonts w:ascii="Times New Roman" w:eastAsia="Arial" w:hAnsi="Times New Roman" w:cs="Times New Roman"/>
          <w:sz w:val="28"/>
          <w:szCs w:val="28"/>
        </w:rPr>
        <w:t xml:space="preserve"> </w:t>
      </w:r>
      <w:proofErr w:type="spellStart"/>
      <w:r w:rsidRPr="00863AC0">
        <w:rPr>
          <w:rFonts w:ascii="Times New Roman" w:eastAsia="Arial" w:hAnsi="Times New Roman" w:cs="Times New Roman"/>
          <w:sz w:val="28"/>
          <w:szCs w:val="28"/>
        </w:rPr>
        <w:t>Отечеству</w:t>
      </w:r>
      <w:proofErr w:type="spellEnd"/>
      <w:r w:rsidRPr="00863AC0">
        <w:rPr>
          <w:rFonts w:ascii="Times New Roman" w:eastAsia="Arial" w:hAnsi="Times New Roman" w:cs="Times New Roman"/>
          <w:sz w:val="28"/>
          <w:szCs w:val="28"/>
        </w:rPr>
        <w:t xml:space="preserve"> на </w:t>
      </w:r>
      <w:proofErr w:type="spellStart"/>
      <w:r w:rsidRPr="00863AC0">
        <w:rPr>
          <w:rFonts w:ascii="Times New Roman" w:eastAsia="Arial" w:hAnsi="Times New Roman" w:cs="Times New Roman"/>
          <w:sz w:val="28"/>
          <w:szCs w:val="28"/>
        </w:rPr>
        <w:t>гражданском</w:t>
      </w:r>
      <w:proofErr w:type="spellEnd"/>
      <w:r w:rsidRPr="00863AC0">
        <w:rPr>
          <w:rFonts w:ascii="Times New Roman" w:eastAsia="Arial" w:hAnsi="Times New Roman" w:cs="Times New Roman"/>
          <w:sz w:val="28"/>
          <w:szCs w:val="28"/>
        </w:rPr>
        <w:t xml:space="preserve"> и </w:t>
      </w:r>
      <w:proofErr w:type="spellStart"/>
      <w:r w:rsidRPr="00863AC0">
        <w:rPr>
          <w:rFonts w:ascii="Times New Roman" w:eastAsia="Arial" w:hAnsi="Times New Roman" w:cs="Times New Roman"/>
          <w:sz w:val="28"/>
          <w:szCs w:val="28"/>
        </w:rPr>
        <w:t>военном</w:t>
      </w:r>
      <w:proofErr w:type="spellEnd"/>
      <w:r w:rsidRPr="00863AC0">
        <w:rPr>
          <w:rFonts w:ascii="Times New Roman" w:eastAsia="Arial" w:hAnsi="Times New Roman" w:cs="Times New Roman"/>
          <w:sz w:val="28"/>
          <w:szCs w:val="28"/>
        </w:rPr>
        <w:t xml:space="preserve"> поприще». </w:t>
      </w:r>
      <w:r w:rsidRPr="00863AC0">
        <w:rPr>
          <w:rFonts w:ascii="Times New Roman" w:hAnsi="Times New Roman" w:cs="Times New Roman"/>
          <w:sz w:val="28"/>
          <w:szCs w:val="28"/>
        </w:rPr>
        <w:t>І власне, вихованці цих закладів, серед інших, сьогодні вбивають і тероризують українців.</w:t>
      </w:r>
    </w:p>
    <w:p w14:paraId="0000000C" w14:textId="77777777" w:rsidR="005D3073" w:rsidRDefault="005D3073" w:rsidP="000620F6">
      <w:pPr>
        <w:spacing w:after="0"/>
        <w:jc w:val="both"/>
        <w:rPr>
          <w:rFonts w:ascii="Times New Roman" w:eastAsia="Times New Roman" w:hAnsi="Times New Roman" w:cs="Times New Roman"/>
          <w:sz w:val="28"/>
          <w:szCs w:val="28"/>
        </w:rPr>
      </w:pPr>
    </w:p>
    <w:p w14:paraId="0000000D" w14:textId="77777777" w:rsidR="005D3073" w:rsidRDefault="00481177" w:rsidP="000620F6">
      <w:pPr>
        <w:spacing w:after="0"/>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Мета і завдання прийняття рішення</w:t>
      </w:r>
    </w:p>
    <w:p w14:paraId="00000011" w14:textId="3C5E5678" w:rsidR="005D3073" w:rsidRDefault="000A6AFB" w:rsidP="000620F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Завданням</w:t>
      </w:r>
      <w:r w:rsidR="00481177">
        <w:rPr>
          <w:rFonts w:ascii="Times New Roman" w:eastAsia="Times New Roman" w:hAnsi="Times New Roman" w:cs="Times New Roman"/>
          <w:sz w:val="28"/>
          <w:szCs w:val="28"/>
        </w:rPr>
        <w:t xml:space="preserve"> прийняття</w:t>
      </w:r>
      <w:r>
        <w:rPr>
          <w:rFonts w:ascii="Times New Roman" w:eastAsia="Times New Roman" w:hAnsi="Times New Roman" w:cs="Times New Roman"/>
          <w:sz w:val="28"/>
          <w:szCs w:val="28"/>
        </w:rPr>
        <w:t xml:space="preserve"> даного </w:t>
      </w:r>
      <w:proofErr w:type="spellStart"/>
      <w:r w:rsidR="00304CFC">
        <w:rPr>
          <w:rFonts w:ascii="Times New Roman" w:eastAsia="Times New Roman" w:hAnsi="Times New Roman" w:cs="Times New Roman"/>
          <w:sz w:val="28"/>
          <w:szCs w:val="28"/>
        </w:rPr>
        <w:t>проєкт</w:t>
      </w:r>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w:t>
      </w:r>
      <w:r w:rsidR="00481177">
        <w:rPr>
          <w:rFonts w:ascii="Times New Roman" w:eastAsia="Times New Roman" w:hAnsi="Times New Roman" w:cs="Times New Roman"/>
          <w:sz w:val="28"/>
          <w:szCs w:val="28"/>
        </w:rPr>
        <w:t xml:space="preserve"> рішення є </w:t>
      </w:r>
      <w:r>
        <w:rPr>
          <w:rFonts w:ascii="Times New Roman" w:eastAsia="Times New Roman" w:hAnsi="Times New Roman" w:cs="Times New Roman"/>
          <w:sz w:val="28"/>
          <w:szCs w:val="28"/>
        </w:rPr>
        <w:t xml:space="preserve">звернення до </w:t>
      </w:r>
      <w:r w:rsidR="000620F6">
        <w:rPr>
          <w:rFonts w:ascii="Times New Roman" w:eastAsia="Times New Roman" w:hAnsi="Times New Roman" w:cs="Times New Roman"/>
          <w:sz w:val="28"/>
          <w:szCs w:val="28"/>
        </w:rPr>
        <w:t xml:space="preserve">Одеської міської ради </w:t>
      </w:r>
      <w:r>
        <w:rPr>
          <w:rFonts w:ascii="Times New Roman" w:eastAsia="Times New Roman" w:hAnsi="Times New Roman" w:cs="Times New Roman"/>
          <w:sz w:val="28"/>
          <w:szCs w:val="28"/>
        </w:rPr>
        <w:t xml:space="preserve">щодо </w:t>
      </w:r>
      <w:r w:rsidR="000620F6" w:rsidRPr="000620F6">
        <w:rPr>
          <w:rFonts w:ascii="Times New Roman" w:eastAsia="Times New Roman" w:hAnsi="Times New Roman" w:cs="Times New Roman"/>
          <w:sz w:val="28"/>
          <w:szCs w:val="28"/>
        </w:rPr>
        <w:t>демонтажу пам’ятника російському імперському полководцю Олександру Суворову</w:t>
      </w:r>
      <w:r w:rsidR="000620F6">
        <w:rPr>
          <w:rFonts w:ascii="Times New Roman" w:eastAsia="Times New Roman" w:hAnsi="Times New Roman" w:cs="Times New Roman"/>
          <w:sz w:val="28"/>
          <w:szCs w:val="28"/>
        </w:rPr>
        <w:t>.</w:t>
      </w:r>
    </w:p>
    <w:p w14:paraId="24217023" w14:textId="77777777" w:rsidR="000620F6" w:rsidRDefault="000620F6" w:rsidP="000620F6">
      <w:pPr>
        <w:spacing w:after="0"/>
        <w:ind w:firstLine="708"/>
        <w:jc w:val="both"/>
        <w:rPr>
          <w:rFonts w:ascii="Times New Roman" w:eastAsia="Times New Roman" w:hAnsi="Times New Roman" w:cs="Times New Roman"/>
          <w:sz w:val="28"/>
          <w:szCs w:val="28"/>
        </w:rPr>
      </w:pPr>
    </w:p>
    <w:p w14:paraId="00000012" w14:textId="77777777" w:rsidR="005D3073" w:rsidRDefault="00481177" w:rsidP="000620F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Загальна характеристика і основні положення рішення</w:t>
      </w:r>
    </w:p>
    <w:p w14:paraId="2D099975" w14:textId="6450F984" w:rsidR="000620F6" w:rsidRPr="00863AC0" w:rsidRDefault="00304CFC" w:rsidP="000620F6">
      <w:pPr>
        <w:widowControl w:val="0"/>
        <w:tabs>
          <w:tab w:val="left" w:pos="566"/>
        </w:tabs>
        <w:spacing w:after="0" w:line="240" w:lineRule="auto"/>
        <w:ind w:firstLine="568"/>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Проєкт</w:t>
      </w:r>
      <w:proofErr w:type="spellEnd"/>
      <w:r w:rsidR="00481177">
        <w:rPr>
          <w:rFonts w:ascii="Times New Roman" w:eastAsia="Times New Roman" w:hAnsi="Times New Roman" w:cs="Times New Roman"/>
          <w:sz w:val="28"/>
          <w:szCs w:val="28"/>
        </w:rPr>
        <w:t xml:space="preserve"> рішення передбачає звернення </w:t>
      </w:r>
      <w:r w:rsidR="000620F6">
        <w:rPr>
          <w:rFonts w:ascii="Times New Roman" w:eastAsia="Times New Roman" w:hAnsi="Times New Roman" w:cs="Times New Roman"/>
          <w:sz w:val="28"/>
          <w:szCs w:val="28"/>
        </w:rPr>
        <w:t xml:space="preserve">до Одеської міської ради </w:t>
      </w:r>
      <w:r w:rsidR="000620F6" w:rsidRPr="00863AC0">
        <w:rPr>
          <w:rFonts w:ascii="Times New Roman" w:hAnsi="Times New Roman" w:cs="Times New Roman"/>
          <w:sz w:val="28"/>
          <w:szCs w:val="28"/>
        </w:rPr>
        <w:t>із закликом невідкладно демонтувати пам’ятник Олександру С</w:t>
      </w:r>
      <w:r w:rsidR="000620F6">
        <w:rPr>
          <w:rFonts w:ascii="Times New Roman" w:hAnsi="Times New Roman" w:cs="Times New Roman"/>
          <w:sz w:val="28"/>
          <w:szCs w:val="28"/>
        </w:rPr>
        <w:t>у</w:t>
      </w:r>
      <w:r w:rsidR="000620F6" w:rsidRPr="00863AC0">
        <w:rPr>
          <w:rFonts w:ascii="Times New Roman" w:hAnsi="Times New Roman" w:cs="Times New Roman"/>
          <w:sz w:val="28"/>
          <w:szCs w:val="28"/>
        </w:rPr>
        <w:t xml:space="preserve">ворову. </w:t>
      </w:r>
    </w:p>
    <w:p w14:paraId="3D16B689" w14:textId="11812465" w:rsidR="00481177" w:rsidRPr="00133B16" w:rsidRDefault="00481177" w:rsidP="000620F6">
      <w:pPr>
        <w:widowControl w:val="0"/>
        <w:tabs>
          <w:tab w:val="left" w:pos="566"/>
        </w:tabs>
        <w:spacing w:after="0" w:line="240" w:lineRule="auto"/>
        <w:jc w:val="both"/>
        <w:rPr>
          <w:rFonts w:ascii="Times New Roman" w:eastAsia="Times New Roman" w:hAnsi="Times New Roman" w:cs="Times New Roman"/>
          <w:sz w:val="28"/>
          <w:szCs w:val="28"/>
        </w:rPr>
      </w:pPr>
    </w:p>
    <w:p w14:paraId="00000015" w14:textId="77777777" w:rsidR="005D3073" w:rsidRDefault="00481177" w:rsidP="000620F6">
      <w:pPr>
        <w:spacing w:after="0"/>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Правові аспекти</w:t>
      </w:r>
    </w:p>
    <w:p w14:paraId="00000019" w14:textId="648D183E" w:rsidR="005D3073" w:rsidRDefault="000A6AFB" w:rsidP="000620F6">
      <w:pPr>
        <w:spacing w:after="0"/>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Правове регулювання суспільних відносин у даній сфері здійснюється </w:t>
      </w:r>
      <w:r w:rsidR="000620F6">
        <w:rPr>
          <w:rFonts w:ascii="Times New Roman" w:hAnsi="Times New Roman" w:cs="Times New Roman"/>
          <w:sz w:val="28"/>
          <w:szCs w:val="28"/>
        </w:rPr>
        <w:t>Конституцією України, Законом України «Про місцеве самоврядування в Україні».</w:t>
      </w:r>
    </w:p>
    <w:p w14:paraId="388F4214" w14:textId="77777777" w:rsidR="00133B16" w:rsidRPr="00133B16" w:rsidRDefault="00133B16" w:rsidP="000620F6">
      <w:pPr>
        <w:spacing w:after="0"/>
        <w:ind w:firstLine="708"/>
        <w:jc w:val="both"/>
        <w:rPr>
          <w:rFonts w:ascii="Times New Roman" w:eastAsia="Times New Roman" w:hAnsi="Times New Roman" w:cs="Times New Roman"/>
          <w:sz w:val="28"/>
          <w:szCs w:val="28"/>
        </w:rPr>
      </w:pPr>
    </w:p>
    <w:p w14:paraId="0000001A" w14:textId="77777777" w:rsidR="005D3073" w:rsidRDefault="00481177" w:rsidP="000620F6">
      <w:pPr>
        <w:spacing w:after="0"/>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Фінансово-економічне обґрунтування</w:t>
      </w:r>
    </w:p>
    <w:p w14:paraId="0000001B" w14:textId="153F25C8" w:rsidR="005D3073" w:rsidRDefault="00481177" w:rsidP="000620F6">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Реалізація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рішення не потребує фінансування</w:t>
      </w:r>
      <w:r w:rsidR="000620F6">
        <w:rPr>
          <w:rFonts w:ascii="Times New Roman" w:eastAsia="Times New Roman" w:hAnsi="Times New Roman" w:cs="Times New Roman"/>
          <w:sz w:val="28"/>
          <w:szCs w:val="28"/>
        </w:rPr>
        <w:t xml:space="preserve"> з бюджету міста Києва</w:t>
      </w:r>
      <w:r>
        <w:rPr>
          <w:rFonts w:ascii="Times New Roman" w:eastAsia="Times New Roman" w:hAnsi="Times New Roman" w:cs="Times New Roman"/>
          <w:sz w:val="28"/>
          <w:szCs w:val="28"/>
        </w:rPr>
        <w:t xml:space="preserve">. </w:t>
      </w:r>
    </w:p>
    <w:p w14:paraId="0000001C" w14:textId="77777777" w:rsidR="005D3073" w:rsidRDefault="005D3073" w:rsidP="000620F6">
      <w:pPr>
        <w:spacing w:after="0"/>
        <w:ind w:firstLine="709"/>
        <w:jc w:val="both"/>
        <w:rPr>
          <w:rFonts w:ascii="Times New Roman" w:eastAsia="Times New Roman" w:hAnsi="Times New Roman" w:cs="Times New Roman"/>
          <w:sz w:val="28"/>
          <w:szCs w:val="28"/>
        </w:rPr>
      </w:pPr>
    </w:p>
    <w:p w14:paraId="0000001D" w14:textId="77777777" w:rsidR="005D3073" w:rsidRDefault="00481177" w:rsidP="000620F6">
      <w:pPr>
        <w:spacing w:after="0"/>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Прогноз соціально-економічних та інших наслідків прийняття рішення</w:t>
      </w:r>
    </w:p>
    <w:p w14:paraId="32992EF7" w14:textId="2A5D660D" w:rsidR="000620F6" w:rsidRPr="00863AC0" w:rsidRDefault="000620F6" w:rsidP="000620F6">
      <w:pPr>
        <w:widowControl w:val="0"/>
        <w:tabs>
          <w:tab w:val="left" w:pos="566"/>
        </w:tabs>
        <w:spacing w:after="0" w:line="240" w:lineRule="auto"/>
        <w:ind w:firstLine="568"/>
        <w:jc w:val="both"/>
        <w:rPr>
          <w:rFonts w:ascii="Times New Roman" w:hAnsi="Times New Roman" w:cs="Times New Roman"/>
          <w:sz w:val="28"/>
          <w:szCs w:val="28"/>
        </w:rPr>
      </w:pPr>
      <w:r>
        <w:rPr>
          <w:rFonts w:ascii="Times New Roman" w:hAnsi="Times New Roman" w:cs="Times New Roman"/>
          <w:sz w:val="28"/>
          <w:szCs w:val="28"/>
        </w:rPr>
        <w:t>Знесення пам’ятника російському імперському полководцю Олександру Суворову в Одесі сприятиме подоланню</w:t>
      </w:r>
      <w:r w:rsidRPr="00863AC0">
        <w:rPr>
          <w:rFonts w:ascii="Times New Roman" w:hAnsi="Times New Roman" w:cs="Times New Roman"/>
          <w:sz w:val="28"/>
          <w:szCs w:val="28"/>
        </w:rPr>
        <w:t xml:space="preserve"> </w:t>
      </w:r>
      <w:r>
        <w:rPr>
          <w:rFonts w:ascii="Times New Roman" w:hAnsi="Times New Roman" w:cs="Times New Roman"/>
          <w:sz w:val="28"/>
          <w:szCs w:val="28"/>
        </w:rPr>
        <w:t>історичних міфів</w:t>
      </w:r>
      <w:r w:rsidRPr="00863AC0">
        <w:rPr>
          <w:rFonts w:ascii="Times New Roman" w:hAnsi="Times New Roman" w:cs="Times New Roman"/>
          <w:sz w:val="28"/>
          <w:szCs w:val="28"/>
        </w:rPr>
        <w:t xml:space="preserve"> та </w:t>
      </w:r>
      <w:r>
        <w:rPr>
          <w:rFonts w:ascii="Times New Roman" w:hAnsi="Times New Roman" w:cs="Times New Roman"/>
          <w:sz w:val="28"/>
          <w:szCs w:val="28"/>
        </w:rPr>
        <w:t>викривлених історичних уявлень</w:t>
      </w:r>
      <w:r w:rsidRPr="00863AC0">
        <w:rPr>
          <w:rFonts w:ascii="Times New Roman" w:hAnsi="Times New Roman" w:cs="Times New Roman"/>
          <w:sz w:val="28"/>
          <w:szCs w:val="28"/>
        </w:rPr>
        <w:t xml:space="preserve">, </w:t>
      </w:r>
      <w:r>
        <w:rPr>
          <w:rFonts w:ascii="Times New Roman" w:hAnsi="Times New Roman" w:cs="Times New Roman"/>
          <w:sz w:val="28"/>
          <w:szCs w:val="28"/>
        </w:rPr>
        <w:t>припиненню вшанування в Україні історичної постаті, що не є знаковою для українців,</w:t>
      </w:r>
      <w:r w:rsidRPr="00863AC0">
        <w:rPr>
          <w:rFonts w:ascii="Times New Roman" w:hAnsi="Times New Roman" w:cs="Times New Roman"/>
          <w:sz w:val="28"/>
          <w:szCs w:val="28"/>
        </w:rPr>
        <w:t xml:space="preserve"> </w:t>
      </w:r>
      <w:r>
        <w:rPr>
          <w:rFonts w:ascii="Times New Roman" w:hAnsi="Times New Roman" w:cs="Times New Roman"/>
          <w:sz w:val="28"/>
          <w:szCs w:val="28"/>
        </w:rPr>
        <w:t xml:space="preserve">сприятиме </w:t>
      </w:r>
      <w:r w:rsidRPr="00863AC0">
        <w:rPr>
          <w:rFonts w:ascii="Times New Roman" w:hAnsi="Times New Roman" w:cs="Times New Roman"/>
          <w:sz w:val="28"/>
          <w:szCs w:val="28"/>
        </w:rPr>
        <w:t>укріп</w:t>
      </w:r>
      <w:r>
        <w:rPr>
          <w:rFonts w:ascii="Times New Roman" w:hAnsi="Times New Roman" w:cs="Times New Roman"/>
          <w:sz w:val="28"/>
          <w:szCs w:val="28"/>
        </w:rPr>
        <w:t>ленню</w:t>
      </w:r>
      <w:r w:rsidRPr="00863AC0">
        <w:rPr>
          <w:rFonts w:ascii="Times New Roman" w:hAnsi="Times New Roman" w:cs="Times New Roman"/>
          <w:sz w:val="28"/>
          <w:szCs w:val="28"/>
        </w:rPr>
        <w:t xml:space="preserve"> патріотизм</w:t>
      </w:r>
      <w:r>
        <w:rPr>
          <w:rFonts w:ascii="Times New Roman" w:hAnsi="Times New Roman" w:cs="Times New Roman"/>
          <w:sz w:val="28"/>
          <w:szCs w:val="28"/>
        </w:rPr>
        <w:t>у та національної свідомості</w:t>
      </w:r>
      <w:r w:rsidRPr="00863AC0">
        <w:rPr>
          <w:rFonts w:ascii="Times New Roman" w:hAnsi="Times New Roman" w:cs="Times New Roman"/>
          <w:sz w:val="28"/>
          <w:szCs w:val="28"/>
        </w:rPr>
        <w:t xml:space="preserve">, </w:t>
      </w:r>
      <w:r>
        <w:rPr>
          <w:rFonts w:ascii="Times New Roman" w:hAnsi="Times New Roman" w:cs="Times New Roman"/>
          <w:sz w:val="28"/>
          <w:szCs w:val="28"/>
        </w:rPr>
        <w:t>буде одним з ідеологічних засобів боротьби з російським агресором.</w:t>
      </w:r>
    </w:p>
    <w:p w14:paraId="0000001F" w14:textId="2B656EFA" w:rsidR="005D3073" w:rsidRDefault="005D3073" w:rsidP="000620F6">
      <w:pPr>
        <w:spacing w:after="0"/>
        <w:ind w:firstLine="708"/>
        <w:jc w:val="both"/>
        <w:rPr>
          <w:rFonts w:ascii="Times New Roman" w:eastAsia="Times New Roman" w:hAnsi="Times New Roman" w:cs="Times New Roman"/>
          <w:sz w:val="28"/>
          <w:szCs w:val="28"/>
        </w:rPr>
      </w:pPr>
    </w:p>
    <w:p w14:paraId="00000020" w14:textId="20D039C8" w:rsidR="005D3073" w:rsidRDefault="00481177" w:rsidP="000620F6">
      <w:pPr>
        <w:spacing w:after="0"/>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7. Суб’єкти подання </w:t>
      </w:r>
      <w:proofErr w:type="spellStart"/>
      <w:r w:rsidR="00304CFC">
        <w:rPr>
          <w:rFonts w:ascii="Times New Roman" w:eastAsia="Times New Roman" w:hAnsi="Times New Roman" w:cs="Times New Roman"/>
          <w:b/>
          <w:sz w:val="28"/>
          <w:szCs w:val="28"/>
        </w:rPr>
        <w:t>проєкт</w:t>
      </w:r>
      <w:r>
        <w:rPr>
          <w:rFonts w:ascii="Times New Roman" w:eastAsia="Times New Roman" w:hAnsi="Times New Roman" w:cs="Times New Roman"/>
          <w:b/>
          <w:sz w:val="28"/>
          <w:szCs w:val="28"/>
        </w:rPr>
        <w:t>у</w:t>
      </w:r>
      <w:proofErr w:type="spellEnd"/>
      <w:r>
        <w:rPr>
          <w:rFonts w:ascii="Times New Roman" w:eastAsia="Times New Roman" w:hAnsi="Times New Roman" w:cs="Times New Roman"/>
          <w:b/>
          <w:sz w:val="28"/>
          <w:szCs w:val="28"/>
        </w:rPr>
        <w:t xml:space="preserve"> рішення </w:t>
      </w:r>
    </w:p>
    <w:p w14:paraId="00000021" w14:textId="0622FC56" w:rsidR="005D3073" w:rsidRDefault="00481177" w:rsidP="000620F6">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Суб’єктом подання даного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рішення є </w:t>
      </w:r>
      <w:r w:rsidR="00133B16">
        <w:rPr>
          <w:rFonts w:ascii="Times New Roman" w:eastAsia="Times New Roman" w:hAnsi="Times New Roman" w:cs="Times New Roman"/>
          <w:sz w:val="28"/>
          <w:szCs w:val="28"/>
        </w:rPr>
        <w:t>депутати Київської міської ради.</w:t>
      </w:r>
    </w:p>
    <w:p w14:paraId="00000023" w14:textId="707A7440" w:rsidR="005D3073" w:rsidRDefault="00481177" w:rsidP="000620F6">
      <w:pPr>
        <w:spacing w:after="0"/>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white"/>
        </w:rPr>
        <w:t xml:space="preserve">Особа, відповідальна за супроводження </w:t>
      </w:r>
      <w:proofErr w:type="spellStart"/>
      <w:r w:rsidR="00304CFC">
        <w:rPr>
          <w:rFonts w:ascii="Times New Roman" w:eastAsia="Times New Roman" w:hAnsi="Times New Roman" w:cs="Times New Roman"/>
          <w:b/>
          <w:sz w:val="28"/>
          <w:szCs w:val="28"/>
          <w:highlight w:val="white"/>
        </w:rPr>
        <w:t>проєкт</w:t>
      </w:r>
      <w:r>
        <w:rPr>
          <w:rFonts w:ascii="Times New Roman" w:eastAsia="Times New Roman" w:hAnsi="Times New Roman" w:cs="Times New Roman"/>
          <w:b/>
          <w:sz w:val="28"/>
          <w:szCs w:val="28"/>
          <w:highlight w:val="white"/>
        </w:rPr>
        <w:t>у</w:t>
      </w:r>
      <w:proofErr w:type="spellEnd"/>
      <w:r>
        <w:rPr>
          <w:rFonts w:ascii="Times New Roman" w:eastAsia="Times New Roman" w:hAnsi="Times New Roman" w:cs="Times New Roman"/>
          <w:b/>
          <w:sz w:val="28"/>
          <w:szCs w:val="28"/>
          <w:highlight w:val="white"/>
        </w:rPr>
        <w:t xml:space="preserve"> рішення:</w:t>
      </w:r>
      <w:r>
        <w:rPr>
          <w:rFonts w:ascii="Times New Roman" w:eastAsia="Times New Roman" w:hAnsi="Times New Roman" w:cs="Times New Roman"/>
          <w:sz w:val="28"/>
          <w:szCs w:val="28"/>
        </w:rPr>
        <w:t xml:space="preserve"> депутат Київської міської ради </w:t>
      </w:r>
      <w:proofErr w:type="spellStart"/>
      <w:r w:rsidR="000620F6">
        <w:rPr>
          <w:rFonts w:ascii="Times New Roman" w:eastAsia="Times New Roman" w:hAnsi="Times New Roman" w:cs="Times New Roman"/>
          <w:sz w:val="28"/>
          <w:szCs w:val="28"/>
        </w:rPr>
        <w:t>Білоцерковець</w:t>
      </w:r>
      <w:proofErr w:type="spellEnd"/>
      <w:r w:rsidR="000620F6">
        <w:rPr>
          <w:rFonts w:ascii="Times New Roman" w:eastAsia="Times New Roman" w:hAnsi="Times New Roman" w:cs="Times New Roman"/>
          <w:sz w:val="28"/>
          <w:szCs w:val="28"/>
        </w:rPr>
        <w:t xml:space="preserve"> Дмитро Олександрович</w:t>
      </w:r>
      <w:r>
        <w:rPr>
          <w:rFonts w:ascii="Times New Roman" w:eastAsia="Times New Roman" w:hAnsi="Times New Roman" w:cs="Times New Roman"/>
          <w:sz w:val="28"/>
          <w:szCs w:val="28"/>
        </w:rPr>
        <w:t>.</w:t>
      </w:r>
    </w:p>
    <w:p w14:paraId="00000024" w14:textId="14CAD0BE" w:rsidR="005D3073" w:rsidRDefault="00481177" w:rsidP="000620F6">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Доповідач на пленарному засіданні:</w:t>
      </w:r>
      <w:r>
        <w:rPr>
          <w:rFonts w:ascii="Times New Roman" w:eastAsia="Times New Roman" w:hAnsi="Times New Roman" w:cs="Times New Roman"/>
          <w:sz w:val="28"/>
          <w:szCs w:val="28"/>
        </w:rPr>
        <w:t xml:space="preserve"> депутат Київської міської ради </w:t>
      </w:r>
      <w:proofErr w:type="spellStart"/>
      <w:r w:rsidR="000620F6">
        <w:rPr>
          <w:rFonts w:ascii="Times New Roman" w:eastAsia="Times New Roman" w:hAnsi="Times New Roman" w:cs="Times New Roman"/>
          <w:sz w:val="28"/>
          <w:szCs w:val="28"/>
        </w:rPr>
        <w:t>Білоцерковець</w:t>
      </w:r>
      <w:proofErr w:type="spellEnd"/>
      <w:r w:rsidR="000620F6">
        <w:rPr>
          <w:rFonts w:ascii="Times New Roman" w:eastAsia="Times New Roman" w:hAnsi="Times New Roman" w:cs="Times New Roman"/>
          <w:sz w:val="28"/>
          <w:szCs w:val="28"/>
        </w:rPr>
        <w:t xml:space="preserve"> Дмитро Олександрович.</w:t>
      </w:r>
    </w:p>
    <w:p w14:paraId="4D5DCDB5" w14:textId="77777777" w:rsidR="00133B16" w:rsidRPr="009214EC" w:rsidRDefault="00133B16" w:rsidP="000620F6">
      <w:pPr>
        <w:spacing w:after="0"/>
        <w:rPr>
          <w:rFonts w:ascii="Times New Roman" w:eastAsia="Times New Roman" w:hAnsi="Times New Roman" w:cs="Times New Roman"/>
          <w:b/>
          <w:sz w:val="28"/>
          <w:szCs w:val="28"/>
        </w:rPr>
      </w:pPr>
    </w:p>
    <w:p w14:paraId="319D7F96" w14:textId="77777777" w:rsidR="000620F6" w:rsidRDefault="00481177" w:rsidP="000620F6">
      <w:pPr>
        <w:spacing w:after="0"/>
        <w:ind w:firstLine="708"/>
        <w:rPr>
          <w:rFonts w:ascii="Times New Roman" w:eastAsia="Times New Roman" w:hAnsi="Times New Roman" w:cs="Times New Roman"/>
          <w:sz w:val="28"/>
          <w:szCs w:val="28"/>
        </w:rPr>
      </w:pPr>
      <w:r w:rsidRPr="009214EC">
        <w:rPr>
          <w:rFonts w:ascii="Times New Roman" w:eastAsia="Times New Roman" w:hAnsi="Times New Roman" w:cs="Times New Roman"/>
          <w:b/>
          <w:sz w:val="28"/>
          <w:szCs w:val="28"/>
        </w:rPr>
        <w:t>Депутат</w:t>
      </w:r>
      <w:r w:rsidR="00133B16" w:rsidRPr="009214EC">
        <w:rPr>
          <w:rFonts w:ascii="Times New Roman" w:eastAsia="Times New Roman" w:hAnsi="Times New Roman" w:cs="Times New Roman"/>
          <w:b/>
          <w:sz w:val="28"/>
          <w:szCs w:val="28"/>
        </w:rPr>
        <w:t>и</w:t>
      </w:r>
      <w:r w:rsidRPr="009214EC">
        <w:rPr>
          <w:rFonts w:ascii="Times New Roman" w:eastAsia="Times New Roman" w:hAnsi="Times New Roman" w:cs="Times New Roman"/>
          <w:b/>
          <w:sz w:val="28"/>
          <w:szCs w:val="28"/>
        </w:rPr>
        <w:t xml:space="preserve"> Київської міської ради</w:t>
      </w:r>
      <w:r>
        <w:rPr>
          <w:rFonts w:ascii="Times New Roman" w:eastAsia="Times New Roman" w:hAnsi="Times New Roman" w:cs="Times New Roman"/>
          <w:sz w:val="28"/>
          <w:szCs w:val="28"/>
        </w:rPr>
        <w:t xml:space="preserve"> </w:t>
      </w:r>
    </w:p>
    <w:p w14:paraId="2EC20CDC" w14:textId="77777777" w:rsidR="000620F6" w:rsidRDefault="000620F6" w:rsidP="00133B16">
      <w:pPr>
        <w:ind w:firstLine="708"/>
        <w:rPr>
          <w:rFonts w:ascii="Times New Roman" w:eastAsia="Times New Roman" w:hAnsi="Times New Roman" w:cs="Times New Roman"/>
          <w:sz w:val="28"/>
          <w:szCs w:val="28"/>
        </w:rPr>
      </w:pPr>
    </w:p>
    <w:p w14:paraId="00000025" w14:textId="7D5C124A" w:rsidR="005D3073" w:rsidRDefault="00481177" w:rsidP="00133B16">
      <w:pPr>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sectPr w:rsidR="005D3073" w:rsidSect="00694054">
      <w:pgSz w:w="11906" w:h="16838"/>
      <w:pgMar w:top="1134" w:right="850" w:bottom="709"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73"/>
    <w:rsid w:val="000330DB"/>
    <w:rsid w:val="000620F6"/>
    <w:rsid w:val="000A6AFB"/>
    <w:rsid w:val="00133B16"/>
    <w:rsid w:val="00304CFC"/>
    <w:rsid w:val="00415B4D"/>
    <w:rsid w:val="00481177"/>
    <w:rsid w:val="005D3073"/>
    <w:rsid w:val="00694054"/>
    <w:rsid w:val="0076607C"/>
    <w:rsid w:val="009214EC"/>
    <w:rsid w:val="00AC2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2BBB2"/>
  <w15:docId w15:val="{4AE6888B-782B-4591-9057-BD09CCCD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636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2"/>
    <w:basedOn w:val="a"/>
    <w:link w:val="21"/>
    <w:uiPriority w:val="99"/>
    <w:unhideWhenUsed/>
    <w:rsid w:val="00F16369"/>
    <w:pPr>
      <w:tabs>
        <w:tab w:val="left" w:pos="5529"/>
        <w:tab w:val="left" w:pos="6237"/>
        <w:tab w:val="left" w:pos="6379"/>
        <w:tab w:val="left" w:pos="8080"/>
      </w:tabs>
      <w:spacing w:after="0" w:line="240" w:lineRule="auto"/>
      <w:ind w:right="4335"/>
      <w:jc w:val="both"/>
    </w:pPr>
    <w:rPr>
      <w:rFonts w:ascii="Times New Roman" w:eastAsia="Times New Roman" w:hAnsi="Times New Roman" w:cs="Times New Roman"/>
      <w:sz w:val="28"/>
      <w:szCs w:val="20"/>
      <w:lang w:eastAsia="ru-RU"/>
    </w:rPr>
  </w:style>
  <w:style w:type="character" w:customStyle="1" w:styleId="21">
    <w:name w:val="Основний текст 2 Знак"/>
    <w:basedOn w:val="a0"/>
    <w:link w:val="20"/>
    <w:uiPriority w:val="99"/>
    <w:rsid w:val="00F16369"/>
    <w:rPr>
      <w:rFonts w:ascii="Times New Roman" w:eastAsia="Times New Roman" w:hAnsi="Times New Roman" w:cs="Times New Roman"/>
      <w:sz w:val="28"/>
      <w:szCs w:val="20"/>
      <w:lang w:val="uk-UA" w:eastAsia="ru-RU"/>
    </w:rPr>
  </w:style>
  <w:style w:type="paragraph" w:customStyle="1" w:styleId="rvps6">
    <w:name w:val="rvps6"/>
    <w:basedOn w:val="a"/>
    <w:rsid w:val="008B17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8B1704"/>
  </w:style>
  <w:style w:type="character" w:styleId="a4">
    <w:name w:val="Hyperlink"/>
    <w:basedOn w:val="a0"/>
    <w:uiPriority w:val="99"/>
    <w:semiHidden/>
    <w:unhideWhenUsed/>
    <w:rsid w:val="00C90EAE"/>
    <w:rPr>
      <w:color w:val="0000FF"/>
      <w:u w:val="single"/>
    </w:rPr>
  </w:style>
  <w:style w:type="character" w:styleId="a5">
    <w:name w:val="annotation reference"/>
    <w:basedOn w:val="a0"/>
    <w:uiPriority w:val="99"/>
    <w:semiHidden/>
    <w:unhideWhenUsed/>
    <w:rsid w:val="00224D20"/>
    <w:rPr>
      <w:sz w:val="16"/>
      <w:szCs w:val="16"/>
    </w:rPr>
  </w:style>
  <w:style w:type="paragraph" w:styleId="a6">
    <w:name w:val="annotation text"/>
    <w:basedOn w:val="a"/>
    <w:link w:val="a7"/>
    <w:uiPriority w:val="99"/>
    <w:semiHidden/>
    <w:unhideWhenUsed/>
    <w:rsid w:val="00224D20"/>
    <w:pPr>
      <w:spacing w:after="0" w:line="240" w:lineRule="auto"/>
    </w:pPr>
    <w:rPr>
      <w:rFonts w:ascii="Times New Roman" w:eastAsia="Times New Roman" w:hAnsi="Times New Roman" w:cs="Times New Roman"/>
      <w:sz w:val="20"/>
      <w:szCs w:val="20"/>
      <w:lang w:eastAsia="ru-RU"/>
    </w:rPr>
  </w:style>
  <w:style w:type="character" w:customStyle="1" w:styleId="a7">
    <w:name w:val="Текст примітки Знак"/>
    <w:basedOn w:val="a0"/>
    <w:link w:val="a6"/>
    <w:uiPriority w:val="99"/>
    <w:semiHidden/>
    <w:rsid w:val="00224D20"/>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224D20"/>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224D20"/>
    <w:rPr>
      <w:rFonts w:ascii="Tahoma" w:hAnsi="Tahoma" w:cs="Tahoma"/>
      <w:sz w:val="16"/>
      <w:szCs w:val="16"/>
    </w:rPr>
  </w:style>
  <w:style w:type="paragraph" w:styleId="aa">
    <w:name w:val="List Paragraph"/>
    <w:basedOn w:val="a"/>
    <w:uiPriority w:val="34"/>
    <w:qFormat/>
    <w:rsid w:val="00A550B4"/>
    <w:pPr>
      <w:ind w:left="720"/>
      <w:contextualSpacing/>
    </w:pPr>
  </w:style>
  <w:style w:type="paragraph" w:styleId="ab">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786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F0l9r7BQCF7Lu+eA6gm9zMXU2Q==">AMUW2mX4WagaZe9DaU8qM7u7tjKw9J7QDZEEqUmR7ZfRMbPfY/LEud6FTTAXvxGO9AJJiQRw+E3hJ84+KKqxNtnU+BmSdUalMuFFwQ7qpoY2x8yf5cFmdFDC3sM4uXUQCtiCBAr1uXyc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2638</Words>
  <Characters>1504</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Гришаєва Катерина Геннадіївна</cp:lastModifiedBy>
  <cp:revision>2</cp:revision>
  <cp:lastPrinted>2022-09-29T13:21:00Z</cp:lastPrinted>
  <dcterms:created xsi:type="dcterms:W3CDTF">2022-11-25T12:39:00Z</dcterms:created>
  <dcterms:modified xsi:type="dcterms:W3CDTF">2022-11-25T12:39:00Z</dcterms:modified>
</cp:coreProperties>
</file>