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B615B08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FE24B7" w:rsidRPr="00DB3B81">
        <w:rPr>
          <w:b w:val="0"/>
        </w:rPr>
        <w:t>I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DDBB4F9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16B50B4A" w14:textId="77777777" w:rsidR="002A5806" w:rsidRDefault="002A5806" w:rsidP="00F6318B">
      <w:pPr>
        <w:rPr>
          <w:snapToGrid w:val="0"/>
          <w:sz w:val="16"/>
          <w:szCs w:val="16"/>
          <w:lang w:val="uk-UA"/>
        </w:rPr>
      </w:pPr>
    </w:p>
    <w:p w14:paraId="6E71495B" w14:textId="04F06DE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324474039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324474039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E4A20" w:rsidRPr="00C2000A" w14:paraId="39883B9B" w14:textId="77777777" w:rsidTr="00307493">
        <w:trPr>
          <w:trHeight w:val="2500"/>
        </w:trPr>
        <w:tc>
          <w:tcPr>
            <w:tcW w:w="6204" w:type="dxa"/>
            <w:hideMark/>
          </w:tcPr>
          <w:p w14:paraId="0B182D23" w14:textId="6A793A35" w:rsidR="00F6318B" w:rsidRPr="00DE4A20" w:rsidRDefault="0009503E" w:rsidP="0030749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30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307493" w:rsidRPr="0018243C">
              <w:rPr>
                <w:b/>
                <w:bCs/>
                <w:color w:val="000000"/>
                <w:sz w:val="28"/>
                <w:szCs w:val="28"/>
                <w:lang w:bidi="uk-UA"/>
              </w:rPr>
              <w:t>ОБ'ЄДНАНН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307493" w:rsidRPr="0018243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СПІВВЛАСНИКІВ БАГАТОКВАРТИРНОГО БУДИНКУ «ЗАКРЕВСЬКОГО 45»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07493" w:rsidRPr="0018243C">
              <w:rPr>
                <w:b/>
                <w:bCs/>
                <w:color w:val="000000"/>
                <w:sz w:val="28"/>
                <w:szCs w:val="28"/>
                <w:lang w:bidi="uk-UA"/>
              </w:rPr>
              <w:t>земельної ділянки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07493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07493" w:rsidRPr="00307493">
              <w:rPr>
                <w:rStyle w:val="af2"/>
                <w:b/>
                <w:i w:val="0"/>
                <w:sz w:val="28"/>
                <w:szCs w:val="28"/>
              </w:rPr>
              <w:t>постійне користування</w:t>
            </w:r>
            <w:r w:rsidR="00307493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                               </w:t>
            </w:r>
            <w:r w:rsidR="00307493" w:rsidRPr="0018243C">
              <w:rPr>
                <w:b/>
                <w:color w:val="000000"/>
                <w:sz w:val="28"/>
                <w:szCs w:val="28"/>
                <w:lang w:bidi="uk-UA"/>
              </w:rPr>
              <w:t xml:space="preserve">для експлуатації та обслуговування багатоквартирного </w:t>
            </w:r>
            <w:r w:rsidR="00307493">
              <w:rPr>
                <w:b/>
                <w:color w:val="000000"/>
                <w:sz w:val="28"/>
                <w:szCs w:val="28"/>
                <w:lang w:bidi="uk-UA"/>
              </w:rPr>
              <w:t xml:space="preserve">житлового </w:t>
            </w:r>
            <w:r w:rsidR="00307493" w:rsidRPr="0018243C">
              <w:rPr>
                <w:b/>
                <w:color w:val="000000"/>
                <w:sz w:val="28"/>
                <w:szCs w:val="28"/>
                <w:lang w:bidi="uk-UA"/>
              </w:rPr>
              <w:t>будинку</w:t>
            </w:r>
            <w:r w:rsidR="00307493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307493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307493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вул. </w:t>
            </w:r>
            <w:r w:rsidR="0030749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Миколи </w:t>
            </w:r>
            <w:r w:rsidR="00307493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Закревського, 45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3C0D83C8" w14:textId="5E359320" w:rsidR="00601B04" w:rsidRDefault="00601B04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007BD2D" w14:textId="77777777" w:rsidR="002A5806" w:rsidRPr="00DE4A20" w:rsidRDefault="002A5806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941F911" w14:textId="7E8C54D9" w:rsidR="00307493" w:rsidRPr="005E3A69" w:rsidRDefault="00307493" w:rsidP="00307493">
      <w:pPr>
        <w:pStyle w:val="20"/>
        <w:ind w:firstLine="567"/>
        <w:rPr>
          <w:color w:val="000000" w:themeColor="text1"/>
          <w:szCs w:val="28"/>
          <w:lang w:val="uk-UA"/>
        </w:rPr>
      </w:pPr>
      <w:r w:rsidRPr="00E063A8">
        <w:rPr>
          <w:color w:val="000000" w:themeColor="text1"/>
          <w:lang w:val="uk-UA"/>
        </w:rPr>
        <w:t xml:space="preserve">Розглянувши заяву </w:t>
      </w:r>
      <w:r w:rsidRPr="0018243C">
        <w:rPr>
          <w:bCs/>
          <w:color w:val="000000"/>
          <w:szCs w:val="28"/>
          <w:lang w:val="uk-UA" w:bidi="uk-UA"/>
        </w:rPr>
        <w:t>ОБ'ЄДНАННЯ СПІВВЛАСНИКІВ БАГАТОКВАРТИРНОГО БУДИНКУ «ЗАКРЕВСЬКОГО 45»</w:t>
      </w:r>
      <w:r w:rsidRPr="00E063A8">
        <w:rPr>
          <w:color w:val="000000" w:themeColor="text1"/>
          <w:lang w:val="uk-UA"/>
        </w:rPr>
        <w:t xml:space="preserve"> (код ЄДРПОУ: </w:t>
      </w:r>
      <w:r>
        <w:rPr>
          <w:color w:val="000000" w:themeColor="text1"/>
          <w:lang w:val="uk-UA"/>
        </w:rPr>
        <w:t>41286123</w:t>
      </w:r>
      <w:r w:rsidRPr="00E063A8">
        <w:rPr>
          <w:color w:val="000000" w:themeColor="text1"/>
          <w:lang w:val="uk-UA"/>
        </w:rPr>
        <w:t xml:space="preserve">, місцезнаходження юридичної особи: </w:t>
      </w:r>
      <w:r>
        <w:rPr>
          <w:color w:val="000000" w:themeColor="text1"/>
          <w:lang w:val="uk-UA"/>
        </w:rPr>
        <w:t>02217</w:t>
      </w:r>
      <w:r w:rsidRPr="00E063A8">
        <w:rPr>
          <w:color w:val="000000" w:themeColor="text1"/>
          <w:lang w:val="uk-UA"/>
        </w:rPr>
        <w:t xml:space="preserve">, м. Київ, </w:t>
      </w:r>
      <w:r>
        <w:rPr>
          <w:color w:val="000000" w:themeColor="text1"/>
          <w:lang w:val="uk-UA"/>
        </w:rPr>
        <w:t xml:space="preserve">вул. </w:t>
      </w:r>
      <w:r w:rsidRPr="00307493">
        <w:rPr>
          <w:bCs/>
          <w:color w:val="000000"/>
          <w:szCs w:val="28"/>
          <w:lang w:bidi="uk-UA"/>
        </w:rPr>
        <w:t>Миколи Закревського, 45</w:t>
      </w:r>
      <w:r>
        <w:rPr>
          <w:color w:val="000000" w:themeColor="text1"/>
          <w:lang w:val="uk-UA"/>
        </w:rPr>
        <w:t xml:space="preserve">) </w:t>
      </w:r>
      <w:r w:rsidRPr="00E063A8">
        <w:rPr>
          <w:color w:val="000000" w:themeColor="text1"/>
          <w:szCs w:val="28"/>
          <w:lang w:val="uk-UA"/>
        </w:rPr>
        <w:t xml:space="preserve">від </w:t>
      </w:r>
      <w:r w:rsidR="00601B04" w:rsidRPr="00E13205">
        <w:rPr>
          <w:color w:val="000000" w:themeColor="text1"/>
          <w:szCs w:val="28"/>
          <w:lang w:val="uk-UA"/>
        </w:rPr>
        <w:t xml:space="preserve">01 березня 2024 </w:t>
      </w:r>
      <w:r w:rsidR="00601B04">
        <w:rPr>
          <w:color w:val="000000" w:themeColor="text1"/>
          <w:szCs w:val="28"/>
          <w:lang w:val="uk-UA"/>
        </w:rPr>
        <w:t xml:space="preserve">року </w:t>
      </w:r>
      <w:r w:rsidR="00601B04" w:rsidRPr="00E13205">
        <w:rPr>
          <w:color w:val="000000" w:themeColor="text1"/>
          <w:szCs w:val="28"/>
          <w:lang w:val="uk-UA"/>
        </w:rPr>
        <w:t>№ 67055-008364830-031-03</w:t>
      </w:r>
      <w:r w:rsidR="00601B04">
        <w:rPr>
          <w:color w:val="000000" w:themeColor="text1"/>
          <w:szCs w:val="28"/>
          <w:lang w:val="uk-UA"/>
        </w:rPr>
        <w:t xml:space="preserve"> </w:t>
      </w:r>
      <w:r w:rsidRPr="00E063A8">
        <w:rPr>
          <w:color w:val="000000" w:themeColor="text1"/>
          <w:lang w:val="uk-UA"/>
        </w:rPr>
        <w:t xml:space="preserve">про надання в постійне користування земельної ділянки та додані документи, враховуючи, що земельна ділянка </w:t>
      </w:r>
      <w:r w:rsidRPr="005E3A69">
        <w:rPr>
          <w:color w:val="000000" w:themeColor="text1"/>
          <w:szCs w:val="28"/>
          <w:lang w:val="uk-UA"/>
        </w:rPr>
        <w:t>зареєстрована в Державному земельному кадастрі, право комунальної власності територіальної громади міста Києва на яку зареєс</w:t>
      </w:r>
      <w:r w:rsidR="00601B04" w:rsidRPr="005E3A69">
        <w:rPr>
          <w:color w:val="000000" w:themeColor="text1"/>
          <w:szCs w:val="28"/>
          <w:lang w:val="uk-UA"/>
        </w:rPr>
        <w:t>тровано в установленому порядку</w:t>
      </w:r>
      <w:r w:rsidR="005E3A69" w:rsidRPr="005E3A69">
        <w:rPr>
          <w:color w:val="000000" w:themeColor="text1"/>
          <w:szCs w:val="28"/>
          <w:lang w:val="uk-UA"/>
        </w:rPr>
        <w:t xml:space="preserve"> (право власності зареєстровано в Державному реєстрі речових прав на нерухоме майно 20</w:t>
      </w:r>
      <w:r w:rsidR="005E3A69">
        <w:rPr>
          <w:color w:val="000000" w:themeColor="text1"/>
          <w:szCs w:val="28"/>
          <w:lang w:val="uk-UA"/>
        </w:rPr>
        <w:t xml:space="preserve"> березня </w:t>
      </w:r>
      <w:r w:rsidR="005E3A69" w:rsidRPr="005E3A69">
        <w:rPr>
          <w:color w:val="000000" w:themeColor="text1"/>
          <w:szCs w:val="28"/>
          <w:lang w:val="uk-UA"/>
        </w:rPr>
        <w:t>2024</w:t>
      </w:r>
      <w:r w:rsidR="005E3A69">
        <w:rPr>
          <w:color w:val="000000" w:themeColor="text1"/>
          <w:szCs w:val="28"/>
          <w:lang w:val="uk-UA"/>
        </w:rPr>
        <w:t xml:space="preserve"> року</w:t>
      </w:r>
      <w:r w:rsidR="005E3A69" w:rsidRPr="005E3A69">
        <w:rPr>
          <w:color w:val="000000" w:themeColor="text1"/>
          <w:szCs w:val="28"/>
          <w:lang w:val="uk-UA"/>
        </w:rPr>
        <w:t>, номер відомостей про речове право 54274035</w:t>
      </w:r>
      <w:r w:rsidR="005E3A69" w:rsidRPr="005E3A69">
        <w:rPr>
          <w:szCs w:val="28"/>
          <w:lang w:val="uk-UA"/>
        </w:rPr>
        <w:t>)</w:t>
      </w:r>
      <w:r w:rsidRPr="005E3A69">
        <w:rPr>
          <w:color w:val="000000" w:themeColor="text1"/>
          <w:szCs w:val="28"/>
          <w:lang w:val="uk-UA"/>
        </w:rPr>
        <w:t xml:space="preserve"> та керуючись статтями 9, </w:t>
      </w:r>
      <w:r w:rsidR="005E3A69" w:rsidRPr="005E3A69">
        <w:rPr>
          <w:color w:val="000000" w:themeColor="text1"/>
          <w:szCs w:val="28"/>
          <w:lang w:val="uk-UA"/>
        </w:rPr>
        <w:t xml:space="preserve">42, </w:t>
      </w:r>
      <w:r w:rsidRPr="005E3A69">
        <w:rPr>
          <w:color w:val="000000" w:themeColor="text1"/>
          <w:szCs w:val="28"/>
          <w:lang w:val="uk-UA"/>
        </w:rPr>
        <w:t>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9F2B78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97A1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3E12ED">
        <w:rPr>
          <w:color w:val="000000" w:themeColor="text1"/>
          <w:sz w:val="28"/>
          <w:szCs w:val="28"/>
          <w:lang w:val="uk-UA"/>
        </w:rPr>
        <w:t>ОБ'ЄДНАНН</w:t>
      </w:r>
      <w:r w:rsidR="00D97A1D">
        <w:rPr>
          <w:color w:val="000000" w:themeColor="text1"/>
          <w:sz w:val="28"/>
          <w:szCs w:val="28"/>
          <w:lang w:val="uk-UA"/>
        </w:rPr>
        <w:t>Ю</w:t>
      </w:r>
      <w:r w:rsidR="00A264FD" w:rsidRPr="003E12ED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«ЗАКРЕВСЬКОГО 45»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97A1D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0,4695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8000000000:62:019:0093</w:t>
      </w:r>
      <w:r w:rsidR="00F837D8" w:rsidRPr="00AF790C">
        <w:rPr>
          <w:sz w:val="28"/>
          <w:szCs w:val="28"/>
          <w:lang w:val="uk-UA"/>
        </w:rPr>
        <w:t xml:space="preserve">) </w:t>
      </w:r>
      <w:r w:rsidR="00601B04" w:rsidRPr="00601B04">
        <w:rPr>
          <w:color w:val="000000"/>
          <w:sz w:val="28"/>
          <w:szCs w:val="28"/>
          <w:lang w:bidi="uk-UA"/>
        </w:rPr>
        <w:t xml:space="preserve">для </w:t>
      </w:r>
      <w:r w:rsidR="00601B04" w:rsidRPr="00601B04">
        <w:rPr>
          <w:color w:val="000000"/>
          <w:sz w:val="28"/>
          <w:szCs w:val="28"/>
          <w:lang w:val="uk-UA" w:bidi="uk-UA"/>
        </w:rPr>
        <w:t>експлуатації та обслуговування багатоквартирного житлового будинку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 xml:space="preserve">код виду цільового </w:t>
      </w:r>
      <w:r w:rsidR="00D125D7">
        <w:rPr>
          <w:color w:val="000000" w:themeColor="text1"/>
          <w:sz w:val="28"/>
          <w:szCs w:val="28"/>
          <w:lang w:val="uk-UA"/>
        </w:rPr>
        <w:lastRenderedPageBreak/>
        <w:t>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02.03 для будівництва і обслуговування багатоквартирного житлового будинку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9822FD">
        <w:rPr>
          <w:iCs/>
          <w:sz w:val="28"/>
          <w:szCs w:val="28"/>
        </w:rPr>
        <w:t>вул. Закревського Миколи, 45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601B04" w:rsidRPr="00384165">
        <w:rPr>
          <w:iCs/>
          <w:color w:val="000000" w:themeColor="text1"/>
          <w:sz w:val="28"/>
          <w:szCs w:val="28"/>
          <w:lang w:val="uk-UA" w:eastAsia="uk-UA"/>
        </w:rPr>
        <w:t xml:space="preserve">у зв’язку з </w:t>
      </w:r>
      <w:r w:rsidR="00601B04">
        <w:rPr>
          <w:iCs/>
          <w:color w:val="000000" w:themeColor="text1"/>
          <w:sz w:val="28"/>
          <w:szCs w:val="28"/>
          <w:lang w:val="uk-UA" w:eastAsia="uk-UA"/>
        </w:rPr>
        <w:t>прийняттям</w:t>
      </w:r>
      <w:r w:rsidR="00601B04" w:rsidRPr="0038416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601B04">
        <w:rPr>
          <w:iCs/>
          <w:color w:val="000000" w:themeColor="text1"/>
          <w:sz w:val="28"/>
          <w:szCs w:val="28"/>
          <w:lang w:val="uk-UA" w:eastAsia="uk-UA"/>
        </w:rPr>
        <w:t xml:space="preserve">на баланс </w:t>
      </w:r>
      <w:r w:rsidR="00601B04" w:rsidRPr="00384165">
        <w:rPr>
          <w:iCs/>
          <w:color w:val="000000" w:themeColor="text1"/>
          <w:sz w:val="28"/>
          <w:szCs w:val="28"/>
          <w:lang w:val="uk-UA" w:eastAsia="uk-UA"/>
        </w:rPr>
        <w:t>нерухом</w:t>
      </w:r>
      <w:r w:rsidR="00601B04">
        <w:rPr>
          <w:iCs/>
          <w:color w:val="000000" w:themeColor="text1"/>
          <w:sz w:val="28"/>
          <w:szCs w:val="28"/>
          <w:lang w:val="uk-UA" w:eastAsia="uk-UA"/>
        </w:rPr>
        <w:t>ого</w:t>
      </w:r>
      <w:r w:rsidR="00601B04" w:rsidRPr="00384165">
        <w:rPr>
          <w:iCs/>
          <w:color w:val="000000" w:themeColor="text1"/>
          <w:sz w:val="28"/>
          <w:szCs w:val="28"/>
          <w:lang w:val="uk-UA" w:eastAsia="uk-UA"/>
        </w:rPr>
        <w:t xml:space="preserve"> майн</w:t>
      </w:r>
      <w:r w:rsidR="00601B04">
        <w:rPr>
          <w:iCs/>
          <w:color w:val="000000" w:themeColor="text1"/>
          <w:sz w:val="28"/>
          <w:szCs w:val="28"/>
          <w:lang w:val="uk-UA" w:eastAsia="uk-UA"/>
        </w:rPr>
        <w:t>а</w:t>
      </w:r>
      <w:r w:rsidR="00601B04" w:rsidRPr="00384165">
        <w:rPr>
          <w:iCs/>
          <w:color w:val="000000" w:themeColor="text1"/>
          <w:sz w:val="28"/>
          <w:szCs w:val="28"/>
          <w:lang w:val="uk-UA" w:eastAsia="uk-UA"/>
        </w:rPr>
        <w:t xml:space="preserve"> (</w:t>
      </w:r>
      <w:r w:rsidR="00601B04" w:rsidRPr="001F0089">
        <w:rPr>
          <w:iCs/>
          <w:color w:val="000000" w:themeColor="text1"/>
          <w:sz w:val="28"/>
          <w:szCs w:val="28"/>
          <w:lang w:val="uk-UA" w:eastAsia="uk-UA"/>
        </w:rPr>
        <w:t xml:space="preserve">акт </w:t>
      </w:r>
      <w:r w:rsidR="00601B04" w:rsidRPr="001F0089">
        <w:rPr>
          <w:sz w:val="28"/>
          <w:szCs w:val="28"/>
          <w:lang w:val="uk-UA"/>
        </w:rPr>
        <w:t xml:space="preserve">приймання-передачі житлового </w:t>
      </w:r>
      <w:r w:rsidR="00601B04">
        <w:rPr>
          <w:sz w:val="28"/>
          <w:szCs w:val="28"/>
          <w:lang w:val="uk-UA"/>
        </w:rPr>
        <w:t>комплексу</w:t>
      </w:r>
      <w:r w:rsidR="00601B04" w:rsidRPr="001F0089">
        <w:rPr>
          <w:sz w:val="28"/>
          <w:szCs w:val="28"/>
          <w:lang w:val="uk-UA"/>
        </w:rPr>
        <w:t xml:space="preserve"> від </w:t>
      </w:r>
      <w:r w:rsidR="00601B04">
        <w:rPr>
          <w:sz w:val="28"/>
          <w:szCs w:val="28"/>
          <w:lang w:val="uk-UA"/>
        </w:rPr>
        <w:t>30 квітня 2020 року</w:t>
      </w:r>
      <w:r w:rsidR="00601B04" w:rsidRPr="001F0089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01 березня 2024 </w:t>
      </w:r>
      <w:r w:rsidR="00307493">
        <w:rPr>
          <w:color w:val="000000" w:themeColor="text1"/>
          <w:sz w:val="28"/>
          <w:szCs w:val="28"/>
          <w:lang w:val="uk-UA"/>
        </w:rPr>
        <w:t xml:space="preserve">року </w:t>
      </w:r>
      <w:r w:rsidR="00601B04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67055-008364830-031-03,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324474039</w:t>
      </w:r>
      <w:r w:rsidR="00601B04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2FE0627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01B04">
        <w:rPr>
          <w:color w:val="000000" w:themeColor="text1"/>
          <w:sz w:val="28"/>
          <w:szCs w:val="28"/>
        </w:rPr>
        <w:t>ОБ'ЄДНАНН</w:t>
      </w:r>
      <w:r w:rsidR="00601B04">
        <w:rPr>
          <w:color w:val="000000" w:themeColor="text1"/>
          <w:sz w:val="28"/>
          <w:szCs w:val="28"/>
          <w:lang w:val="uk-UA"/>
        </w:rPr>
        <w:t>Ю</w:t>
      </w:r>
      <w:r w:rsidR="00C376CD" w:rsidRPr="00601B04">
        <w:rPr>
          <w:color w:val="000000" w:themeColor="text1"/>
          <w:sz w:val="28"/>
          <w:szCs w:val="28"/>
        </w:rPr>
        <w:t xml:space="preserve"> СПІВВЛАСНИКІВ БАГАТОКВАРТИРНОГО БУДИНКУ «ЗАКРЕВСЬКОГО 45»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78B00B36" w14:textId="77777777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Виконувати обов’язки землекористувача відповідно до вимог                  статті 96 Земельного кодексу України.</w:t>
      </w:r>
    </w:p>
    <w:p w14:paraId="14AB0716" w14:textId="77777777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03BA333" w14:textId="77777777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AF08497" w14:textId="77777777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B9F3515" w14:textId="542A3A9D" w:rsidR="002A5806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2A5806">
        <w:rPr>
          <w:sz w:val="28"/>
          <w:szCs w:val="28"/>
          <w:lang w:val="uk-UA"/>
        </w:rPr>
        <w:t>Заборонити встановлення на земельній ділянці огорож, в</w:t>
      </w:r>
      <w:r w:rsidR="002A5806" w:rsidRPr="00A50842">
        <w:rPr>
          <w:sz w:val="28"/>
          <w:szCs w:val="28"/>
          <w:lang w:val="uk-UA"/>
        </w:rPr>
        <w:t>’</w:t>
      </w:r>
      <w:r w:rsidR="002A5806">
        <w:rPr>
          <w:sz w:val="28"/>
          <w:szCs w:val="28"/>
          <w:lang w:val="uk-UA"/>
        </w:rPr>
        <w:t xml:space="preserve">їзних та виїзних бар’єрів, шлагбаумів, тимчасових споруд або інших конструкцій, що обмежують у будь-який спосіб свободу пересування, в тому числі доступ </w:t>
      </w:r>
      <w:r w:rsidR="003E12ED">
        <w:rPr>
          <w:sz w:val="28"/>
          <w:szCs w:val="28"/>
          <w:lang w:val="uk-UA"/>
        </w:rPr>
        <w:t>інших осіб</w:t>
      </w:r>
      <w:r w:rsidR="002A5806">
        <w:rPr>
          <w:sz w:val="28"/>
          <w:szCs w:val="28"/>
          <w:lang w:val="uk-UA"/>
        </w:rPr>
        <w:t xml:space="preserve"> до суміжних ділянок</w:t>
      </w:r>
      <w:r w:rsidR="002A5806" w:rsidRPr="000F751E">
        <w:rPr>
          <w:sz w:val="28"/>
          <w:szCs w:val="28"/>
          <w:lang w:val="uk-UA"/>
        </w:rPr>
        <w:t>.</w:t>
      </w:r>
    </w:p>
    <w:p w14:paraId="481B5D03" w14:textId="7ADC4810" w:rsidR="00601B04" w:rsidRDefault="002A5806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601B04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CCC213B" w14:textId="0916DEEE" w:rsidR="00601B04" w:rsidRDefault="00601B04" w:rsidP="00601B0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58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1E23CD98" w14:textId="515C54FF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58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E930F0B" w14:textId="77777777" w:rsidR="00601B04" w:rsidRDefault="00601B04" w:rsidP="00601B0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AB4F622" w14:textId="7E13C7C2" w:rsidR="00601B04" w:rsidRDefault="00601B04" w:rsidP="00601B04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91C5B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 вважається доведеним </w:t>
      </w:r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B5347BA" w14:textId="77777777" w:rsidR="00601B04" w:rsidRDefault="00601B04" w:rsidP="00601B0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68ECF2B3" w14:textId="77777777" w:rsidR="00601B04" w:rsidRDefault="00601B0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231C404E" w:rsidR="00E75718" w:rsidRPr="008119F4" w:rsidRDefault="008119F4" w:rsidP="00CD1E57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3B4B51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CA2CA" w14:textId="77777777" w:rsidR="003B4B51" w:rsidRDefault="003B4B51">
      <w:r>
        <w:separator/>
      </w:r>
    </w:p>
  </w:endnote>
  <w:endnote w:type="continuationSeparator" w:id="0">
    <w:p w14:paraId="510E2FA4" w14:textId="77777777" w:rsidR="003B4B51" w:rsidRDefault="003B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F8E22" w14:textId="77777777" w:rsidR="003B4B51" w:rsidRDefault="003B4B51">
      <w:r>
        <w:separator/>
      </w:r>
    </w:p>
  </w:footnote>
  <w:footnote w:type="continuationSeparator" w:id="0">
    <w:p w14:paraId="40916C1D" w14:textId="77777777" w:rsidR="003B4B51" w:rsidRDefault="003B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235253">
    <w:abstractNumId w:val="10"/>
  </w:num>
  <w:num w:numId="2" w16cid:durableId="1300258893">
    <w:abstractNumId w:val="6"/>
  </w:num>
  <w:num w:numId="3" w16cid:durableId="678392192">
    <w:abstractNumId w:val="9"/>
  </w:num>
  <w:num w:numId="4" w16cid:durableId="178861772">
    <w:abstractNumId w:val="0"/>
  </w:num>
  <w:num w:numId="5" w16cid:durableId="377316539">
    <w:abstractNumId w:val="8"/>
  </w:num>
  <w:num w:numId="6" w16cid:durableId="497187236">
    <w:abstractNumId w:val="4"/>
  </w:num>
  <w:num w:numId="7" w16cid:durableId="1531793768">
    <w:abstractNumId w:val="5"/>
  </w:num>
  <w:num w:numId="8" w16cid:durableId="1142037803">
    <w:abstractNumId w:val="7"/>
  </w:num>
  <w:num w:numId="9" w16cid:durableId="1255281305">
    <w:abstractNumId w:val="2"/>
  </w:num>
  <w:num w:numId="10" w16cid:durableId="329915510">
    <w:abstractNumId w:val="1"/>
  </w:num>
  <w:num w:numId="11" w16cid:durableId="1543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A5806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07493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4B51"/>
    <w:rsid w:val="003B69E5"/>
    <w:rsid w:val="003C0456"/>
    <w:rsid w:val="003C7C53"/>
    <w:rsid w:val="003E12ED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3A69"/>
    <w:rsid w:val="005F1140"/>
    <w:rsid w:val="005F263C"/>
    <w:rsid w:val="00601B04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A7DDD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581C"/>
    <w:rsid w:val="00970DDD"/>
    <w:rsid w:val="00970F0B"/>
    <w:rsid w:val="009822FD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D1E57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97A1D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24B7"/>
    <w:rsid w:val="00FE36E9"/>
    <w:rsid w:val="00FE62FA"/>
    <w:rsid w:val="00FE6A25"/>
    <w:rsid w:val="00FF2B9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4991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57</cp:revision>
  <cp:lastPrinted>2024-04-04T07:37:00Z</cp:lastPrinted>
  <dcterms:created xsi:type="dcterms:W3CDTF">2020-03-29T20:42:00Z</dcterms:created>
  <dcterms:modified xsi:type="dcterms:W3CDTF">2024-04-05T10:57:00Z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