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0E2CE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412638321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412638321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2CE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E2CE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DB8D63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CE1">
        <w:rPr>
          <w:b/>
          <w:bCs/>
          <w:i w:val="0"/>
          <w:iCs w:val="0"/>
          <w:sz w:val="24"/>
          <w:szCs w:val="24"/>
          <w:lang w:val="ru-RU"/>
        </w:rPr>
        <w:t xml:space="preserve">№ ПЗН-57094 </w:t>
      </w:r>
      <w:proofErr w:type="spellStart"/>
      <w:r w:rsidRPr="000E2CE1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0E2CE1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0E2CE1">
        <w:rPr>
          <w:b/>
          <w:bCs/>
          <w:i w:val="0"/>
          <w:sz w:val="24"/>
          <w:szCs w:val="24"/>
          <w:lang w:val="ru-RU"/>
        </w:rPr>
        <w:t>01.12.2023</w:t>
      </w:r>
    </w:p>
    <w:p w14:paraId="1B663883" w14:textId="77777777" w:rsidR="00B30291" w:rsidRPr="000E2CE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E2CE1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0E2CE1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0E2CE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E2CE1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0E2CE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E2CE1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0E2CE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0E2CE1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0E2CE1">
        <w:rPr>
          <w:i w:val="0"/>
          <w:iCs w:val="0"/>
          <w:sz w:val="24"/>
          <w:szCs w:val="24"/>
          <w:lang w:val="ru-RU"/>
        </w:rPr>
        <w:t xml:space="preserve"> ради</w:t>
      </w:r>
      <w:r w:rsidRPr="000E2CE1">
        <w:rPr>
          <w:i w:val="0"/>
          <w:sz w:val="24"/>
          <w:szCs w:val="24"/>
          <w:lang w:val="ru-RU"/>
        </w:rPr>
        <w:t>:</w:t>
      </w:r>
    </w:p>
    <w:p w14:paraId="4A04B8A4" w14:textId="7BA7665C" w:rsidR="00B30291" w:rsidRPr="000E2CE1" w:rsidRDefault="00E64118" w:rsidP="000E2CE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затвердження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технічної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документації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із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землеустрою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щодо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поділу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кадастровим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номером 8000000000:85:381:0003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комунальної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власності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територіальної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громади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особі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Київської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міської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ради для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житлових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будинків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об’єктами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соціально-громадського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призначення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Гончарній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Дегтярній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Подільському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64118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Pr="00E6411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«АЙТІ СВІТ», СПІЛЬНЕ ПІДПРИЄМСТВО У ФОРМІ ТОВАРИСТВА З ОБМЕЖЕНОЮ ВІДПОВІДАЛЬНІСТЮ «МЕТАЛ ХОЛДІНГ»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D70C9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818699A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255C7CEB" w14:textId="3187B140" w:rsidR="00196229" w:rsidRPr="00843A18" w:rsidRDefault="00196229" w:rsidP="001962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ТОВАРИСТВО З ОБМЕЖЕН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ОЮ ВІДПОВІДАЛЬНІСТЮ «</w:t>
            </w:r>
            <w:r w:rsidRPr="00843A18">
              <w:rPr>
                <w:b w:val="0"/>
                <w:i/>
                <w:sz w:val="24"/>
                <w:szCs w:val="24"/>
                <w:lang w:val="ru-RU" w:bidi="uk-UA"/>
              </w:rPr>
              <w:t>АЙТІ СВІТ»:</w:t>
            </w:r>
          </w:p>
          <w:p w14:paraId="502A8FC8" w14:textId="70631D00" w:rsidR="00196229" w:rsidRPr="00843A18" w:rsidRDefault="00196229" w:rsidP="001962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Чудновський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Сергій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Маркович</w:t>
            </w:r>
          </w:p>
          <w:p w14:paraId="0BDAD16A" w14:textId="3DDB076E" w:rsidR="00196229" w:rsidRPr="00843A18" w:rsidRDefault="00196229" w:rsidP="001962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04112,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мі</w:t>
            </w:r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сто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вул.Парково</w:t>
            </w:r>
            <w:proofErr w:type="gram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-Сирецька</w:t>
            </w:r>
            <w:proofErr w:type="spellEnd"/>
          </w:p>
          <w:p w14:paraId="43CC4419" w14:textId="77777777" w:rsidR="00196229" w:rsidRPr="00843A18" w:rsidRDefault="00196229" w:rsidP="001962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Луньков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Олексій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Сергійович</w:t>
            </w:r>
            <w:proofErr w:type="spellEnd"/>
          </w:p>
          <w:p w14:paraId="2BC19264" w14:textId="3DFB0B7B" w:rsidR="00196229" w:rsidRPr="00843A18" w:rsidRDefault="00196229" w:rsidP="001962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>, 031</w:t>
            </w:r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34,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вул.Жолудєва</w:t>
            </w:r>
            <w:proofErr w:type="spellEnd"/>
            <w:proofErr w:type="gramEnd"/>
          </w:p>
          <w:p w14:paraId="46833143" w14:textId="77777777" w:rsidR="00196229" w:rsidRPr="00843A18" w:rsidRDefault="00196229" w:rsidP="001962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68E4A437" w14:textId="77777777" w:rsidR="00843A18" w:rsidRPr="00843A18" w:rsidRDefault="00196229" w:rsidP="00196229">
            <w:pPr>
              <w:pStyle w:val="a7"/>
              <w:rPr>
                <w:i/>
                <w:lang w:val="ru-RU"/>
              </w:rPr>
            </w:pPr>
            <w:r w:rsidRPr="00843A18">
              <w:rPr>
                <w:b w:val="0"/>
                <w:i/>
                <w:sz w:val="24"/>
                <w:szCs w:val="24"/>
                <w:lang w:val="ru-RU"/>
              </w:rPr>
              <w:t>СПІЛЬНЕ ПІДПРИЄМСТВО У ФОРМІ ТОВАРИСТВА З ОБМЕЖЕНОЮ ВІДПОВІДАЛЬНІСТЮ «МЕТАЛ ХОЛДІНГ»:</w:t>
            </w:r>
            <w:r w:rsidRPr="00843A18">
              <w:rPr>
                <w:i/>
                <w:lang w:val="ru-RU"/>
              </w:rPr>
              <w:t xml:space="preserve"> </w:t>
            </w:r>
          </w:p>
          <w:p w14:paraId="37956ADB" w14:textId="77777777" w:rsidR="00843A18" w:rsidRDefault="00843A18" w:rsidP="00196229">
            <w:pPr>
              <w:pStyle w:val="a7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Лойченко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Сергій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Валентинович</w:t>
            </w:r>
            <w:r w:rsidRPr="00843A18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788F338" w14:textId="2EBF66C1" w:rsidR="00196229" w:rsidRPr="00843A18" w:rsidRDefault="00196229" w:rsidP="001962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>, 01</w:t>
            </w:r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034,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>вул</w:t>
            </w:r>
            <w:proofErr w:type="spellEnd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>.</w:t>
            </w:r>
            <w:r w:rsidR="00843A18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>Ярославів</w:t>
            </w:r>
            <w:proofErr w:type="spellEnd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 Вал</w:t>
            </w:r>
          </w:p>
          <w:p w14:paraId="015A7BF4" w14:textId="77777777" w:rsidR="00843A18" w:rsidRPr="00196229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Побережнюк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Володимир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Леонідович</w:t>
            </w:r>
            <w:proofErr w:type="spellEnd"/>
          </w:p>
          <w:p w14:paraId="68FE8ED1" w14:textId="64B6AB6C" w:rsidR="00196229" w:rsidRPr="00843A18" w:rsidRDefault="00196229" w:rsidP="00196229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>, 01</w:t>
            </w:r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034,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>вул</w:t>
            </w:r>
            <w:proofErr w:type="spellEnd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>.</w:t>
            </w:r>
            <w:r w:rsidR="00843A18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>Ярославів</w:t>
            </w:r>
            <w:proofErr w:type="spellEnd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 Вал</w:t>
            </w:r>
          </w:p>
          <w:p w14:paraId="2FC73B26" w14:textId="77777777" w:rsidR="00843A18" w:rsidRPr="00196229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Мельник Олег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Миколайович</w:t>
            </w:r>
            <w:proofErr w:type="spellEnd"/>
          </w:p>
          <w:p w14:paraId="15C91214" w14:textId="3D500204" w:rsidR="00196229" w:rsidRPr="00AC6C1F" w:rsidRDefault="00196229" w:rsidP="00843A18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>, 02222</w:t>
            </w:r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="00843A18"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>вул</w:t>
            </w:r>
            <w:proofErr w:type="spellEnd"/>
            <w:r w:rsidR="00843A18" w:rsidRPr="00196229">
              <w:rPr>
                <w:b w:val="0"/>
                <w:i/>
                <w:sz w:val="24"/>
                <w:szCs w:val="24"/>
                <w:lang w:val="ru-RU" w:bidi="uk-UA"/>
              </w:rPr>
              <w:t>.</w:t>
            </w:r>
            <w:r w:rsidR="00843A18">
              <w:rPr>
                <w:b w:val="0"/>
                <w:i/>
                <w:sz w:val="24"/>
                <w:szCs w:val="24"/>
                <w:lang w:val="ru-RU" w:bidi="uk-UA"/>
              </w:rPr>
              <w:t xml:space="preserve"> Драйзера Теодора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533C43C5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71FD1FC2" w14:textId="77777777" w:rsidR="00843A18" w:rsidRPr="00843A18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ТОВАРИСТВО З ОБМЕЖЕН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ОЮ ВІДПОВІДАЛЬНІСТЮ «</w:t>
            </w:r>
            <w:r w:rsidRPr="00843A18">
              <w:rPr>
                <w:b w:val="0"/>
                <w:i/>
                <w:sz w:val="24"/>
                <w:szCs w:val="24"/>
                <w:lang w:val="ru-RU" w:bidi="uk-UA"/>
              </w:rPr>
              <w:t>АЙТІ СВІТ»:</w:t>
            </w:r>
          </w:p>
          <w:p w14:paraId="16B85455" w14:textId="77777777" w:rsidR="00843A18" w:rsidRPr="00843A18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Чудновський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Сергій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Маркович</w:t>
            </w:r>
          </w:p>
          <w:p w14:paraId="38880849" w14:textId="77777777" w:rsidR="00843A18" w:rsidRPr="00843A18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04112,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вул.Парково</w:t>
            </w:r>
            <w:proofErr w:type="gramEnd"/>
            <w:r w:rsidRPr="00843A18">
              <w:rPr>
                <w:b w:val="0"/>
                <w:i/>
                <w:sz w:val="24"/>
                <w:szCs w:val="24"/>
                <w:lang w:val="ru-RU"/>
              </w:rPr>
              <w:t>-Сирецька</w:t>
            </w:r>
            <w:proofErr w:type="spellEnd"/>
          </w:p>
          <w:p w14:paraId="55B2B654" w14:textId="77777777" w:rsidR="00843A18" w:rsidRPr="00843A18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Луньков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Олексій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Сергійович</w:t>
            </w:r>
            <w:proofErr w:type="spellEnd"/>
          </w:p>
          <w:p w14:paraId="44099E3D" w14:textId="77777777" w:rsidR="00843A18" w:rsidRPr="00843A18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03134,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вул.Жолудєва</w:t>
            </w:r>
            <w:proofErr w:type="spellEnd"/>
            <w:proofErr w:type="gramEnd"/>
          </w:p>
          <w:p w14:paraId="40086F50" w14:textId="77777777" w:rsidR="00843A18" w:rsidRPr="00843A18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1EA33225" w14:textId="77777777" w:rsidR="00843A18" w:rsidRPr="00843A18" w:rsidRDefault="00843A18" w:rsidP="00843A18">
            <w:pPr>
              <w:pStyle w:val="a7"/>
              <w:rPr>
                <w:i/>
                <w:lang w:val="ru-RU"/>
              </w:rPr>
            </w:pPr>
            <w:r w:rsidRPr="00843A18">
              <w:rPr>
                <w:b w:val="0"/>
                <w:i/>
                <w:sz w:val="24"/>
                <w:szCs w:val="24"/>
                <w:lang w:val="ru-RU"/>
              </w:rPr>
              <w:t>СПІЛЬНЕ ПІДПРИЄМСТВО У ФОРМІ ТОВАРИСТВА З ОБМЕЖЕНОЮ ВІДПОВІДАЛЬНІСТЮ «МЕТАЛ ХОЛДІНГ»:</w:t>
            </w:r>
            <w:r w:rsidRPr="00843A18">
              <w:rPr>
                <w:i/>
                <w:lang w:val="ru-RU"/>
              </w:rPr>
              <w:t xml:space="preserve"> </w:t>
            </w:r>
          </w:p>
          <w:p w14:paraId="75C7865C" w14:textId="77777777" w:rsidR="00843A18" w:rsidRDefault="00843A18" w:rsidP="00843A18">
            <w:pPr>
              <w:pStyle w:val="a7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Лойченко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Сергій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Валентинович</w:t>
            </w:r>
            <w:r w:rsidRPr="00843A18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027A7E39" w14:textId="77777777" w:rsidR="00843A18" w:rsidRPr="00843A18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01034,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вул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Ярославів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 Вал</w:t>
            </w:r>
          </w:p>
          <w:p w14:paraId="3048FB7E" w14:textId="77777777" w:rsidR="00843A18" w:rsidRPr="00196229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Побережнюк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Володимир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Леонідович</w:t>
            </w:r>
            <w:proofErr w:type="spellEnd"/>
          </w:p>
          <w:p w14:paraId="7AE4DFBF" w14:textId="77777777" w:rsidR="00843A18" w:rsidRPr="00843A18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01034,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вул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Ярославів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 Вал</w:t>
            </w:r>
          </w:p>
          <w:p w14:paraId="3968A477" w14:textId="77777777" w:rsidR="00843A18" w:rsidRPr="00196229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 xml:space="preserve">Мельник Олег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Миколайович</w:t>
            </w:r>
            <w:proofErr w:type="spellEnd"/>
          </w:p>
          <w:p w14:paraId="5615A992" w14:textId="2F11EE91" w:rsidR="00196229" w:rsidRPr="00196229" w:rsidRDefault="00843A18" w:rsidP="00843A18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02222,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A18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843A18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вул</w:t>
            </w:r>
            <w:proofErr w:type="spellEnd"/>
            <w:r w:rsidRPr="00196229">
              <w:rPr>
                <w:b w:val="0"/>
                <w:i/>
                <w:sz w:val="24"/>
                <w:szCs w:val="24"/>
                <w:lang w:val="ru-RU" w:bidi="uk-UA"/>
              </w:rPr>
              <w:t>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Драйзера Теодора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17.07.2023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412638321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3D1C99B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 </w:t>
      </w:r>
    </w:p>
    <w:p w14:paraId="5DD20FC9" w14:textId="2362C8B2" w:rsidR="00B30291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1FBA2092" w14:textId="277B43BE" w:rsidR="00843A18" w:rsidRDefault="00843A18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3EE2AAE9" w14:textId="397CFFB0" w:rsidR="00843A18" w:rsidRDefault="00843A18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0B69C2B4" w14:textId="77777777" w:rsidR="00843A18" w:rsidRPr="00E90C7D" w:rsidRDefault="00843A18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26ED6A06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lastRenderedPageBreak/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843A18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843A18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090236">
        <w:rPr>
          <w:sz w:val="24"/>
          <w:szCs w:val="24"/>
          <w:lang w:val="ru-RU"/>
        </w:rPr>
        <w:t>і</w:t>
      </w:r>
      <w:proofErr w:type="spellEnd"/>
      <w:r w:rsidR="00090236">
        <w:rPr>
          <w:sz w:val="24"/>
          <w:szCs w:val="24"/>
          <w:lang w:val="ru-RU"/>
        </w:rPr>
        <w:t xml:space="preserve"> №</w:t>
      </w:r>
      <w:r w:rsidRPr="00B30291">
        <w:rPr>
          <w:sz w:val="24"/>
          <w:szCs w:val="24"/>
          <w:lang w:val="ru-RU"/>
        </w:rPr>
        <w:t xml:space="preserve">№ </w:t>
      </w:r>
      <w:r w:rsidRPr="000E2CE1">
        <w:rPr>
          <w:sz w:val="24"/>
          <w:szCs w:val="24"/>
          <w:lang w:val="ru-RU"/>
        </w:rPr>
        <w:t>8000000000:85:381:0015; 8000000000:85:381:0013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9258F8">
        <w:trPr>
          <w:trHeight w:hRule="exact" w:val="456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E2CE1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E2CE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E2CE1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0E2CE1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0E2CE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E2CE1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0E2CE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Гончарна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Дегтярна</w:t>
            </w:r>
            <w:proofErr w:type="spellEnd"/>
          </w:p>
        </w:tc>
      </w:tr>
      <w:tr w:rsidR="00B30291" w14:paraId="2FE40A2A" w14:textId="77777777" w:rsidTr="00DE29FC">
        <w:trPr>
          <w:trHeight w:hRule="exact" w:val="718"/>
        </w:trPr>
        <w:tc>
          <w:tcPr>
            <w:tcW w:w="3260" w:type="dxa"/>
            <w:shd w:val="clear" w:color="auto" w:fill="FFFFFF"/>
          </w:tcPr>
          <w:p w14:paraId="7581B470" w14:textId="32E31A14" w:rsidR="00B30291" w:rsidRPr="00676196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676196">
              <w:rPr>
                <w:sz w:val="24"/>
                <w:szCs w:val="24"/>
                <w:lang w:val="uk-UA"/>
              </w:rPr>
              <w:t>і т</w:t>
            </w:r>
            <w:r w:rsidR="00B30291" w:rsidRPr="00CF2418">
              <w:rPr>
                <w:sz w:val="24"/>
                <w:szCs w:val="24"/>
              </w:rPr>
              <w:t>а</w:t>
            </w:r>
            <w:r w:rsidR="00676196">
              <w:rPr>
                <w:sz w:val="24"/>
                <w:szCs w:val="24"/>
                <w:lang w:val="uk-UA"/>
              </w:rPr>
              <w:t xml:space="preserve"> кадастрові номери</w:t>
            </w:r>
          </w:p>
        </w:tc>
        <w:tc>
          <w:tcPr>
            <w:tcW w:w="6100" w:type="dxa"/>
            <w:shd w:val="clear" w:color="auto" w:fill="FFFFFF"/>
          </w:tcPr>
          <w:p w14:paraId="515E4BA2" w14:textId="77777777" w:rsidR="00DE29FC" w:rsidRDefault="00DE29FC" w:rsidP="00AC6C1F">
            <w:pPr>
              <w:pStyle w:val="a4"/>
              <w:shd w:val="clear" w:color="auto" w:fill="auto"/>
              <w:ind w:firstLine="140"/>
              <w:jc w:val="both"/>
              <w:rPr>
                <w:rFonts w:eastAsiaTheme="minorHAnsi"/>
                <w:i/>
                <w:sz w:val="24"/>
                <w:szCs w:val="24"/>
                <w:highlight w:val="white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8000000000:85:381:0015 - </w:t>
            </w:r>
            <w:r w:rsidR="00A34F0D"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0,0349</w:t>
            </w:r>
            <w:r w:rsidR="009258F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="00A34F0D"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 xml:space="preserve">; </w:t>
            </w:r>
          </w:p>
          <w:p w14:paraId="0BF422B4" w14:textId="4A6390C6" w:rsidR="00B30291" w:rsidRPr="00AC6C1F" w:rsidRDefault="00DE29FC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8000000000:85:381:0013 - </w:t>
            </w:r>
            <w:r w:rsidR="00A34F0D"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0,0649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6763E525" w14:textId="77777777" w:rsidTr="009258F8">
        <w:trPr>
          <w:trHeight w:hRule="exact" w:val="423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40E3866" w:rsidR="00B30291" w:rsidRPr="009258F8" w:rsidRDefault="006A34C6" w:rsidP="009258F8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258F8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9258F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9258F8">
              <w:rPr>
                <w:i/>
                <w:sz w:val="24"/>
                <w:szCs w:val="24"/>
                <w:highlight w:val="white"/>
                <w:lang w:val="ru-RU"/>
              </w:rPr>
              <w:t>ж</w:t>
            </w:r>
            <w:r w:rsidR="009258F8" w:rsidRPr="009258F8">
              <w:rPr>
                <w:i/>
                <w:sz w:val="24"/>
                <w:szCs w:val="24"/>
                <w:highlight w:val="white"/>
                <w:lang w:val="ru-RU"/>
              </w:rPr>
              <w:t>итлової</w:t>
            </w:r>
            <w:proofErr w:type="spellEnd"/>
            <w:r w:rsidR="009258F8" w:rsidRPr="009258F8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9258F8" w:rsidRPr="009258F8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="009258F8" w:rsidRPr="009258F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9258F8" w:rsidRPr="009258F8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9258F8">
        <w:trPr>
          <w:trHeight w:hRule="exact" w:val="855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02D3D3CA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0E2CE1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0E2CE1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  <w:p w14:paraId="47F56579" w14:textId="77777777" w:rsidR="00A318A9" w:rsidRPr="000E2C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0E2C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0E2C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0E2C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0E2C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0E2C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0E2C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0E2CE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868B4C2" w14:textId="04ECBAD1" w:rsidR="00CC1884" w:rsidRPr="00CC1884" w:rsidRDefault="00CC1884" w:rsidP="00CC1884">
      <w:pPr>
        <w:pStyle w:val="1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CC1884">
        <w:rPr>
          <w:i w:val="0"/>
          <w:sz w:val="24"/>
          <w:szCs w:val="24"/>
          <w:lang w:val="uk-UA"/>
        </w:rPr>
        <w:t>На замовлення зацікавлен</w:t>
      </w:r>
      <w:r w:rsidR="00CD3237">
        <w:rPr>
          <w:i w:val="0"/>
          <w:sz w:val="24"/>
          <w:szCs w:val="24"/>
          <w:lang w:val="uk-UA"/>
        </w:rPr>
        <w:t>их осі</w:t>
      </w:r>
      <w:r w:rsidRPr="00CC1884">
        <w:rPr>
          <w:i w:val="0"/>
          <w:sz w:val="24"/>
          <w:szCs w:val="24"/>
          <w:lang w:val="uk-UA"/>
        </w:rPr>
        <w:t>б (</w:t>
      </w:r>
      <w:r w:rsidR="00CD3237" w:rsidRPr="00CD3237">
        <w:rPr>
          <w:sz w:val="24"/>
          <w:szCs w:val="24"/>
          <w:lang w:val="uk-UA"/>
        </w:rPr>
        <w:t>ТОВАРИСТВ</w:t>
      </w:r>
      <w:r w:rsidR="00CD3237">
        <w:rPr>
          <w:sz w:val="24"/>
          <w:szCs w:val="24"/>
          <w:lang w:val="uk-UA"/>
        </w:rPr>
        <w:t>А</w:t>
      </w:r>
      <w:r w:rsidR="00CD3237" w:rsidRPr="00CD3237">
        <w:rPr>
          <w:sz w:val="24"/>
          <w:szCs w:val="24"/>
          <w:lang w:val="uk-UA"/>
        </w:rPr>
        <w:t xml:space="preserve"> З ОБМЕЖЕНОЮ ВІДПОВІДАЛЬНІСТЮ «АЙТІ СВІТ»</w:t>
      </w:r>
      <w:r w:rsidR="00CD3237">
        <w:rPr>
          <w:sz w:val="24"/>
          <w:szCs w:val="24"/>
          <w:lang w:val="uk-UA"/>
        </w:rPr>
        <w:t xml:space="preserve"> та</w:t>
      </w:r>
      <w:r w:rsidR="00CD3237" w:rsidRPr="00CD3237">
        <w:rPr>
          <w:sz w:val="24"/>
          <w:szCs w:val="24"/>
          <w:lang w:val="uk-UA"/>
        </w:rPr>
        <w:t xml:space="preserve"> СПІЛЬН</w:t>
      </w:r>
      <w:r w:rsidR="00CD3237">
        <w:rPr>
          <w:sz w:val="24"/>
          <w:szCs w:val="24"/>
          <w:lang w:val="uk-UA"/>
        </w:rPr>
        <w:t>ОГО ПІДПРИЄМСТВА</w:t>
      </w:r>
      <w:r w:rsidR="00CD3237" w:rsidRPr="00CD3237">
        <w:rPr>
          <w:sz w:val="24"/>
          <w:szCs w:val="24"/>
          <w:lang w:val="uk-UA"/>
        </w:rPr>
        <w:t xml:space="preserve"> У ФОРМІ ТОВАРИСТВА З ОБМЕЖЕНОЮ ВІДПОВІДАЛЬНІСТЮ «МЕТАЛ ХОЛДІНГ»</w:t>
      </w:r>
      <w:r w:rsidRPr="00CC1884">
        <w:rPr>
          <w:i w:val="0"/>
          <w:sz w:val="24"/>
          <w:szCs w:val="24"/>
          <w:lang w:val="uk-UA"/>
        </w:rPr>
        <w:t xml:space="preserve">) </w:t>
      </w:r>
      <w:r w:rsidR="00090236" w:rsidRPr="00CC1884">
        <w:rPr>
          <w:i w:val="0"/>
          <w:sz w:val="24"/>
          <w:szCs w:val="24"/>
          <w:lang w:val="uk-UA"/>
        </w:rPr>
        <w:t xml:space="preserve">на підставі доручення заступника міського голови-секретаря Київської міської ради В. Бондаренка </w:t>
      </w:r>
      <w:r w:rsidR="00090236">
        <w:rPr>
          <w:i w:val="0"/>
          <w:sz w:val="24"/>
          <w:szCs w:val="24"/>
          <w:lang w:val="uk-UA"/>
        </w:rPr>
        <w:t xml:space="preserve">                     </w:t>
      </w:r>
      <w:r w:rsidR="00090236" w:rsidRPr="00CC1884">
        <w:rPr>
          <w:i w:val="0"/>
          <w:sz w:val="24"/>
          <w:szCs w:val="24"/>
          <w:lang w:val="uk-UA"/>
        </w:rPr>
        <w:t xml:space="preserve">від </w:t>
      </w:r>
      <w:r w:rsidR="00090236">
        <w:rPr>
          <w:i w:val="0"/>
          <w:sz w:val="24"/>
          <w:szCs w:val="24"/>
          <w:lang w:val="uk-UA"/>
        </w:rPr>
        <w:t>16</w:t>
      </w:r>
      <w:r w:rsidR="00090236" w:rsidRPr="00CC1884">
        <w:rPr>
          <w:i w:val="0"/>
          <w:sz w:val="24"/>
          <w:szCs w:val="24"/>
          <w:lang w:val="uk-UA"/>
        </w:rPr>
        <w:t>.</w:t>
      </w:r>
      <w:r w:rsidR="00090236">
        <w:rPr>
          <w:i w:val="0"/>
          <w:sz w:val="24"/>
          <w:szCs w:val="24"/>
          <w:lang w:val="uk-UA"/>
        </w:rPr>
        <w:t>09</w:t>
      </w:r>
      <w:r w:rsidR="00090236" w:rsidRPr="00CC1884">
        <w:rPr>
          <w:i w:val="0"/>
          <w:sz w:val="24"/>
          <w:szCs w:val="24"/>
          <w:lang w:val="uk-UA"/>
        </w:rPr>
        <w:t>.202</w:t>
      </w:r>
      <w:r w:rsidR="00090236">
        <w:rPr>
          <w:i w:val="0"/>
          <w:sz w:val="24"/>
          <w:szCs w:val="24"/>
          <w:lang w:val="uk-UA"/>
        </w:rPr>
        <w:t>1</w:t>
      </w:r>
      <w:r w:rsidR="00090236" w:rsidRPr="00CC1884">
        <w:rPr>
          <w:i w:val="0"/>
          <w:sz w:val="24"/>
          <w:szCs w:val="24"/>
          <w:lang w:val="uk-UA"/>
        </w:rPr>
        <w:t xml:space="preserve"> № 08/</w:t>
      </w:r>
      <w:r w:rsidR="00090236">
        <w:rPr>
          <w:i w:val="0"/>
          <w:sz w:val="24"/>
          <w:szCs w:val="24"/>
          <w:lang w:val="uk-UA"/>
        </w:rPr>
        <w:t>22307 та</w:t>
      </w:r>
      <w:r w:rsidR="00090236" w:rsidRPr="00CC1884">
        <w:rPr>
          <w:i w:val="0"/>
          <w:sz w:val="24"/>
          <w:szCs w:val="24"/>
          <w:lang w:val="uk-UA"/>
        </w:rPr>
        <w:t xml:space="preserve"> згоди Департаменту земельних ресурсів виконавчог</w:t>
      </w:r>
      <w:r w:rsidR="00090236">
        <w:rPr>
          <w:i w:val="0"/>
          <w:sz w:val="24"/>
          <w:szCs w:val="24"/>
          <w:lang w:val="uk-UA"/>
        </w:rPr>
        <w:t>о органу Київської міської ради</w:t>
      </w:r>
      <w:r w:rsidR="00090236" w:rsidRPr="00CC1884">
        <w:rPr>
          <w:i w:val="0"/>
          <w:sz w:val="24"/>
          <w:szCs w:val="24"/>
          <w:lang w:val="uk-UA"/>
        </w:rPr>
        <w:t xml:space="preserve"> (Київської міської державної адміністрації) від </w:t>
      </w:r>
      <w:r w:rsidR="00090236">
        <w:rPr>
          <w:i w:val="0"/>
          <w:sz w:val="24"/>
          <w:szCs w:val="24"/>
          <w:lang w:val="uk-UA"/>
        </w:rPr>
        <w:t>06</w:t>
      </w:r>
      <w:r w:rsidR="00090236" w:rsidRPr="00CC1884">
        <w:rPr>
          <w:i w:val="0"/>
          <w:sz w:val="24"/>
          <w:szCs w:val="24"/>
          <w:lang w:val="uk-UA"/>
        </w:rPr>
        <w:t>.</w:t>
      </w:r>
      <w:r w:rsidR="00090236">
        <w:rPr>
          <w:i w:val="0"/>
          <w:sz w:val="24"/>
          <w:szCs w:val="24"/>
          <w:lang w:val="uk-UA"/>
        </w:rPr>
        <w:t>10</w:t>
      </w:r>
      <w:r w:rsidR="00090236" w:rsidRPr="00CC1884">
        <w:rPr>
          <w:i w:val="0"/>
          <w:sz w:val="24"/>
          <w:szCs w:val="24"/>
          <w:lang w:val="uk-UA"/>
        </w:rPr>
        <w:t>.202</w:t>
      </w:r>
      <w:r w:rsidR="00090236">
        <w:rPr>
          <w:i w:val="0"/>
          <w:sz w:val="24"/>
          <w:szCs w:val="24"/>
          <w:lang w:val="uk-UA"/>
        </w:rPr>
        <w:t>1</w:t>
      </w:r>
      <w:r w:rsidR="00090236" w:rsidRPr="00CC1884">
        <w:rPr>
          <w:i w:val="0"/>
          <w:sz w:val="24"/>
          <w:szCs w:val="24"/>
          <w:lang w:val="uk-UA"/>
        </w:rPr>
        <w:t xml:space="preserve"> </w:t>
      </w:r>
      <w:r w:rsidR="00090236">
        <w:rPr>
          <w:i w:val="0"/>
          <w:sz w:val="24"/>
          <w:szCs w:val="24"/>
          <w:lang w:val="uk-UA"/>
        </w:rPr>
        <w:t xml:space="preserve">                                     </w:t>
      </w:r>
      <w:r w:rsidR="00090236" w:rsidRPr="00CC1884">
        <w:rPr>
          <w:i w:val="0"/>
          <w:sz w:val="24"/>
          <w:szCs w:val="24"/>
          <w:lang w:val="uk-UA"/>
        </w:rPr>
        <w:t>№ 0570202/2-</w:t>
      </w:r>
      <w:r w:rsidR="00090236">
        <w:rPr>
          <w:i w:val="0"/>
          <w:sz w:val="24"/>
          <w:szCs w:val="24"/>
          <w:lang w:val="uk-UA"/>
        </w:rPr>
        <w:t xml:space="preserve">27461 </w:t>
      </w:r>
      <w:r w:rsidRPr="00CC1884">
        <w:rPr>
          <w:i w:val="0"/>
          <w:sz w:val="24"/>
          <w:szCs w:val="24"/>
          <w:lang w:val="uk-UA"/>
        </w:rPr>
        <w:t>землевпорядною організацією розроблено технічну документацію із землеустрою щодо поділу земельної ділянки з кадастровим номером 8000000000:</w:t>
      </w:r>
      <w:r w:rsidR="00CD3237">
        <w:rPr>
          <w:i w:val="0"/>
          <w:sz w:val="24"/>
          <w:szCs w:val="24"/>
          <w:lang w:val="uk-UA"/>
        </w:rPr>
        <w:t>85</w:t>
      </w:r>
      <w:r w:rsidRPr="00CC1884">
        <w:rPr>
          <w:i w:val="0"/>
          <w:sz w:val="24"/>
          <w:szCs w:val="24"/>
          <w:lang w:val="uk-UA"/>
        </w:rPr>
        <w:t>:</w:t>
      </w:r>
      <w:r w:rsidR="00CD3237">
        <w:rPr>
          <w:i w:val="0"/>
          <w:sz w:val="24"/>
          <w:szCs w:val="24"/>
          <w:lang w:val="uk-UA"/>
        </w:rPr>
        <w:t>381</w:t>
      </w:r>
      <w:r w:rsidRPr="00CC1884">
        <w:rPr>
          <w:i w:val="0"/>
          <w:sz w:val="24"/>
          <w:szCs w:val="24"/>
          <w:lang w:val="uk-UA"/>
        </w:rPr>
        <w:t>:000</w:t>
      </w:r>
      <w:r w:rsidR="00CD3237">
        <w:rPr>
          <w:i w:val="0"/>
          <w:sz w:val="24"/>
          <w:szCs w:val="24"/>
          <w:lang w:val="uk-UA"/>
        </w:rPr>
        <w:t>3</w:t>
      </w:r>
      <w:r w:rsidRPr="00CC1884">
        <w:rPr>
          <w:i w:val="0"/>
          <w:sz w:val="24"/>
          <w:szCs w:val="24"/>
          <w:lang w:val="uk-UA"/>
        </w:rPr>
        <w:t>.</w:t>
      </w:r>
    </w:p>
    <w:p w14:paraId="51D295EC" w14:textId="05E629B2" w:rsidR="00CC1884" w:rsidRDefault="00CC1884" w:rsidP="00CC188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CC1884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CC1884">
        <w:rPr>
          <w:i w:val="0"/>
          <w:sz w:val="24"/>
          <w:szCs w:val="24"/>
          <w:lang w:val="uk-UA"/>
        </w:rPr>
        <w:t>проєкт</w:t>
      </w:r>
      <w:proofErr w:type="spellEnd"/>
      <w:r w:rsidRPr="00CC1884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9DA4297" w14:textId="77777777" w:rsidR="00CD3237" w:rsidRDefault="00CD3237" w:rsidP="00CC188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375046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37504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D806AFB" w14:textId="0BA43DB9" w:rsidR="00375046" w:rsidRPr="00375046" w:rsidRDefault="00375046" w:rsidP="0037504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37D52">
        <w:rPr>
          <w:i w:val="0"/>
          <w:sz w:val="24"/>
          <w:szCs w:val="24"/>
          <w:lang w:val="uk-UA"/>
        </w:rPr>
        <w:t>Метою прийняття рішення є затвердження технічної документації із землеустрою щодо поділу земельної ділянки (кадастровий номер 8000000000:</w:t>
      </w:r>
      <w:r w:rsidRPr="00375046">
        <w:rPr>
          <w:rFonts w:eastAsia="Georgia"/>
          <w:i w:val="0"/>
          <w:sz w:val="24"/>
          <w:szCs w:val="24"/>
          <w:lang w:val="uk-UA"/>
        </w:rPr>
        <w:t>85:381:0003</w:t>
      </w:r>
      <w:r w:rsidR="0054476B">
        <w:rPr>
          <w:i w:val="0"/>
          <w:sz w:val="24"/>
          <w:szCs w:val="24"/>
          <w:lang w:val="uk-UA"/>
        </w:rPr>
        <w:t>)</w:t>
      </w:r>
      <w:r w:rsidRPr="00937D52">
        <w:rPr>
          <w:i w:val="0"/>
          <w:sz w:val="24"/>
          <w:szCs w:val="24"/>
          <w:lang w:val="uk-UA"/>
        </w:rPr>
        <w:t xml:space="preserve"> з метою подальшого оформлення права користування на сформовані шляхом поділу</w:t>
      </w:r>
      <w:r w:rsidRPr="00937D52">
        <w:rPr>
          <w:lang w:val="uk-UA"/>
        </w:rPr>
        <w:t xml:space="preserve"> </w:t>
      </w:r>
      <w:r w:rsidRPr="00937D52">
        <w:rPr>
          <w:i w:val="0"/>
          <w:sz w:val="24"/>
          <w:szCs w:val="24"/>
          <w:lang w:val="uk-UA"/>
        </w:rPr>
        <w:t xml:space="preserve">земельні ділянки (кадастрові №№ </w:t>
      </w:r>
      <w:r w:rsidRPr="00375046">
        <w:rPr>
          <w:i w:val="0"/>
          <w:sz w:val="24"/>
          <w:szCs w:val="24"/>
          <w:lang w:val="uk-UA"/>
        </w:rPr>
        <w:t>8000000000:85:381:0015; 8000000000:85:381:0013).</w:t>
      </w:r>
    </w:p>
    <w:p w14:paraId="7C3D459E" w14:textId="77777777" w:rsidR="00375046" w:rsidRPr="00375046" w:rsidRDefault="00375046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5D42EF">
        <w:trPr>
          <w:cantSplit/>
          <w:trHeight w:val="4275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FEE3756" w14:textId="109A8EB3" w:rsidR="00C538E5" w:rsidRPr="00A920C9" w:rsidRDefault="00C538E5" w:rsidP="00C538E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538E5">
              <w:rPr>
                <w:rFonts w:ascii="Times New Roman" w:eastAsia="Times New Roman" w:hAnsi="Times New Roman" w:cs="Times New Roman"/>
                <w:i/>
              </w:rPr>
              <w:t>На земельній ділянці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 xml:space="preserve"> площею 0,0349 га </w:t>
            </w:r>
            <w:r w:rsidRPr="00C538E5">
              <w:rPr>
                <w:rFonts w:ascii="Times New Roman" w:eastAsia="Times New Roman" w:hAnsi="Times New Roman" w:cs="Times New Roman"/>
                <w:i/>
              </w:rPr>
              <w:t xml:space="preserve"> з кадастровим номером</w:t>
            </w:r>
            <w:r w:rsidR="00A91FC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538E5">
              <w:rPr>
                <w:rFonts w:ascii="Times New Roman" w:eastAsia="Times New Roman" w:hAnsi="Times New Roman" w:cs="Times New Roman"/>
                <w:i/>
              </w:rPr>
              <w:t>8000000000: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>85</w:t>
            </w:r>
            <w:r w:rsidRPr="00C538E5">
              <w:rPr>
                <w:rFonts w:ascii="Times New Roman" w:eastAsia="Times New Roman" w:hAnsi="Times New Roman" w:cs="Times New Roman"/>
                <w:i/>
              </w:rPr>
              <w:t>: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>381:001</w:t>
            </w:r>
            <w:r w:rsidR="00A6062F">
              <w:rPr>
                <w:rFonts w:ascii="Times New Roman" w:eastAsia="Times New Roman" w:hAnsi="Times New Roman" w:cs="Times New Roman"/>
                <w:i/>
              </w:rPr>
              <w:t>5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538E5">
              <w:rPr>
                <w:rFonts w:ascii="Times New Roman" w:eastAsia="Times New Roman" w:hAnsi="Times New Roman" w:cs="Times New Roman"/>
                <w:i/>
              </w:rPr>
              <w:t>розташован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 xml:space="preserve">ий жилий будинок загальною площею 617,3 </w:t>
            </w:r>
            <w:proofErr w:type="spellStart"/>
            <w:r w:rsidR="00A920C9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C538E5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</w:t>
            </w:r>
            <w:r w:rsidRPr="00A920C9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A920C9" w:rsidRPr="00A920C9">
              <w:rPr>
                <w:rFonts w:ascii="Times New Roman" w:eastAsia="Times New Roman" w:hAnsi="Times New Roman" w:cs="Times New Roman"/>
                <w:i/>
              </w:rPr>
              <w:t>35003288</w:t>
            </w:r>
            <w:r w:rsidRPr="00A920C9">
              <w:rPr>
                <w:rFonts w:ascii="Times New Roman" w:eastAsia="Times New Roman" w:hAnsi="Times New Roman" w:cs="Times New Roman"/>
                <w:i/>
              </w:rPr>
              <w:t>0000), як</w:t>
            </w:r>
            <w:r w:rsidR="00A920C9" w:rsidRPr="00A920C9">
              <w:rPr>
                <w:rFonts w:ascii="Times New Roman" w:eastAsia="Times New Roman" w:hAnsi="Times New Roman" w:cs="Times New Roman"/>
                <w:i/>
              </w:rPr>
              <w:t>ий</w:t>
            </w:r>
            <w:r w:rsidRPr="00A920C9">
              <w:rPr>
                <w:rFonts w:ascii="Times New Roman" w:eastAsia="Times New Roman" w:hAnsi="Times New Roman" w:cs="Times New Roman"/>
                <w:i/>
              </w:rPr>
              <w:t xml:space="preserve"> належить на праві приватної власності </w:t>
            </w:r>
            <w:r w:rsidR="00A920C9" w:rsidRPr="00A920C9">
              <w:rPr>
                <w:rFonts w:ascii="Times New Roman" w:hAnsi="Times New Roman" w:cs="Times New Roman"/>
                <w:bCs/>
                <w:i/>
              </w:rPr>
              <w:t>ТОВАРИСТВ</w:t>
            </w:r>
            <w:r w:rsidR="00A920C9">
              <w:rPr>
                <w:rFonts w:ascii="Times New Roman" w:hAnsi="Times New Roman" w:cs="Times New Roman"/>
                <w:bCs/>
                <w:i/>
              </w:rPr>
              <w:t>У</w:t>
            </w:r>
            <w:r w:rsidR="00A920C9" w:rsidRPr="00A920C9">
              <w:rPr>
                <w:rFonts w:ascii="Times New Roman" w:hAnsi="Times New Roman" w:cs="Times New Roman"/>
                <w:bCs/>
                <w:i/>
              </w:rPr>
              <w:t xml:space="preserve"> З ОБМЕЖЕНОЮ ВІДПОВІДАЛЬНІСТЮ «АЙТІ </w:t>
            </w:r>
            <w:r w:rsidR="00A920C9">
              <w:rPr>
                <w:rFonts w:ascii="Times New Roman" w:hAnsi="Times New Roman" w:cs="Times New Roman"/>
                <w:bCs/>
                <w:i/>
              </w:rPr>
              <w:t>СВІТ»</w:t>
            </w:r>
            <w:r w:rsidR="00D70C9B" w:rsidRPr="00D70C9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D70C9B">
              <w:rPr>
                <w:rFonts w:ascii="Times New Roman" w:hAnsi="Times New Roman" w:cs="Times New Roman"/>
                <w:bCs/>
                <w:i/>
              </w:rPr>
              <w:t xml:space="preserve">на підставі договору купівлі-продажу від 29.04.2014 № 318 </w:t>
            </w:r>
            <w:r w:rsidR="00A920C9">
              <w:rPr>
                <w:rFonts w:ascii="Times New Roman" w:hAnsi="Times New Roman" w:cs="Times New Roman"/>
                <w:bCs/>
                <w:i/>
              </w:rPr>
              <w:t xml:space="preserve"> (право </w:t>
            </w:r>
            <w:r w:rsidRPr="00A920C9">
              <w:rPr>
                <w:rFonts w:ascii="Times New Roman" w:eastAsia="Times New Roman" w:hAnsi="Times New Roman" w:cs="Times New Roman"/>
                <w:i/>
              </w:rPr>
              <w:t>зареєстровано 2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>9</w:t>
            </w:r>
            <w:r w:rsidRPr="00A920C9">
              <w:rPr>
                <w:rFonts w:ascii="Times New Roman" w:eastAsia="Times New Roman" w:hAnsi="Times New Roman" w:cs="Times New Roman"/>
                <w:i/>
              </w:rPr>
              <w:t>.0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>4</w:t>
            </w:r>
            <w:r w:rsidRPr="00A920C9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>4</w:t>
            </w:r>
            <w:r w:rsidRPr="00A920C9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A920C9">
              <w:rPr>
                <w:rFonts w:ascii="Times New Roman" w:eastAsia="Times New Roman" w:hAnsi="Times New Roman" w:cs="Times New Roman"/>
                <w:i/>
              </w:rPr>
              <w:t>5516274</w:t>
            </w:r>
            <w:r w:rsidRPr="00A920C9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</w:p>
          <w:p w14:paraId="268A8E7B" w14:textId="523F267F" w:rsidR="00B30291" w:rsidRPr="00F336A8" w:rsidRDefault="00A6062F" w:rsidP="0054476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6062F">
              <w:rPr>
                <w:rFonts w:ascii="Times New Roman" w:eastAsia="Times New Roman" w:hAnsi="Times New Roman" w:cs="Times New Roman"/>
                <w:i/>
              </w:rPr>
              <w:t>На земельній ділянці площею 0,0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 w:rsidRPr="00A6062F">
              <w:rPr>
                <w:rFonts w:ascii="Times New Roman" w:eastAsia="Times New Roman" w:hAnsi="Times New Roman" w:cs="Times New Roman"/>
                <w:i/>
              </w:rPr>
              <w:t>49 га  з кадастровим номером</w:t>
            </w:r>
            <w:r w:rsidR="00A91FC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6062F">
              <w:rPr>
                <w:rFonts w:ascii="Times New Roman" w:eastAsia="Times New Roman" w:hAnsi="Times New Roman" w:cs="Times New Roman"/>
                <w:i/>
              </w:rPr>
              <w:t>8000000000:85:381:0013</w:t>
            </w:r>
            <w:r w:rsidR="00A91FC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6062F">
              <w:rPr>
                <w:rFonts w:ascii="Times New Roman" w:eastAsia="Times New Roman" w:hAnsi="Times New Roman" w:cs="Times New Roman"/>
                <w:i/>
              </w:rPr>
              <w:t>розташован</w:t>
            </w:r>
            <w:r w:rsidR="00A91FC6">
              <w:rPr>
                <w:rFonts w:ascii="Times New Roman" w:eastAsia="Times New Roman" w:hAnsi="Times New Roman" w:cs="Times New Roman"/>
                <w:i/>
              </w:rPr>
              <w:t xml:space="preserve">і </w:t>
            </w:r>
            <w:r w:rsidR="00A91FC6" w:rsidRPr="00A91FC6">
              <w:rPr>
                <w:rFonts w:ascii="Times New Roman" w:eastAsia="Times New Roman" w:hAnsi="Times New Roman" w:cs="Times New Roman"/>
                <w:i/>
              </w:rPr>
              <w:t xml:space="preserve">жилий будинок загальною площею 485,1 </w:t>
            </w:r>
            <w:proofErr w:type="spellStart"/>
            <w:r w:rsidR="00A91FC6" w:rsidRPr="00A91FC6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A91FC6" w:rsidRPr="00A91FC6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252408968</w:t>
            </w:r>
            <w:r w:rsidR="00A91FC6">
              <w:rPr>
                <w:rFonts w:ascii="Times New Roman" w:eastAsia="Times New Roman" w:hAnsi="Times New Roman" w:cs="Times New Roman"/>
                <w:i/>
              </w:rPr>
              <w:t xml:space="preserve">0000) та </w:t>
            </w:r>
            <w:r w:rsidR="00A91FC6" w:rsidRPr="00A91FC6">
              <w:rPr>
                <w:rFonts w:ascii="Times New Roman" w:eastAsia="Times New Roman" w:hAnsi="Times New Roman" w:cs="Times New Roman"/>
                <w:i/>
              </w:rPr>
              <w:t>нежилі приміщення (в літ</w:t>
            </w:r>
            <w:r w:rsidR="00A91FC6">
              <w:rPr>
                <w:rFonts w:ascii="Times New Roman" w:eastAsia="Times New Roman" w:hAnsi="Times New Roman" w:cs="Times New Roman"/>
                <w:i/>
              </w:rPr>
              <w:t>.</w:t>
            </w:r>
            <w:r w:rsidR="00A91FC6" w:rsidRPr="00A91FC6">
              <w:rPr>
                <w:rFonts w:ascii="Times New Roman" w:eastAsia="Times New Roman" w:hAnsi="Times New Roman" w:cs="Times New Roman"/>
                <w:i/>
              </w:rPr>
              <w:t xml:space="preserve"> А) </w:t>
            </w:r>
            <w:r w:rsidR="00A91FC6">
              <w:rPr>
                <w:rFonts w:ascii="Times New Roman" w:eastAsia="Times New Roman" w:hAnsi="Times New Roman" w:cs="Times New Roman"/>
                <w:i/>
              </w:rPr>
              <w:t xml:space="preserve">№№ 1, 2 </w:t>
            </w:r>
            <w:r w:rsidR="0054476B" w:rsidRPr="00A91FC6">
              <w:rPr>
                <w:rFonts w:ascii="Times New Roman" w:eastAsia="Times New Roman" w:hAnsi="Times New Roman" w:cs="Times New Roman"/>
                <w:i/>
              </w:rPr>
              <w:t xml:space="preserve">загальною площею 39,9 </w:t>
            </w:r>
            <w:proofErr w:type="spellStart"/>
            <w:r w:rsidR="0054476B" w:rsidRPr="00A91FC6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54476B" w:rsidRPr="00A91FC6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2524143180000),</w:t>
            </w:r>
            <w:r w:rsidR="0054476B">
              <w:t xml:space="preserve"> </w:t>
            </w:r>
            <w:r w:rsidR="0054476B" w:rsidRPr="00A91FC6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54476B">
              <w:rPr>
                <w:rFonts w:ascii="Times New Roman" w:eastAsia="Times New Roman" w:hAnsi="Times New Roman" w:cs="Times New Roman"/>
                <w:i/>
              </w:rPr>
              <w:t>і</w:t>
            </w:r>
            <w:r w:rsidR="0054476B" w:rsidRPr="00A91FC6">
              <w:rPr>
                <w:rFonts w:ascii="Times New Roman" w:eastAsia="Times New Roman" w:hAnsi="Times New Roman" w:cs="Times New Roman"/>
                <w:i/>
              </w:rPr>
              <w:t xml:space="preserve"> належ</w:t>
            </w:r>
            <w:r w:rsidR="0054476B">
              <w:rPr>
                <w:rFonts w:ascii="Times New Roman" w:eastAsia="Times New Roman" w:hAnsi="Times New Roman" w:cs="Times New Roman"/>
                <w:i/>
              </w:rPr>
              <w:t>а</w:t>
            </w:r>
            <w:r w:rsidR="0054476B" w:rsidRPr="00A91FC6">
              <w:rPr>
                <w:rFonts w:ascii="Times New Roman" w:eastAsia="Times New Roman" w:hAnsi="Times New Roman" w:cs="Times New Roman"/>
                <w:i/>
              </w:rPr>
              <w:t>ть на праві приватної</w:t>
            </w:r>
          </w:p>
        </w:tc>
      </w:tr>
      <w:tr w:rsidR="005D42EF" w:rsidRPr="0070402C" w14:paraId="3BBABE45" w14:textId="77777777" w:rsidTr="0054476B">
        <w:trPr>
          <w:cantSplit/>
          <w:trHeight w:val="2258"/>
        </w:trPr>
        <w:tc>
          <w:tcPr>
            <w:tcW w:w="3260" w:type="dxa"/>
          </w:tcPr>
          <w:p w14:paraId="3BDF9681" w14:textId="77777777" w:rsidR="005D42EF" w:rsidRDefault="005D42EF" w:rsidP="00AC6C1F">
            <w:pPr>
              <w:pStyle w:val="1"/>
              <w:ind w:left="-113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14:paraId="0B9DB1CD" w14:textId="59884040" w:rsidR="0054476B" w:rsidRDefault="005D42EF" w:rsidP="0054476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91FC6">
              <w:rPr>
                <w:rFonts w:ascii="Times New Roman" w:eastAsia="Times New Roman" w:hAnsi="Times New Roman" w:cs="Times New Roman"/>
                <w:i/>
              </w:rPr>
              <w:t xml:space="preserve">власності громадянці </w:t>
            </w:r>
            <w:proofErr w:type="spellStart"/>
            <w:r w:rsidRPr="00A91FC6">
              <w:rPr>
                <w:rFonts w:ascii="Times New Roman" w:eastAsia="Times New Roman" w:hAnsi="Times New Roman" w:cs="Times New Roman"/>
                <w:i/>
              </w:rPr>
              <w:t>Лойченко</w:t>
            </w:r>
            <w:proofErr w:type="spellEnd"/>
            <w:r w:rsidRPr="00A91FC6">
              <w:rPr>
                <w:rFonts w:ascii="Times New Roman" w:eastAsia="Times New Roman" w:hAnsi="Times New Roman" w:cs="Times New Roman"/>
                <w:i/>
              </w:rPr>
              <w:t xml:space="preserve"> Тетяні Юріївні на підставі договор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ів </w:t>
            </w:r>
            <w:r w:rsidRPr="00A91FC6">
              <w:rPr>
                <w:rFonts w:ascii="Times New Roman" w:eastAsia="Times New Roman" w:hAnsi="Times New Roman" w:cs="Times New Roman"/>
                <w:i/>
              </w:rPr>
              <w:t>купівлі</w:t>
            </w:r>
            <w:r w:rsidR="00121D98">
              <w:rPr>
                <w:rFonts w:ascii="Times New Roman" w:eastAsia="Times New Roman" w:hAnsi="Times New Roman" w:cs="Times New Roman"/>
                <w:i/>
              </w:rPr>
              <w:t>-</w:t>
            </w:r>
            <w:r w:rsidR="00090236">
              <w:rPr>
                <w:rFonts w:ascii="Times New Roman" w:eastAsia="Times New Roman" w:hAnsi="Times New Roman" w:cs="Times New Roman"/>
                <w:i/>
              </w:rPr>
              <w:t>продажу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91FC6">
              <w:rPr>
                <w:rFonts w:ascii="Times New Roman" w:eastAsia="Times New Roman" w:hAnsi="Times New Roman" w:cs="Times New Roman"/>
                <w:i/>
              </w:rPr>
              <w:t>від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90236">
              <w:rPr>
                <w:rFonts w:ascii="Times New Roman" w:eastAsia="Times New Roman" w:hAnsi="Times New Roman" w:cs="Times New Roman"/>
                <w:i/>
              </w:rPr>
              <w:t>13.06.2022</w:t>
            </w:r>
            <w:r w:rsidRPr="00A91FC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№№ 75, 76</w:t>
            </w:r>
            <w:r w:rsidR="00090236">
              <w:rPr>
                <w:rFonts w:ascii="Times New Roman" w:eastAsia="Times New Roman" w:hAnsi="Times New Roman" w:cs="Times New Roman"/>
                <w:i/>
              </w:rPr>
              <w:t xml:space="preserve"> (відповідно)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укладених між нею та </w:t>
            </w:r>
            <w:r w:rsidRPr="00953DE7">
              <w:rPr>
                <w:rFonts w:ascii="Times New Roman" w:eastAsia="Times New Roman" w:hAnsi="Times New Roman" w:cs="Times New Roman"/>
                <w:i/>
              </w:rPr>
              <w:t>СПІЛЬНИМ ПІДПРИЄМСТВОМ У ФОРМІ ТОВАРИСТВА З ОБМЕЖЕНОЮ ВІДПОВІДАЛЬНІСТЮ «МЕТАЛ ХОЛДІНГ»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953DE7">
              <w:rPr>
                <w:rFonts w:ascii="Times New Roman" w:eastAsia="Times New Roman" w:hAnsi="Times New Roman" w:cs="Times New Roman"/>
                <w:i/>
              </w:rPr>
              <w:t>право зареєстровано 03.12.2021, номер відомостей про речове право: 47048097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r w:rsidRPr="00953DE7">
              <w:rPr>
                <w:rFonts w:ascii="Times New Roman" w:eastAsia="Times New Roman" w:hAnsi="Times New Roman" w:cs="Times New Roman"/>
                <w:i/>
              </w:rPr>
              <w:t xml:space="preserve">13.06.2022, номер відомостей про речове право: 47048769 </w:t>
            </w:r>
            <w:r>
              <w:rPr>
                <w:rFonts w:ascii="Times New Roman" w:eastAsia="Times New Roman" w:hAnsi="Times New Roman" w:cs="Times New Roman"/>
                <w:i/>
              </w:rPr>
              <w:t>відповідно</w:t>
            </w:r>
            <w:r w:rsidRPr="00953DE7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C55B41">
        <w:trPr>
          <w:cantSplit/>
          <w:trHeight w:val="270"/>
        </w:trPr>
        <w:tc>
          <w:tcPr>
            <w:tcW w:w="3260" w:type="dxa"/>
          </w:tcPr>
          <w:p w14:paraId="179745D5" w14:textId="77777777" w:rsidR="00B30291" w:rsidRPr="00F31B82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F31B82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237" w:type="dxa"/>
          </w:tcPr>
          <w:p w14:paraId="17942868" w14:textId="5CC8CC12" w:rsidR="00B30291" w:rsidRPr="00F336A8" w:rsidRDefault="00B30291" w:rsidP="00C55B4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F31B8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1EF6CB3" w:rsidR="0054476B" w:rsidRPr="00F336A8" w:rsidRDefault="00B30291" w:rsidP="00721DE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C55B41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55B41">
              <w:rPr>
                <w:rFonts w:ascii="Times New Roman" w:eastAsia="Times New Roman" w:hAnsi="Times New Roman" w:cs="Times New Roman"/>
                <w:i/>
              </w:rPr>
              <w:t>ділянк</w:t>
            </w:r>
            <w:r w:rsidR="00C55B41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C55B41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721DE3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C55B41">
              <w:rPr>
                <w:rFonts w:ascii="Times New Roman" w:eastAsia="Times New Roman" w:hAnsi="Times New Roman" w:cs="Times New Roman"/>
                <w:i/>
              </w:rPr>
              <w:t xml:space="preserve">ть до території </w:t>
            </w:r>
            <w:r w:rsidR="00C55B41" w:rsidRPr="00C55B41">
              <w:rPr>
                <w:rFonts w:ascii="Times New Roman" w:eastAsia="Times New Roman" w:hAnsi="Times New Roman" w:cs="Times New Roman"/>
                <w:i/>
              </w:rPr>
              <w:t>зелених насаджень загального користування (</w:t>
            </w:r>
            <w:r w:rsidR="00C55B41">
              <w:rPr>
                <w:rFonts w:ascii="Times New Roman" w:eastAsia="Times New Roman" w:hAnsi="Times New Roman" w:cs="Times New Roman"/>
                <w:i/>
              </w:rPr>
              <w:t>на розрахунковий період) та частково до території вулиць та доріг</w:t>
            </w:r>
            <w:r w:rsidR="00D76D96" w:rsidRPr="00E507A8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від 20.07.2022 № 1369/0/12-53/12-03-22)</w:t>
            </w:r>
            <w:r w:rsidR="00C55B4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0FA31BBE" w:rsidR="0054476B" w:rsidRPr="0070402C" w:rsidRDefault="00B30291" w:rsidP="00E1081E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5F1ECD7E" w:rsidR="0054476B" w:rsidRPr="00AD604C" w:rsidRDefault="00E1081E" w:rsidP="00910AE1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55B41">
              <w:rPr>
                <w:rFonts w:ascii="Times New Roman" w:eastAsia="Times New Roman" w:hAnsi="Times New Roman" w:cs="Times New Roman"/>
                <w:i/>
              </w:rPr>
              <w:t>ділянк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C55B41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C55B41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C55B41">
              <w:rPr>
                <w:rFonts w:ascii="Times New Roman" w:eastAsia="Times New Roman" w:hAnsi="Times New Roman" w:cs="Times New Roman"/>
                <w:i/>
              </w:rPr>
              <w:t>до території зелених насаджень загального користування (</w:t>
            </w:r>
            <w:r>
              <w:rPr>
                <w:rFonts w:ascii="Times New Roman" w:eastAsia="Times New Roman" w:hAnsi="Times New Roman" w:cs="Times New Roman"/>
                <w:i/>
              </w:rPr>
              <w:t>на розрахунковий період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B30291" w:rsidRPr="0070402C" w14:paraId="527BCA55" w14:textId="77777777" w:rsidTr="005D42EF">
        <w:trPr>
          <w:cantSplit/>
          <w:trHeight w:val="3818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8EBDE90" w14:textId="6EE4B230" w:rsidR="00257E95" w:rsidRDefault="00CF7DBE" w:rsidP="00C538E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10.07.2003 № 638-18/798 земельна ділянка</w:t>
            </w:r>
            <w:r w:rsidR="00645B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 кадастровим номером 8000000000:85:381:0003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площею 0,0998 га передана в оренду на 5 років </w:t>
            </w:r>
            <w:r w:rsidR="00645B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відкритому акціонерному товариству трест «Київміськбуд-1» імені М.П. Загороднього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для будівництва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житлових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будинків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об’єктами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соціально-громадського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</w:t>
            </w:r>
            <w:r w:rsidR="00645B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вул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Гончарній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Дегтярній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Подільському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районі</w:t>
            </w:r>
            <w:proofErr w:type="spellEnd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м. </w:t>
            </w:r>
            <w:proofErr w:type="spellStart"/>
            <w:r w:rsidRPr="00CF7DB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Києва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</w:t>
            </w:r>
            <w:r w:rsidR="00827C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</w:t>
            </w:r>
            <w:r w:rsidR="00827CD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721DE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</w:t>
            </w:r>
            <w:proofErr w:type="spellEnd"/>
            <w:r w:rsidR="00721DE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31.</w:t>
            </w:r>
            <w:r w:rsidR="00721DE3" w:rsidRPr="001A381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01.2004 № 85-6-00097</w:t>
            </w:r>
            <w:r w:rsidR="00257E9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).</w:t>
            </w:r>
          </w:p>
          <w:p w14:paraId="5694BC18" w14:textId="74D8A3DF" w:rsidR="00E1081E" w:rsidRDefault="00E1081E" w:rsidP="00C538E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ішення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Київської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5D42EF">
              <w:rPr>
                <w:rFonts w:ascii="Times New Roman" w:hAnsi="Times New Roman" w:cs="Times New Roman"/>
                <w:i/>
              </w:rPr>
              <w:t>міської ради від 18.06.2009 № 672/1728</w:t>
            </w:r>
            <w:r>
              <w:rPr>
                <w:rFonts w:ascii="Times New Roman" w:hAnsi="Times New Roman" w:cs="Times New Roman"/>
                <w:i/>
              </w:rPr>
              <w:t xml:space="preserve"> було поновлено на 5 років з 01.02.2009 вказаний договір, однак додаткова угода не була укладена.</w:t>
            </w:r>
          </w:p>
          <w:p w14:paraId="14A9727F" w14:textId="546628ED" w:rsidR="005D42EF" w:rsidRDefault="00D81DF6" w:rsidP="005D42E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="00257E95">
              <w:rPr>
                <w:rFonts w:ascii="Times New Roman" w:hAnsi="Times New Roman" w:cs="Times New Roman"/>
                <w:i/>
              </w:rPr>
              <w:t>ішення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="00257E95">
              <w:rPr>
                <w:rFonts w:ascii="Times New Roman" w:hAnsi="Times New Roman" w:cs="Times New Roman"/>
                <w:i/>
              </w:rPr>
              <w:t xml:space="preserve"> Київської міської ради </w:t>
            </w:r>
            <w:r>
              <w:rPr>
                <w:rFonts w:ascii="Times New Roman" w:hAnsi="Times New Roman" w:cs="Times New Roman"/>
                <w:i/>
              </w:rPr>
              <w:t>від 20.09.2012 № 188/8472 внесені зміни до рішення Київської міської ради від 18.06.2009 № 672/1728 та договору оренди земельних ділянок від 31.01.2004 № 85-6-00097, яки</w:t>
            </w:r>
            <w:r w:rsidR="00B56AA5">
              <w:rPr>
                <w:rFonts w:ascii="Times New Roman" w:hAnsi="Times New Roman" w:cs="Times New Roman"/>
                <w:i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D42EF" w:rsidRPr="005D42EF">
              <w:rPr>
                <w:rFonts w:ascii="Times New Roman" w:hAnsi="Times New Roman" w:cs="Times New Roman"/>
                <w:i/>
              </w:rPr>
              <w:t>земельн</w:t>
            </w:r>
            <w:r w:rsidR="00121D98">
              <w:rPr>
                <w:rFonts w:ascii="Times New Roman" w:hAnsi="Times New Roman" w:cs="Times New Roman"/>
                <w:i/>
              </w:rPr>
              <w:t>у</w:t>
            </w:r>
            <w:r w:rsidR="005D42EF" w:rsidRPr="005D42EF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121D98">
              <w:rPr>
                <w:rFonts w:ascii="Times New Roman" w:hAnsi="Times New Roman" w:cs="Times New Roman"/>
                <w:i/>
              </w:rPr>
              <w:t>у</w:t>
            </w:r>
            <w:r w:rsidR="005D42EF" w:rsidRPr="005D42EF">
              <w:rPr>
                <w:rFonts w:ascii="Times New Roman" w:hAnsi="Times New Roman" w:cs="Times New Roman"/>
                <w:i/>
              </w:rPr>
              <w:t xml:space="preserve"> з кадастровим номером 8000000000:85:381:0003 виключен</w:t>
            </w:r>
            <w:r w:rsidR="00121D98">
              <w:rPr>
                <w:rFonts w:ascii="Times New Roman" w:hAnsi="Times New Roman" w:cs="Times New Roman"/>
                <w:i/>
              </w:rPr>
              <w:t>о</w:t>
            </w:r>
            <w:r w:rsidR="005D42EF" w:rsidRPr="005D42EF">
              <w:rPr>
                <w:rFonts w:ascii="Times New Roman" w:hAnsi="Times New Roman" w:cs="Times New Roman"/>
                <w:i/>
              </w:rPr>
              <w:t xml:space="preserve"> з </w:t>
            </w:r>
            <w:r w:rsidR="00121D98">
              <w:rPr>
                <w:rFonts w:ascii="Times New Roman" w:hAnsi="Times New Roman" w:cs="Times New Roman"/>
                <w:i/>
              </w:rPr>
              <w:t>д</w:t>
            </w:r>
            <w:r w:rsidR="005D42EF" w:rsidRPr="005D42EF">
              <w:rPr>
                <w:rFonts w:ascii="Times New Roman" w:hAnsi="Times New Roman" w:cs="Times New Roman"/>
                <w:i/>
              </w:rPr>
              <w:t>о</w:t>
            </w:r>
            <w:r w:rsidR="00257E95">
              <w:rPr>
                <w:rFonts w:ascii="Times New Roman" w:hAnsi="Times New Roman" w:cs="Times New Roman"/>
                <w:i/>
              </w:rPr>
              <w:t>говору оренди земельних ділянок</w:t>
            </w:r>
            <w:r w:rsidR="005D42EF" w:rsidRPr="005D42EF">
              <w:rPr>
                <w:rFonts w:ascii="Times New Roman" w:hAnsi="Times New Roman" w:cs="Times New Roman"/>
                <w:i/>
              </w:rPr>
              <w:t>.</w:t>
            </w:r>
          </w:p>
          <w:p w14:paraId="16A4FC9D" w14:textId="7981CFF0" w:rsidR="00D81DF6" w:rsidRPr="0070402C" w:rsidRDefault="00D81DF6" w:rsidP="005D42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42EF">
              <w:rPr>
                <w:rFonts w:ascii="Times New Roman" w:hAnsi="Times New Roman" w:cs="Times New Roman"/>
                <w:i/>
              </w:rPr>
              <w:t>Земельна ділянка 8000000000:85:381:0003 належить до земель комунальної власності територіальної громади міста Києва (реєстраційн</w:t>
            </w:r>
            <w:r>
              <w:rPr>
                <w:rFonts w:ascii="Times New Roman" w:hAnsi="Times New Roman" w:cs="Times New Roman"/>
                <w:i/>
              </w:rPr>
              <w:t>ий</w:t>
            </w:r>
            <w:r w:rsidRPr="005D42EF">
              <w:rPr>
                <w:rFonts w:ascii="Times New Roman" w:hAnsi="Times New Roman" w:cs="Times New Roman"/>
                <w:i/>
              </w:rPr>
              <w:t xml:space="preserve"> номер об’єкту нерухомого майна: </w:t>
            </w:r>
            <w:r>
              <w:rPr>
                <w:rFonts w:ascii="Times New Roman" w:hAnsi="Times New Roman" w:cs="Times New Roman"/>
                <w:i/>
              </w:rPr>
              <w:t>24738820</w:t>
            </w:r>
            <w:r w:rsidRPr="005D42EF">
              <w:rPr>
                <w:rFonts w:ascii="Times New Roman" w:hAnsi="Times New Roman" w:cs="Times New Roman"/>
                <w:i/>
              </w:rPr>
              <w:t>80000, інформаційн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5D42EF">
              <w:rPr>
                <w:rFonts w:ascii="Times New Roman" w:hAnsi="Times New Roman" w:cs="Times New Roman"/>
                <w:i/>
              </w:rPr>
              <w:t xml:space="preserve"> довідк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5D42EF">
              <w:rPr>
                <w:rFonts w:ascii="Times New Roman" w:hAnsi="Times New Roman" w:cs="Times New Roman"/>
                <w:i/>
              </w:rPr>
              <w:t xml:space="preserve"> з Державного реєстру речових прав на нерухоме майно від 04.12.2023 № 356853675).</w:t>
            </w:r>
          </w:p>
        </w:tc>
      </w:tr>
      <w:tr w:rsidR="004B5276" w:rsidRPr="0070402C" w14:paraId="00C7C2C5" w14:textId="77777777" w:rsidTr="005D42EF">
        <w:trPr>
          <w:cantSplit/>
          <w:trHeight w:val="1974"/>
        </w:trPr>
        <w:tc>
          <w:tcPr>
            <w:tcW w:w="3260" w:type="dxa"/>
          </w:tcPr>
          <w:p w14:paraId="18D90E85" w14:textId="77777777" w:rsidR="004B5276" w:rsidRDefault="004B5276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3EDE639" w14:textId="401E9C48" w:rsidR="00D81DF6" w:rsidRDefault="00503CED" w:rsidP="005D42E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 w:rsidR="00D81DF6" w:rsidRPr="005D42EF">
              <w:rPr>
                <w:rFonts w:ascii="Times New Roman" w:hAnsi="Times New Roman" w:cs="Times New Roman"/>
                <w:i/>
              </w:rPr>
              <w:t>На підставі технічної документації із землеустрою щодо поділу та об’єднання земельної ділянки з кадастровим номером 8000000000:85:381:0003 сформовано 2 земельні ділянки з кадастровими номерами                                     8000000000: 85:381:0013 та 8000000000:85:381:0015.</w:t>
            </w:r>
          </w:p>
          <w:p w14:paraId="5A0EB1CC" w14:textId="2BDA61FD" w:rsidR="004B5276" w:rsidRDefault="004B5276" w:rsidP="005D42E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B52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4B52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4B52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3E0041A8" w14:textId="77777777" w:rsidR="00ED0259" w:rsidRPr="00ED0259" w:rsidRDefault="00ED0259" w:rsidP="00ED0259">
      <w:pPr>
        <w:numPr>
          <w:ilvl w:val="0"/>
          <w:numId w:val="3"/>
        </w:numPr>
        <w:tabs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</w:pPr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Стан нормативно-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правової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бази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у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даній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сфері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правового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регулювання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14:paraId="2AE39988" w14:textId="77777777" w:rsidR="00ED0259" w:rsidRPr="00ED0259" w:rsidRDefault="00ED0259" w:rsidP="00ED0259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Загальні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засади та порядок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поділу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земельних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ділянок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визначено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кодексом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Порядком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набуття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на землю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із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земель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комунальної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власності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Києві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,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затвердженим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Київської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ради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20.04.2017                             № 241/2463.</w:t>
      </w:r>
    </w:p>
    <w:p w14:paraId="7885C587" w14:textId="1866343B" w:rsidR="00ED0259" w:rsidRPr="00ED0259" w:rsidRDefault="00ED0259" w:rsidP="00ED0259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містить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інформацію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обмеженим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доступом 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розумінні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статті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6 Закону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України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«Про доступ до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публічної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інформації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».</w:t>
      </w:r>
    </w:p>
    <w:p w14:paraId="3EF7C50D" w14:textId="77777777" w:rsidR="00ED0259" w:rsidRPr="00ED0259" w:rsidRDefault="00ED0259" w:rsidP="00ED0259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стосується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і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соціальної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захищеності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осіб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з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інвалідністю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та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матиме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впливу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на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життєдіяльність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цієї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категорії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424F6B0D" w14:textId="77777777" w:rsidR="00ED0259" w:rsidRPr="00ED0259" w:rsidRDefault="00ED0259" w:rsidP="00ED025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7BCA97B4" w14:textId="77777777" w:rsidR="00ED0259" w:rsidRPr="00ED0259" w:rsidRDefault="00ED0259" w:rsidP="00ED0259">
      <w:pPr>
        <w:numPr>
          <w:ilvl w:val="0"/>
          <w:numId w:val="3"/>
        </w:numPr>
        <w:tabs>
          <w:tab w:val="left" w:pos="72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en-US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Фінансово-економічне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обґрунтування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.</w:t>
      </w:r>
    </w:p>
    <w:p w14:paraId="262AC742" w14:textId="18C5F35B" w:rsidR="00ED0259" w:rsidRPr="00ED0259" w:rsidRDefault="00ED0259" w:rsidP="00ED0259">
      <w:pPr>
        <w:shd w:val="clear" w:color="auto" w:fill="FFFFFF"/>
        <w:tabs>
          <w:tab w:val="left" w:pos="426"/>
          <w:tab w:val="left" w:pos="851"/>
        </w:tabs>
        <w:spacing w:after="4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   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потребує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додаткових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витрат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міського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бюджету.</w:t>
      </w:r>
    </w:p>
    <w:p w14:paraId="522AF3FC" w14:textId="77777777" w:rsidR="00ED0259" w:rsidRPr="00ED0259" w:rsidRDefault="00ED0259" w:rsidP="00ED0259">
      <w:pPr>
        <w:tabs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54DEEF8D" w14:textId="77777777" w:rsidR="00ED0259" w:rsidRPr="00ED0259" w:rsidRDefault="00ED0259" w:rsidP="00ED0259">
      <w:pPr>
        <w:numPr>
          <w:ilvl w:val="0"/>
          <w:numId w:val="3"/>
        </w:numPr>
        <w:tabs>
          <w:tab w:val="left" w:pos="708"/>
          <w:tab w:val="left" w:pos="851"/>
        </w:tabs>
        <w:spacing w:after="40"/>
        <w:ind w:firstLine="567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Прогноз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соціально-економічних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та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інших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наслідків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прийняття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.</w:t>
      </w:r>
    </w:p>
    <w:p w14:paraId="0798C85F" w14:textId="6FC13822" w:rsidR="00ED0259" w:rsidRPr="00ED0259" w:rsidRDefault="00ED0259" w:rsidP="00ED025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Наслідками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прийняття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розробленого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проєкту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рішення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стане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зацік</w:t>
      </w:r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авлен</w:t>
      </w:r>
      <w:r w:rsidR="00503CE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ими</w:t>
      </w:r>
      <w:proofErr w:type="spellEnd"/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особ</w:t>
      </w:r>
      <w:r w:rsidR="00503CE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ами</w:t>
      </w:r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своїх</w:t>
      </w:r>
      <w:proofErr w:type="spellEnd"/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прав </w:t>
      </w:r>
      <w:proofErr w:type="spellStart"/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щодо</w:t>
      </w:r>
      <w:proofErr w:type="spellEnd"/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користування</w:t>
      </w:r>
      <w:proofErr w:type="spellEnd"/>
      <w:r w:rsidR="004B5276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земельн</w:t>
      </w:r>
      <w:r w:rsidR="00503CE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ими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ділянк</w:t>
      </w:r>
      <w:r w:rsidR="00503CED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ами</w:t>
      </w:r>
      <w:proofErr w:type="spellEnd"/>
      <w:r w:rsidRPr="00ED0259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0B4B9751" w14:textId="77777777" w:rsidR="00ED0259" w:rsidRPr="00ED0259" w:rsidRDefault="00ED0259" w:rsidP="00ED025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</w:p>
    <w:p w14:paraId="6DF8B7BE" w14:textId="77777777" w:rsidR="00ED0259" w:rsidRPr="00ED0259" w:rsidRDefault="00ED0259" w:rsidP="00ED0259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 w:eastAsia="en-US" w:bidi="ar-SA"/>
        </w:rPr>
      </w:pPr>
      <w:proofErr w:type="spellStart"/>
      <w:r w:rsidRPr="00ED0259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Доповідач</w:t>
      </w:r>
      <w:proofErr w:type="spellEnd"/>
      <w:r w:rsidRPr="00ED0259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: директор Департаменту </w:t>
      </w:r>
      <w:proofErr w:type="spellStart"/>
      <w:r w:rsidRPr="00ED0259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земельних</w:t>
      </w:r>
      <w:proofErr w:type="spellEnd"/>
      <w:r w:rsidRPr="00ED0259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</w:t>
      </w:r>
      <w:proofErr w:type="spellStart"/>
      <w:r w:rsidRPr="00ED0259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>ресурсів</w:t>
      </w:r>
      <w:proofErr w:type="spellEnd"/>
      <w:r w:rsidRPr="00ED0259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 w:bidi="ar-SA"/>
        </w:rPr>
        <w:t xml:space="preserve"> </w:t>
      </w:r>
      <w:r w:rsidRPr="00ED025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Валентина ПЕЛИХ.</w:t>
      </w:r>
    </w:p>
    <w:p w14:paraId="79ADF280" w14:textId="77777777" w:rsidR="00ED0259" w:rsidRPr="00ED0259" w:rsidRDefault="00ED0259" w:rsidP="00ED0259">
      <w:pPr>
        <w:rPr>
          <w:rFonts w:ascii="Times New Roman" w:eastAsia="Times New Roman" w:hAnsi="Times New Roman" w:cs="Times New Roman"/>
          <w:iCs/>
          <w:color w:val="auto"/>
          <w:sz w:val="20"/>
          <w:szCs w:val="20"/>
          <w:lang w:val="ru-RU" w:eastAsia="en-US" w:bidi="ar-SA"/>
        </w:rPr>
      </w:pP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  <w:tr w:rsidR="00EA50C5" w14:paraId="21381EE6" w14:textId="77777777" w:rsidTr="007D4A0A">
        <w:trPr>
          <w:trHeight w:val="663"/>
        </w:trPr>
        <w:tc>
          <w:tcPr>
            <w:tcW w:w="4814" w:type="dxa"/>
          </w:tcPr>
          <w:p w14:paraId="25D8AB5B" w14:textId="4949F269" w:rsidR="00EA50C5" w:rsidRDefault="00EA50C5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4815" w:type="dxa"/>
          </w:tcPr>
          <w:p w14:paraId="0432857F" w14:textId="77777777" w:rsidR="00EA50C5" w:rsidRPr="00D85DDE" w:rsidRDefault="00EA50C5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  <w:tr w:rsidR="00EA50C5" w14:paraId="42FD1B96" w14:textId="77777777" w:rsidTr="007D4A0A">
        <w:trPr>
          <w:trHeight w:val="663"/>
        </w:trPr>
        <w:tc>
          <w:tcPr>
            <w:tcW w:w="4814" w:type="dxa"/>
          </w:tcPr>
          <w:p w14:paraId="2C36CE88" w14:textId="01A221A4" w:rsidR="00EA50C5" w:rsidRDefault="00EA50C5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4815" w:type="dxa"/>
          </w:tcPr>
          <w:p w14:paraId="4D9E0A47" w14:textId="77777777" w:rsidR="00EA50C5" w:rsidRPr="00D85DDE" w:rsidRDefault="00EA50C5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3D6093E1" w14:textId="59C7EDA5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02F3969D" w:rsidR="0070323B" w:rsidRPr="000E2CE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0E2CE1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0E2CE1">
          <w:rPr>
            <w:i w:val="0"/>
            <w:sz w:val="12"/>
            <w:szCs w:val="12"/>
            <w:lang w:val="ru-RU"/>
          </w:rPr>
          <w:t xml:space="preserve"> записка № ПЗН-57094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0E2CE1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0E2CE1">
          <w:rPr>
            <w:i w:val="0"/>
            <w:sz w:val="12"/>
            <w:szCs w:val="12"/>
            <w:lang w:val="ru-RU"/>
          </w:rPr>
          <w:t xml:space="preserve"> </w:t>
        </w:r>
        <w:r w:rsidR="00855E11" w:rsidRPr="000E2CE1">
          <w:rPr>
            <w:i w:val="0"/>
            <w:sz w:val="12"/>
            <w:szCs w:val="12"/>
            <w:lang w:val="ru-RU"/>
          </w:rPr>
          <w:t>01.12.2023</w:t>
        </w:r>
        <w:r w:rsidR="0012494D" w:rsidRPr="000E2CE1">
          <w:rPr>
            <w:i w:val="0"/>
            <w:sz w:val="12"/>
            <w:szCs w:val="12"/>
            <w:lang w:val="ru-RU"/>
          </w:rPr>
          <w:t xml:space="preserve"> до</w:t>
        </w:r>
        <w:r w:rsidR="00BF6956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F6956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0E2CE1">
          <w:rPr>
            <w:i w:val="0"/>
            <w:sz w:val="12"/>
            <w:szCs w:val="12"/>
            <w:lang w:val="ru-RU"/>
          </w:rPr>
          <w:t xml:space="preserve"> 412638321</w:t>
        </w:r>
      </w:p>
      <w:p w14:paraId="3386C57A" w14:textId="0079DBFC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C7B5C" w:rsidRPr="009C7B5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9C7B5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F038A"/>
    <w:multiLevelType w:val="hybridMultilevel"/>
    <w:tmpl w:val="553AE274"/>
    <w:lvl w:ilvl="0" w:tplc="F96C2E4A">
      <w:start w:val="6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CB246FA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90236"/>
    <w:rsid w:val="000E2CE1"/>
    <w:rsid w:val="00121D98"/>
    <w:rsid w:val="0012494D"/>
    <w:rsid w:val="001413EB"/>
    <w:rsid w:val="00173F07"/>
    <w:rsid w:val="00174E19"/>
    <w:rsid w:val="00196229"/>
    <w:rsid w:val="001A3815"/>
    <w:rsid w:val="001A7756"/>
    <w:rsid w:val="001D3A82"/>
    <w:rsid w:val="002370D1"/>
    <w:rsid w:val="002538E0"/>
    <w:rsid w:val="00257E95"/>
    <w:rsid w:val="00265722"/>
    <w:rsid w:val="002678BE"/>
    <w:rsid w:val="002D265C"/>
    <w:rsid w:val="002F6307"/>
    <w:rsid w:val="00311269"/>
    <w:rsid w:val="00346872"/>
    <w:rsid w:val="00375046"/>
    <w:rsid w:val="003A13FE"/>
    <w:rsid w:val="003C3E66"/>
    <w:rsid w:val="00452D5A"/>
    <w:rsid w:val="00463B38"/>
    <w:rsid w:val="00495A67"/>
    <w:rsid w:val="004B5276"/>
    <w:rsid w:val="00503CED"/>
    <w:rsid w:val="0050652B"/>
    <w:rsid w:val="0054476B"/>
    <w:rsid w:val="005740F1"/>
    <w:rsid w:val="00581A44"/>
    <w:rsid w:val="005C003C"/>
    <w:rsid w:val="005D42EF"/>
    <w:rsid w:val="005D5C2D"/>
    <w:rsid w:val="005E2EFF"/>
    <w:rsid w:val="00645BED"/>
    <w:rsid w:val="0065190A"/>
    <w:rsid w:val="00676196"/>
    <w:rsid w:val="006A34C6"/>
    <w:rsid w:val="007033CD"/>
    <w:rsid w:val="00706695"/>
    <w:rsid w:val="00721DE3"/>
    <w:rsid w:val="00725C6A"/>
    <w:rsid w:val="007312B1"/>
    <w:rsid w:val="007C0899"/>
    <w:rsid w:val="007D4A0A"/>
    <w:rsid w:val="007E3A33"/>
    <w:rsid w:val="007F05B6"/>
    <w:rsid w:val="007F1356"/>
    <w:rsid w:val="00820317"/>
    <w:rsid w:val="00827CDF"/>
    <w:rsid w:val="00843A18"/>
    <w:rsid w:val="00855E11"/>
    <w:rsid w:val="008A4C5C"/>
    <w:rsid w:val="008C09B4"/>
    <w:rsid w:val="00910AE1"/>
    <w:rsid w:val="009258F8"/>
    <w:rsid w:val="0094351B"/>
    <w:rsid w:val="00953DE7"/>
    <w:rsid w:val="0098267F"/>
    <w:rsid w:val="009B34F8"/>
    <w:rsid w:val="009C7B5C"/>
    <w:rsid w:val="00A03734"/>
    <w:rsid w:val="00A1045E"/>
    <w:rsid w:val="00A214DC"/>
    <w:rsid w:val="00A318A9"/>
    <w:rsid w:val="00A34F0D"/>
    <w:rsid w:val="00A404EA"/>
    <w:rsid w:val="00A60058"/>
    <w:rsid w:val="00A6062F"/>
    <w:rsid w:val="00A73294"/>
    <w:rsid w:val="00A91FC6"/>
    <w:rsid w:val="00A920C9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56AA5"/>
    <w:rsid w:val="00B84B97"/>
    <w:rsid w:val="00B96FCD"/>
    <w:rsid w:val="00BF2EF4"/>
    <w:rsid w:val="00BF6956"/>
    <w:rsid w:val="00C04B24"/>
    <w:rsid w:val="00C20204"/>
    <w:rsid w:val="00C538E5"/>
    <w:rsid w:val="00C55B41"/>
    <w:rsid w:val="00C5746C"/>
    <w:rsid w:val="00C70FE7"/>
    <w:rsid w:val="00C94FF1"/>
    <w:rsid w:val="00C95681"/>
    <w:rsid w:val="00CA5D01"/>
    <w:rsid w:val="00CC1884"/>
    <w:rsid w:val="00CD3237"/>
    <w:rsid w:val="00CF7DBE"/>
    <w:rsid w:val="00D27EDF"/>
    <w:rsid w:val="00D57CE8"/>
    <w:rsid w:val="00D659E4"/>
    <w:rsid w:val="00D702BD"/>
    <w:rsid w:val="00D70C9B"/>
    <w:rsid w:val="00D76D96"/>
    <w:rsid w:val="00D77F52"/>
    <w:rsid w:val="00D81DF6"/>
    <w:rsid w:val="00D85DDE"/>
    <w:rsid w:val="00D97F5A"/>
    <w:rsid w:val="00DD580F"/>
    <w:rsid w:val="00DE29FC"/>
    <w:rsid w:val="00E1081E"/>
    <w:rsid w:val="00E34240"/>
    <w:rsid w:val="00E507A8"/>
    <w:rsid w:val="00E60C6D"/>
    <w:rsid w:val="00E64118"/>
    <w:rsid w:val="00E840A7"/>
    <w:rsid w:val="00E90C7D"/>
    <w:rsid w:val="00E92EA7"/>
    <w:rsid w:val="00EA50C5"/>
    <w:rsid w:val="00EC641A"/>
    <w:rsid w:val="00ED0259"/>
    <w:rsid w:val="00EF388D"/>
    <w:rsid w:val="00F012A7"/>
    <w:rsid w:val="00F31B82"/>
    <w:rsid w:val="00F54A05"/>
    <w:rsid w:val="00F60E6B"/>
    <w:rsid w:val="00F72AE2"/>
    <w:rsid w:val="00F801D8"/>
    <w:rsid w:val="00FC3E1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C160-5B8B-4AC9-A06E-814AB261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8771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Карнаушенко Оксана Олександрівна</cp:lastModifiedBy>
  <cp:revision>36</cp:revision>
  <cp:lastPrinted>2024-02-19T12:26:00Z</cp:lastPrinted>
  <dcterms:created xsi:type="dcterms:W3CDTF">2023-12-01T13:41:00Z</dcterms:created>
  <dcterms:modified xsi:type="dcterms:W3CDTF">2024-02-19T14:37:00Z</dcterms:modified>
</cp:coreProperties>
</file>