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5C0B7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430395991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430395991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5C0B75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5C0B7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B75">
        <w:rPr>
          <w:b/>
          <w:bCs/>
          <w:i w:val="0"/>
          <w:iCs w:val="0"/>
          <w:sz w:val="24"/>
          <w:szCs w:val="24"/>
          <w:lang w:val="ru-RU"/>
        </w:rPr>
        <w:t xml:space="preserve">№ ПЗН-41881 </w:t>
      </w:r>
      <w:proofErr w:type="spellStart"/>
      <w:r w:rsidRPr="005C0B7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5C0B7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5C0B75">
        <w:rPr>
          <w:b/>
          <w:bCs/>
          <w:i w:val="0"/>
          <w:sz w:val="24"/>
          <w:szCs w:val="24"/>
          <w:lang w:val="ru-RU"/>
        </w:rPr>
        <w:t>15.06.2022</w:t>
      </w:r>
    </w:p>
    <w:p w:rsidR="00B30291" w:rsidRPr="005C0B7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5C0B75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5C0B75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5C0B7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C0B75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5C0B7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C0B75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5C0B7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C0B75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5C0B75">
        <w:rPr>
          <w:i w:val="0"/>
          <w:iCs w:val="0"/>
          <w:sz w:val="24"/>
          <w:szCs w:val="24"/>
          <w:lang w:val="ru-RU"/>
        </w:rPr>
        <w:t xml:space="preserve"> ради</w:t>
      </w:r>
      <w:r w:rsidRPr="005C0B75">
        <w:rPr>
          <w:i w:val="0"/>
          <w:sz w:val="24"/>
          <w:szCs w:val="24"/>
          <w:lang w:val="ru-RU"/>
        </w:rPr>
        <w:t>:</w:t>
      </w:r>
    </w:p>
    <w:p w:rsidR="00B30291" w:rsidRDefault="005C0B75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 xml:space="preserve">Про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>зміну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>цільового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>призначення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>земельної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>ділянки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ПРИВАТНОМУ АКЦІОНЕРНОМУ ТОВАРИСТВУ «КИЇВРЕСУРСПОСТАЧ» для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багатоквартирного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житлового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комплексу з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об'єктами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торгівлі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>, спортивно-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оздоровчими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об'єктами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, апартаментами,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офісними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приміщеннями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паркінгом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        </w:t>
      </w:r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                  </w:t>
      </w:r>
      <w:r w:rsidR="00FD57FA">
        <w:rPr>
          <w:rFonts w:eastAsia="Georgia"/>
          <w:b/>
          <w:i/>
          <w:iCs/>
          <w:sz w:val="24"/>
          <w:szCs w:val="24"/>
          <w:lang w:val="ru-RU"/>
        </w:rPr>
        <w:t xml:space="preserve">         </w:t>
      </w:r>
      <w:proofErr w:type="spellStart"/>
      <w:r w:rsidR="00FD57FA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FD57FA">
        <w:rPr>
          <w:rFonts w:eastAsia="Georgia"/>
          <w:b/>
          <w:i/>
          <w:iCs/>
          <w:sz w:val="24"/>
          <w:szCs w:val="24"/>
          <w:lang w:val="ru-RU"/>
        </w:rPr>
        <w:t xml:space="preserve">. Марка </w:t>
      </w:r>
      <w:proofErr w:type="spellStart"/>
      <w:r w:rsidR="00FD57FA">
        <w:rPr>
          <w:rFonts w:eastAsia="Georgia"/>
          <w:b/>
          <w:i/>
          <w:iCs/>
          <w:sz w:val="24"/>
          <w:szCs w:val="24"/>
          <w:lang w:val="ru-RU"/>
        </w:rPr>
        <w:t>Вовчка</w:t>
      </w:r>
      <w:proofErr w:type="spellEnd"/>
      <w:r w:rsidR="00FD57FA">
        <w:rPr>
          <w:rFonts w:eastAsia="Georgia"/>
          <w:b/>
          <w:i/>
          <w:iCs/>
          <w:sz w:val="24"/>
          <w:szCs w:val="24"/>
          <w:lang w:val="ru-RU"/>
        </w:rPr>
        <w:t>, 14 в</w:t>
      </w:r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C0B7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C0B75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="00FD57FA">
        <w:rPr>
          <w:rFonts w:eastAsia="Georgia"/>
          <w:b/>
          <w:i/>
          <w:iCs/>
          <w:sz w:val="24"/>
          <w:szCs w:val="24"/>
          <w:lang w:val="ru-RU"/>
        </w:rPr>
        <w:t xml:space="preserve"> т</w:t>
      </w:r>
      <w:r w:rsidR="00FD57FA" w:rsidRPr="00FD57FA">
        <w:rPr>
          <w:rFonts w:eastAsia="Georgia"/>
          <w:b/>
          <w:i/>
          <w:iCs/>
          <w:sz w:val="24"/>
          <w:szCs w:val="24"/>
          <w:lang w:val="ru-RU"/>
        </w:rPr>
        <w:t xml:space="preserve">а </w:t>
      </w:r>
      <w:proofErr w:type="spellStart"/>
      <w:r w:rsidR="00FD57FA" w:rsidRPr="00FD57FA">
        <w:rPr>
          <w:rFonts w:eastAsia="Georgia"/>
          <w:b/>
          <w:i/>
          <w:iCs/>
          <w:sz w:val="24"/>
          <w:szCs w:val="24"/>
          <w:lang w:val="ru-RU"/>
        </w:rPr>
        <w:t>внесення</w:t>
      </w:r>
      <w:proofErr w:type="spellEnd"/>
      <w:r w:rsidR="00FD57FA" w:rsidRPr="00FD57F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FD57FA" w:rsidRPr="00FD57FA">
        <w:rPr>
          <w:rFonts w:eastAsia="Georgia"/>
          <w:b/>
          <w:i/>
          <w:iCs/>
          <w:sz w:val="24"/>
          <w:szCs w:val="24"/>
          <w:lang w:val="ru-RU"/>
        </w:rPr>
        <w:t>змін</w:t>
      </w:r>
      <w:proofErr w:type="spellEnd"/>
      <w:r w:rsidR="00FD57FA" w:rsidRPr="00FD57F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gramStart"/>
      <w:r w:rsidR="00FD57FA" w:rsidRPr="00FD57FA">
        <w:rPr>
          <w:rFonts w:eastAsia="Georgia"/>
          <w:b/>
          <w:i/>
          <w:iCs/>
          <w:sz w:val="24"/>
          <w:szCs w:val="24"/>
          <w:lang w:val="ru-RU"/>
        </w:rPr>
        <w:t>до договору</w:t>
      </w:r>
      <w:proofErr w:type="gramEnd"/>
      <w:r w:rsidR="00FD57FA" w:rsidRPr="00FD57F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FD57FA" w:rsidRPr="00FD57FA">
        <w:rPr>
          <w:rFonts w:eastAsia="Georgia"/>
          <w:b/>
          <w:i/>
          <w:iCs/>
          <w:sz w:val="24"/>
          <w:szCs w:val="24"/>
          <w:lang w:val="ru-RU"/>
        </w:rPr>
        <w:t>оренди</w:t>
      </w:r>
      <w:proofErr w:type="spellEnd"/>
    </w:p>
    <w:p w:rsidR="005C0B75" w:rsidRPr="00581A44" w:rsidRDefault="005C0B75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ПРИВАТНЕ АКЦІОНЕРНЕ ТОВАРИСТВО «КИЇВРЕСУРСПОСТАЧ»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A116FC" w:rsidRDefault="00A116FC" w:rsidP="00BB0E0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116FC">
              <w:rPr>
                <w:b w:val="0"/>
                <w:i/>
                <w:sz w:val="24"/>
                <w:szCs w:val="24"/>
                <w:lang w:val="ru-RU" w:bidi="uk-UA"/>
              </w:rPr>
              <w:t>АКЦ</w:t>
            </w:r>
            <w:r w:rsidR="00BB0E0D">
              <w:rPr>
                <w:b w:val="0"/>
                <w:i/>
                <w:sz w:val="24"/>
                <w:szCs w:val="24"/>
                <w:lang w:val="ru-RU" w:bidi="uk-UA"/>
              </w:rPr>
              <w:t>І</w:t>
            </w:r>
            <w:r w:rsidRPr="00A116FC">
              <w:rPr>
                <w:b w:val="0"/>
                <w:i/>
                <w:sz w:val="24"/>
                <w:szCs w:val="24"/>
                <w:lang w:val="ru-RU" w:bidi="uk-UA"/>
              </w:rPr>
              <w:t>ОНЕРИ ТОВАРИСТВА ЗГ</w:t>
            </w:r>
            <w:r w:rsidR="00BB0E0D">
              <w:rPr>
                <w:b w:val="0"/>
                <w:i/>
                <w:sz w:val="24"/>
                <w:szCs w:val="24"/>
                <w:lang w:val="ru-RU" w:bidi="uk-UA"/>
              </w:rPr>
              <w:t>І</w:t>
            </w:r>
            <w:r w:rsidRPr="00A116FC">
              <w:rPr>
                <w:b w:val="0"/>
                <w:i/>
                <w:sz w:val="24"/>
                <w:szCs w:val="24"/>
                <w:lang w:val="ru-RU" w:bidi="uk-UA"/>
              </w:rPr>
              <w:t>ДНО ЗВЕДЕНОГО РЕ</w:t>
            </w:r>
            <w:r w:rsidR="00BB0E0D">
              <w:rPr>
                <w:b w:val="0"/>
                <w:i/>
                <w:sz w:val="24"/>
                <w:szCs w:val="24"/>
                <w:lang w:val="ru-RU" w:bidi="uk-UA"/>
              </w:rPr>
              <w:t>Є</w:t>
            </w:r>
            <w:r w:rsidRPr="00A116FC">
              <w:rPr>
                <w:b w:val="0"/>
                <w:i/>
                <w:sz w:val="24"/>
                <w:szCs w:val="24"/>
                <w:lang w:val="ru-RU" w:bidi="uk-UA"/>
              </w:rPr>
              <w:t>СТРУ ВЛАСНИК</w:t>
            </w:r>
            <w:r w:rsidR="00BB0E0D">
              <w:rPr>
                <w:b w:val="0"/>
                <w:i/>
                <w:sz w:val="24"/>
                <w:szCs w:val="24"/>
                <w:lang w:val="ru-RU" w:bidi="uk-UA"/>
              </w:rPr>
              <w:t>ІВ ЦІ</w:t>
            </w:r>
            <w:r w:rsidRPr="00A116FC">
              <w:rPr>
                <w:b w:val="0"/>
                <w:i/>
                <w:sz w:val="24"/>
                <w:szCs w:val="24"/>
                <w:lang w:val="ru-RU" w:bidi="uk-UA"/>
              </w:rPr>
              <w:t>ННИХ ПАПЕР</w:t>
            </w:r>
            <w:r w:rsidR="00BB0E0D">
              <w:rPr>
                <w:b w:val="0"/>
                <w:i/>
                <w:sz w:val="24"/>
                <w:szCs w:val="24"/>
                <w:lang w:val="ru-RU" w:bidi="uk-UA"/>
              </w:rPr>
              <w:t>І</w:t>
            </w:r>
            <w:r w:rsidRPr="00A116FC">
              <w:rPr>
                <w:b w:val="0"/>
                <w:i/>
                <w:sz w:val="24"/>
                <w:szCs w:val="24"/>
                <w:lang w:val="ru-RU" w:bidi="uk-UA"/>
              </w:rPr>
              <w:t>В</w:t>
            </w:r>
          </w:p>
        </w:tc>
      </w:tr>
      <w:tr w:rsidR="00B30291" w:rsidRPr="00CF2418" w:rsidTr="001169F1">
        <w:trPr>
          <w:cantSplit/>
          <w:trHeight w:val="17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A116FC" w:rsidRPr="001169F1" w:rsidRDefault="00A116FC" w:rsidP="00A116F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Ткаленко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Андрій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Олександрович</w:t>
            </w:r>
            <w:proofErr w:type="spellEnd"/>
          </w:p>
          <w:p w:rsidR="00A116FC" w:rsidRPr="001169F1" w:rsidRDefault="00A116FC" w:rsidP="00A116F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, 01133,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б.Лесі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Українки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 квартира </w:t>
            </w:r>
          </w:p>
          <w:p w:rsidR="00B30291" w:rsidRPr="001169F1" w:rsidRDefault="00A116FC" w:rsidP="00A116F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володіння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прямий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вирішальний</w:t>
            </w:r>
            <w:proofErr w:type="spellEnd"/>
            <w:r w:rsidRPr="001169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69F1">
              <w:rPr>
                <w:b w:val="0"/>
                <w:i/>
                <w:sz w:val="24"/>
                <w:szCs w:val="24"/>
                <w:lang w:val="ru-RU"/>
              </w:rPr>
              <w:t>вплив</w:t>
            </w:r>
            <w:proofErr w:type="spellEnd"/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1169F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1169F1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1169F1">
              <w:rPr>
                <w:b w:val="0"/>
                <w:sz w:val="24"/>
                <w:szCs w:val="24"/>
              </w:rPr>
              <w:t xml:space="preserve"> </w:t>
            </w:r>
            <w:r w:rsidRPr="001169F1">
              <w:rPr>
                <w:b w:val="0"/>
                <w:i/>
                <w:sz w:val="24"/>
                <w:szCs w:val="24"/>
              </w:rPr>
              <w:t>12.01.2022</w:t>
            </w:r>
            <w:r w:rsidRPr="001169F1">
              <w:rPr>
                <w:b w:val="0"/>
                <w:sz w:val="24"/>
                <w:szCs w:val="24"/>
              </w:rPr>
              <w:t xml:space="preserve"> </w:t>
            </w:r>
            <w:r w:rsidRPr="001169F1">
              <w:rPr>
                <w:b w:val="0"/>
                <w:i/>
                <w:sz w:val="24"/>
                <w:szCs w:val="24"/>
              </w:rPr>
              <w:t>№ 430395991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5C0B75">
        <w:rPr>
          <w:sz w:val="24"/>
          <w:szCs w:val="24"/>
          <w:lang w:val="ru-RU"/>
        </w:rPr>
        <w:t>8000000000:78:113:0002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5C0B7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C0B7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5C0B7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5C0B75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5C0B7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0B7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5C0B7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Марка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Вовчка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14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B30291" w:rsidRPr="00AC6C1F" w:rsidRDefault="00BB0E0D" w:rsidP="00BB0E0D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3</w:t>
            </w:r>
            <w:r w:rsidR="00A34F0D"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,00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84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2B0D7D" w:rsidRDefault="004F46DF" w:rsidP="002B0D7D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до 10.11.2029  (</w:t>
            </w:r>
            <w:r w:rsidR="002B0D7D">
              <w:rPr>
                <w:i/>
                <w:sz w:val="24"/>
                <w:szCs w:val="24"/>
                <w:lang w:val="uk-UA"/>
              </w:rPr>
              <w:t>внесення змін)</w:t>
            </w:r>
          </w:p>
        </w:tc>
      </w:tr>
      <w:tr w:rsidR="00782B83" w:rsidTr="002B0D7D">
        <w:trPr>
          <w:trHeight w:hRule="exact" w:val="842"/>
        </w:trPr>
        <w:tc>
          <w:tcPr>
            <w:tcW w:w="3260" w:type="dxa"/>
            <w:vMerge w:val="restart"/>
            <w:shd w:val="clear" w:color="auto" w:fill="FFFFFF"/>
          </w:tcPr>
          <w:p w:rsidR="00782B83" w:rsidRPr="00B30291" w:rsidRDefault="00782B83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782B83" w:rsidRPr="002B0D7D" w:rsidRDefault="009A0D2C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2B0D7D"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Існуюче - </w:t>
            </w:r>
            <w:r w:rsidR="00782B83" w:rsidRPr="002B0D7D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="00782B83" w:rsidRPr="002B0D7D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2B0D7D">
              <w:rPr>
                <w:i/>
                <w:sz w:val="24"/>
                <w:szCs w:val="24"/>
                <w:lang w:val="uk-UA"/>
              </w:rPr>
              <w:t xml:space="preserve"> (для експлуатації та обслуговування будівель і споруд бази)</w:t>
            </w:r>
          </w:p>
          <w:p w:rsidR="00782B83" w:rsidRPr="002B0D7D" w:rsidRDefault="00782B83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782B83" w:rsidRPr="002B0D7D" w:rsidRDefault="00782B83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782B83" w:rsidRPr="002B0D7D" w:rsidRDefault="00782B83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782B83" w:rsidRPr="002B0D7D" w:rsidRDefault="00782B83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782B83" w:rsidRPr="002B0D7D" w:rsidRDefault="00782B83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782B83" w:rsidRPr="002B0D7D" w:rsidRDefault="00782B83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782B83" w:rsidRPr="002B0D7D" w:rsidRDefault="00782B83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782B83" w:rsidRPr="002B0D7D" w:rsidRDefault="00782B83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782B83" w:rsidTr="002B0D7D">
        <w:trPr>
          <w:trHeight w:hRule="exact" w:val="1988"/>
        </w:trPr>
        <w:tc>
          <w:tcPr>
            <w:tcW w:w="3260" w:type="dxa"/>
            <w:vMerge/>
            <w:shd w:val="clear" w:color="auto" w:fill="FFFFFF"/>
          </w:tcPr>
          <w:p w:rsidR="00782B83" w:rsidRDefault="00782B83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782B83" w:rsidRPr="002B0D7D" w:rsidRDefault="009A0D2C" w:rsidP="00782B83">
            <w:pPr>
              <w:pStyle w:val="a4"/>
              <w:jc w:val="both"/>
              <w:rPr>
                <w:i/>
                <w:iCs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i/>
                <w:iCs/>
                <w:sz w:val="24"/>
                <w:szCs w:val="24"/>
                <w:highlight w:val="white"/>
                <w:lang w:val="uk-UA"/>
              </w:rPr>
              <w:t>Проєктне</w:t>
            </w:r>
            <w:proofErr w:type="spellEnd"/>
            <w:r>
              <w:rPr>
                <w:i/>
                <w:iCs/>
                <w:sz w:val="24"/>
                <w:szCs w:val="24"/>
                <w:highlight w:val="white"/>
                <w:lang w:val="uk-UA"/>
              </w:rPr>
              <w:t xml:space="preserve"> - </w:t>
            </w:r>
            <w:r w:rsidR="00782B83" w:rsidRPr="00782B83">
              <w:rPr>
                <w:i/>
                <w:iCs/>
                <w:sz w:val="24"/>
                <w:szCs w:val="24"/>
                <w:highlight w:val="white"/>
                <w:lang w:val="uk-UA"/>
              </w:rPr>
              <w:t>02.10 д</w:t>
            </w:r>
            <w:r w:rsidR="00782B83" w:rsidRPr="002B0D7D">
              <w:rPr>
                <w:i/>
                <w:iCs/>
                <w:sz w:val="24"/>
                <w:szCs w:val="24"/>
                <w:highlight w:val="white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2B0D7D" w:rsidRPr="002B0D7D">
              <w:rPr>
                <w:i/>
                <w:sz w:val="24"/>
                <w:szCs w:val="24"/>
                <w:lang w:val="uk-UA"/>
              </w:rPr>
              <w:t xml:space="preserve"> </w:t>
            </w:r>
            <w:r w:rsidR="002B0D7D">
              <w:rPr>
                <w:i/>
                <w:sz w:val="24"/>
                <w:szCs w:val="24"/>
                <w:lang w:val="uk-UA"/>
              </w:rPr>
              <w:t>(</w:t>
            </w:r>
            <w:r w:rsidR="002B0D7D" w:rsidRPr="002B0D7D">
              <w:rPr>
                <w:i/>
                <w:sz w:val="24"/>
                <w:szCs w:val="24"/>
                <w:lang w:val="uk-UA"/>
              </w:rPr>
              <w:t>для будівництва та обслуговування багатоквартирного житлового комплексу з об'єктами торгівлі, спортивно-оздоровчими об'єктами, апартаментами, офісними приміщеннями та паркінгом</w:t>
            </w:r>
            <w:r w:rsidR="00782B83" w:rsidRPr="002B0D7D">
              <w:rPr>
                <w:i/>
                <w:iCs/>
                <w:sz w:val="24"/>
                <w:szCs w:val="24"/>
                <w:highlight w:val="white"/>
                <w:lang w:val="uk-UA"/>
              </w:rPr>
              <w:t>)</w:t>
            </w:r>
          </w:p>
          <w:p w:rsidR="00782B83" w:rsidRPr="002B0D7D" w:rsidRDefault="00782B83" w:rsidP="00782B83">
            <w:pPr>
              <w:pStyle w:val="a4"/>
              <w:jc w:val="both"/>
              <w:rPr>
                <w:i/>
                <w:iCs/>
                <w:sz w:val="24"/>
                <w:szCs w:val="24"/>
                <w:highlight w:val="white"/>
                <w:lang w:val="uk-UA"/>
              </w:rPr>
            </w:pPr>
          </w:p>
          <w:p w:rsidR="00782B83" w:rsidRPr="002B0D7D" w:rsidRDefault="00782B83" w:rsidP="00782B83">
            <w:pPr>
              <w:pStyle w:val="a4"/>
              <w:rPr>
                <w:i/>
                <w:iCs/>
                <w:sz w:val="24"/>
                <w:szCs w:val="24"/>
                <w:highlight w:val="white"/>
                <w:lang w:val="uk-UA"/>
              </w:rPr>
            </w:pPr>
          </w:p>
          <w:p w:rsidR="00782B83" w:rsidRPr="002B0D7D" w:rsidRDefault="00782B83" w:rsidP="00AC6C1F">
            <w:pPr>
              <w:pStyle w:val="a4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</w:p>
        </w:tc>
      </w:tr>
      <w:tr w:rsidR="00B30291" w:rsidTr="00A4342C">
        <w:trPr>
          <w:trHeight w:hRule="exact" w:val="821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2B0D7D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A4342C" w:rsidRDefault="00A4342C" w:rsidP="00B30291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  <w:p w:rsidR="00B30291" w:rsidRPr="004F46DF" w:rsidRDefault="00732F50" w:rsidP="00B30291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>Існуюча</w:t>
            </w:r>
            <w:r w:rsidR="004F46DF" w:rsidRPr="004F46DF">
              <w:rPr>
                <w:rStyle w:val="ac"/>
                <w:iCs w:val="0"/>
                <w:sz w:val="24"/>
                <w:szCs w:val="24"/>
                <w:lang w:val="uk-UA"/>
              </w:rPr>
              <w:t xml:space="preserve"> -101 819 278 грн 02 </w:t>
            </w:r>
            <w:proofErr w:type="spellStart"/>
            <w:r w:rsidR="004F46DF" w:rsidRPr="004F46DF">
              <w:rPr>
                <w:rStyle w:val="ac"/>
                <w:iCs w:val="0"/>
                <w:sz w:val="24"/>
                <w:szCs w:val="24"/>
                <w:lang w:val="uk-UA"/>
              </w:rPr>
              <w:t>коп</w:t>
            </w:r>
            <w:proofErr w:type="spellEnd"/>
            <w:r w:rsidR="004F46DF" w:rsidRPr="004F46DF">
              <w:rPr>
                <w:rStyle w:val="ac"/>
                <w:iCs w:val="0"/>
                <w:sz w:val="24"/>
                <w:szCs w:val="24"/>
                <w:lang w:val="uk-UA"/>
              </w:rPr>
              <w:t>;</w:t>
            </w:r>
          </w:p>
          <w:p w:rsidR="00732F50" w:rsidRPr="004F46DF" w:rsidRDefault="004F46DF" w:rsidP="00B30291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proofErr w:type="spellStart"/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>П</w:t>
            </w:r>
            <w:r w:rsidR="00732F50" w:rsidRPr="004F46DF">
              <w:rPr>
                <w:rStyle w:val="ac"/>
                <w:iCs w:val="0"/>
                <w:sz w:val="24"/>
                <w:szCs w:val="24"/>
                <w:lang w:val="uk-UA"/>
              </w:rPr>
              <w:t>ро</w:t>
            </w:r>
            <w:r w:rsidR="002B0D7D">
              <w:rPr>
                <w:rStyle w:val="ac"/>
                <w:iCs w:val="0"/>
                <w:sz w:val="24"/>
                <w:szCs w:val="24"/>
                <w:lang w:val="uk-UA"/>
              </w:rPr>
              <w:t>є</w:t>
            </w:r>
            <w:r w:rsidR="00732F50" w:rsidRPr="004F46DF">
              <w:rPr>
                <w:rStyle w:val="ac"/>
                <w:iCs w:val="0"/>
                <w:sz w:val="24"/>
                <w:szCs w:val="24"/>
                <w:lang w:val="uk-UA"/>
              </w:rPr>
              <w:t>ктна</w:t>
            </w:r>
            <w:proofErr w:type="spellEnd"/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 xml:space="preserve"> – 61 091 566 грн 81 </w:t>
            </w:r>
            <w:proofErr w:type="spellStart"/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>коп</w:t>
            </w:r>
            <w:proofErr w:type="spellEnd"/>
          </w:p>
          <w:p w:rsidR="00B30291" w:rsidRPr="004F46DF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4641A4" w:rsidRPr="0070402C" w:rsidTr="00AC6C1F">
        <w:trPr>
          <w:cantSplit/>
          <w:trHeight w:val="864"/>
        </w:trPr>
        <w:tc>
          <w:tcPr>
            <w:tcW w:w="3260" w:type="dxa"/>
          </w:tcPr>
          <w:p w:rsidR="004641A4" w:rsidRDefault="004641A4" w:rsidP="004641A4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4641A4" w:rsidRPr="00AC6C1F" w:rsidRDefault="004641A4" w:rsidP="004641A4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:rsidR="004641A4" w:rsidRPr="0050184B" w:rsidRDefault="004641A4" w:rsidP="00C303F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0184B">
              <w:rPr>
                <w:rFonts w:ascii="Times New Roman" w:hAnsi="Times New Roman" w:cs="Times New Roman"/>
                <w:i/>
                <w:lang w:val="ru-RU" w:eastAsia="en-US" w:bidi="ar-SA"/>
              </w:rPr>
              <w:t>Земельна</w:t>
            </w:r>
            <w:proofErr w:type="spellEnd"/>
            <w:r w:rsidRPr="0050184B">
              <w:rPr>
                <w:rFonts w:ascii="Times New Roman" w:hAnsi="Times New Roman" w:cs="Times New Roman"/>
                <w:i/>
                <w:lang w:val="ru-RU" w:eastAsia="en-US" w:bidi="ar-SA"/>
              </w:rPr>
              <w:t xml:space="preserve"> </w:t>
            </w:r>
            <w:proofErr w:type="spellStart"/>
            <w:r w:rsidRPr="0050184B">
              <w:rPr>
                <w:rFonts w:ascii="Times New Roman" w:hAnsi="Times New Roman" w:cs="Times New Roman"/>
                <w:i/>
                <w:lang w:val="ru-RU" w:eastAsia="en-US" w:bidi="ar-SA"/>
              </w:rPr>
              <w:t>ділянка</w:t>
            </w:r>
            <w:proofErr w:type="spellEnd"/>
            <w:r w:rsidRPr="0050184B">
              <w:rPr>
                <w:rFonts w:ascii="Times New Roman" w:hAnsi="Times New Roman" w:cs="Times New Roman"/>
                <w:i/>
                <w:lang w:val="ru-RU" w:eastAsia="en-US" w:bidi="ar-SA"/>
              </w:rPr>
              <w:t xml:space="preserve"> </w:t>
            </w:r>
            <w:proofErr w:type="spellStart"/>
            <w:r w:rsidRPr="0050184B">
              <w:rPr>
                <w:rFonts w:ascii="Times New Roman" w:hAnsi="Times New Roman" w:cs="Times New Roman"/>
                <w:i/>
                <w:lang w:val="ru-RU" w:eastAsia="en-US" w:bidi="ar-SA"/>
              </w:rPr>
              <w:t>забудована</w:t>
            </w:r>
            <w:proofErr w:type="spellEnd"/>
            <w:r w:rsidRPr="0050184B">
              <w:rPr>
                <w:rFonts w:ascii="Times New Roman" w:hAnsi="Times New Roman" w:cs="Times New Roman"/>
                <w:i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>майновим комплексом (реєстраційний номер об’єкта нерухомого майна: 2333542</w:t>
            </w:r>
            <w:r w:rsidR="002B0D7D">
              <w:rPr>
                <w:rFonts w:ascii="Times New Roman" w:hAnsi="Times New Roman" w:cs="Times New Roman"/>
                <w:i/>
                <w:lang w:eastAsia="en-US" w:bidi="ar-SA"/>
              </w:rPr>
              <w:t xml:space="preserve">480000) загальною площею 12041,2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964FEE">
              <w:rPr>
                <w:rFonts w:ascii="Times New Roman" w:hAnsi="Times New Roman" w:cs="Times New Roman"/>
                <w:i/>
                <w:lang w:eastAsia="en-US" w:bidi="ar-SA"/>
              </w:rPr>
              <w:t>,</w:t>
            </w:r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 xml:space="preserve"> (виробнича-побутова будівля, А площею 1939,2 </w:t>
            </w:r>
            <w:proofErr w:type="spellStart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 xml:space="preserve">, зарядна </w:t>
            </w:r>
            <w:proofErr w:type="spellStart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>електронавантажувачів</w:t>
            </w:r>
            <w:proofErr w:type="spellEnd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 xml:space="preserve"> Б площею 146,9 </w:t>
            </w:r>
            <w:proofErr w:type="spellStart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 xml:space="preserve">, побутова будівля В площею 309 </w:t>
            </w:r>
            <w:proofErr w:type="spellStart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 xml:space="preserve">, нежитлова будівля Д площею 133,5 </w:t>
            </w:r>
            <w:proofErr w:type="spellStart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 xml:space="preserve">, будівля складу Е площею 2779,3 </w:t>
            </w:r>
            <w:proofErr w:type="spellStart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 xml:space="preserve">, будівля складу Ж площею </w:t>
            </w:r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 xml:space="preserve">793,4 </w:t>
            </w:r>
            <w:proofErr w:type="spellStart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 xml:space="preserve">, будівля цеху З площею 469,7 </w:t>
            </w:r>
            <w:proofErr w:type="spellStart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 xml:space="preserve">, будівля прохідної И площею 138,5 </w:t>
            </w:r>
            <w:proofErr w:type="spellStart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 xml:space="preserve">, нежитлова будівля К площею 65 </w:t>
            </w:r>
            <w:proofErr w:type="spellStart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 xml:space="preserve">, будівля складу основної хімії Л площею 2717,4 </w:t>
            </w:r>
            <w:proofErr w:type="spellStart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 xml:space="preserve">, будівля складу фарб М площею 1413,9 </w:t>
            </w:r>
            <w:proofErr w:type="spellStart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 xml:space="preserve">, будівля склад-навіс, Н площею 970,4 </w:t>
            </w:r>
            <w:proofErr w:type="spellStart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 xml:space="preserve">, нежитлова будівля Т площею 165 </w:t>
            </w:r>
            <w:proofErr w:type="spellStart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>кв.м</w:t>
            </w:r>
            <w:proofErr w:type="spellEnd"/>
            <w:r w:rsidR="00DD210A">
              <w:rPr>
                <w:rFonts w:ascii="Times New Roman" w:hAnsi="Times New Roman" w:cs="Times New Roman"/>
                <w:i/>
                <w:lang w:eastAsia="en-US" w:bidi="ar-SA"/>
              </w:rPr>
              <w:t>)</w:t>
            </w:r>
            <w:r w:rsidR="002020A1">
              <w:rPr>
                <w:rFonts w:ascii="Times New Roman" w:hAnsi="Times New Roman" w:cs="Times New Roman"/>
                <w:i/>
                <w:lang w:eastAsia="en-US" w:bidi="ar-SA"/>
              </w:rPr>
              <w:t>,</w:t>
            </w:r>
            <w:r w:rsidR="00964FEE">
              <w:rPr>
                <w:rFonts w:ascii="Times New Roman" w:hAnsi="Times New Roman" w:cs="Times New Roman"/>
                <w:i/>
                <w:lang w:eastAsia="en-US" w:bidi="ar-SA"/>
              </w:rPr>
              <w:t xml:space="preserve"> який належить </w:t>
            </w:r>
            <w:r w:rsidR="00704DB0">
              <w:rPr>
                <w:rFonts w:ascii="Times New Roman" w:hAnsi="Times New Roman" w:cs="Times New Roman"/>
                <w:i/>
                <w:lang w:eastAsia="en-US" w:bidi="ar-SA"/>
              </w:rPr>
              <w:t xml:space="preserve">на праві власності </w:t>
            </w:r>
            <w:r w:rsidR="00964FEE">
              <w:rPr>
                <w:rFonts w:ascii="Times New Roman" w:hAnsi="Times New Roman" w:cs="Times New Roman"/>
                <w:i/>
                <w:lang w:eastAsia="en-US" w:bidi="ar-SA"/>
              </w:rPr>
              <w:t>ПрА</w:t>
            </w:r>
            <w:r w:rsidR="00C303F7">
              <w:rPr>
                <w:rFonts w:ascii="Times New Roman" w:hAnsi="Times New Roman" w:cs="Times New Roman"/>
                <w:i/>
                <w:lang w:eastAsia="en-US" w:bidi="ar-SA"/>
              </w:rPr>
              <w:t>Т</w:t>
            </w:r>
            <w:r w:rsidR="00964FEE">
              <w:rPr>
                <w:rFonts w:ascii="Times New Roman" w:hAnsi="Times New Roman" w:cs="Times New Roman"/>
                <w:i/>
                <w:lang w:eastAsia="en-US" w:bidi="ar-SA"/>
              </w:rPr>
              <w:t xml:space="preserve"> «КИЇВРЕСУРСПОСТАЧ</w:t>
            </w:r>
            <w:r w:rsidR="00964FEE" w:rsidRPr="00772E4E">
              <w:rPr>
                <w:rFonts w:ascii="Times New Roman" w:hAnsi="Times New Roman" w:cs="Times New Roman"/>
                <w:i/>
                <w:lang w:eastAsia="en-US" w:bidi="ar-SA"/>
              </w:rPr>
              <w:t>»</w:t>
            </w:r>
            <w:r w:rsidR="00704DB0" w:rsidRPr="00772E4E">
              <w:rPr>
                <w:rFonts w:ascii="Times New Roman" w:hAnsi="Times New Roman" w:cs="Times New Roman"/>
                <w:i/>
                <w:lang w:eastAsia="en-US" w:bidi="ar-SA"/>
              </w:rPr>
              <w:t xml:space="preserve"> </w:t>
            </w:r>
            <w:r w:rsidR="00704DB0" w:rsidRPr="00772E4E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 xml:space="preserve">та </w:t>
            </w:r>
            <w:r w:rsidR="009F381E" w:rsidRPr="00772E4E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>з</w:t>
            </w:r>
            <w:r w:rsidR="00704DB0" w:rsidRPr="00772E4E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>ареєстрований у Державному реєстрі на підставі договору про поділ нерухомого майна, серія та номер:</w:t>
            </w:r>
            <w:r w:rsidR="009F381E" w:rsidRPr="00772E4E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="00704DB0" w:rsidRPr="00772E4E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>461</w:t>
            </w:r>
            <w:r w:rsidR="009F381E" w:rsidRPr="00772E4E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>, виданий 06.04.</w:t>
            </w:r>
            <w:r w:rsidR="00772E4E" w:rsidRPr="00772E4E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>2021</w:t>
            </w:r>
            <w:r w:rsidRPr="00772E4E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772E4E">
              <w:rPr>
                <w:rFonts w:ascii="Times New Roman" w:hAnsi="Times New Roman" w:cs="Times New Roman"/>
                <w:i/>
                <w:lang w:eastAsia="en-US" w:bidi="ar-SA"/>
              </w:rPr>
              <w:t>(</w:t>
            </w:r>
            <w:r w:rsidR="00772E4E" w:rsidRPr="00772E4E">
              <w:rPr>
                <w:rFonts w:ascii="Times New Roman" w:hAnsi="Times New Roman" w:cs="Times New Roman"/>
                <w:i/>
                <w:lang w:eastAsia="en-US" w:bidi="ar-SA"/>
              </w:rPr>
              <w:t xml:space="preserve">право </w:t>
            </w:r>
            <w:r w:rsidRPr="00772E4E">
              <w:rPr>
                <w:rFonts w:ascii="Times New Roman" w:hAnsi="Times New Roman" w:cs="Times New Roman"/>
                <w:i/>
                <w:lang w:eastAsia="en-US" w:bidi="ar-SA"/>
              </w:rPr>
              <w:t xml:space="preserve">власності </w:t>
            </w:r>
            <w:r w:rsidRPr="00772E4E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зареєстровано в Державному реєстрі</w:t>
            </w:r>
            <w:r w:rsidRPr="0050184B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 xml:space="preserve"> речових прав на нерухоме майно </w:t>
            </w:r>
            <w:r w:rsidR="00772E4E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06</w:t>
            </w:r>
            <w:r w:rsidRPr="0050184B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.</w:t>
            </w:r>
            <w:r w:rsidR="00772E4E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04</w:t>
            </w:r>
            <w:r w:rsidRPr="0050184B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.20</w:t>
            </w:r>
            <w:r w:rsidR="00772E4E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21</w:t>
            </w:r>
            <w:r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, номер запису:</w:t>
            </w:r>
            <w:r w:rsidR="00C303F7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 xml:space="preserve"> </w:t>
            </w:r>
            <w:r w:rsidR="00772E4E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41426284</w:t>
            </w:r>
            <w:r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)</w:t>
            </w:r>
            <w:r w:rsidR="00772E4E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.</w:t>
            </w:r>
          </w:p>
        </w:tc>
      </w:tr>
      <w:tr w:rsidR="004641A4" w:rsidRPr="0070402C" w:rsidTr="00AC6C1F">
        <w:trPr>
          <w:cantSplit/>
          <w:trHeight w:val="1728"/>
        </w:trPr>
        <w:tc>
          <w:tcPr>
            <w:tcW w:w="3260" w:type="dxa"/>
          </w:tcPr>
          <w:p w:rsidR="004641A4" w:rsidRPr="00AC6C1F" w:rsidRDefault="004641A4" w:rsidP="004641A4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:rsidR="004641A4" w:rsidRPr="00F336A8" w:rsidRDefault="004641A4" w:rsidP="0097575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C42AED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території, затвердженого рішенням Київської міської ради від</w:t>
            </w:r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24.09.2015 № 45/1948 «Про затвердження детального плану території реконструкції </w:t>
            </w:r>
            <w:proofErr w:type="spellStart"/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>промрайону</w:t>
            </w:r>
            <w:proofErr w:type="spellEnd"/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«</w:t>
            </w:r>
            <w:proofErr w:type="spellStart"/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>Подільсько</w:t>
            </w:r>
            <w:proofErr w:type="spellEnd"/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-Куренівський» в межах вулиць Семена Скляренка, Куренівської, </w:t>
            </w:r>
            <w:proofErr w:type="spellStart"/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>пров</w:t>
            </w:r>
            <w:proofErr w:type="spellEnd"/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Куренівського та </w:t>
            </w:r>
            <w:proofErr w:type="spellStart"/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>. Московського в Оболонському районі»</w:t>
            </w:r>
            <w:r w:rsidRPr="00C42AE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земельна ділянка за функціональним призначенням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належить до 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C42AED">
              <w:rPr>
                <w:rFonts w:ascii="Times New Roman" w:eastAsia="Times New Roman" w:hAnsi="Times New Roman" w:cs="Times New Roman"/>
                <w:i/>
                <w:color w:val="auto"/>
              </w:rPr>
              <w:t>житлової та громадської забудови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2B0D7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Відповідно до </w:t>
            </w:r>
            <w:proofErr w:type="spellStart"/>
            <w:r w:rsidR="002B0D7D">
              <w:rPr>
                <w:rFonts w:ascii="Times New Roman" w:eastAsia="Times New Roman" w:hAnsi="Times New Roman" w:cs="Times New Roman"/>
                <w:i/>
                <w:color w:val="auto"/>
              </w:rPr>
              <w:t>проє</w:t>
            </w:r>
            <w:r w:rsidR="00A854A1">
              <w:rPr>
                <w:rFonts w:ascii="Times New Roman" w:eastAsia="Times New Roman" w:hAnsi="Times New Roman" w:cs="Times New Roman"/>
                <w:i/>
                <w:color w:val="auto"/>
              </w:rPr>
              <w:t>ктного</w:t>
            </w:r>
            <w:proofErr w:type="spellEnd"/>
            <w:r w:rsidR="00A854A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плану ДПТ на зазначеній земельній ділянці передбачено розташування спортивно</w:t>
            </w:r>
            <w:r w:rsidR="00E22EF1">
              <w:rPr>
                <w:rFonts w:ascii="Times New Roman" w:eastAsia="Times New Roman" w:hAnsi="Times New Roman" w:cs="Times New Roman"/>
                <w:i/>
                <w:color w:val="auto"/>
              </w:rPr>
              <w:t>-</w:t>
            </w:r>
            <w:r w:rsidR="00A854A1">
              <w:rPr>
                <w:rFonts w:ascii="Times New Roman" w:eastAsia="Times New Roman" w:hAnsi="Times New Roman" w:cs="Times New Roman"/>
                <w:i/>
                <w:color w:val="auto"/>
              </w:rPr>
              <w:t>оздоровчого комплексу, трьох житлових будинків та механізованого гаражу (лист Департаменту міс</w:t>
            </w:r>
            <w:r w:rsidR="0097575F">
              <w:rPr>
                <w:rFonts w:ascii="Times New Roman" w:eastAsia="Times New Roman" w:hAnsi="Times New Roman" w:cs="Times New Roman"/>
                <w:i/>
                <w:color w:val="auto"/>
              </w:rPr>
              <w:t>тобудування та архітектури від 15</w:t>
            </w:r>
            <w:r w:rsidR="00A854A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97575F">
              <w:rPr>
                <w:rFonts w:ascii="Times New Roman" w:eastAsia="Times New Roman" w:hAnsi="Times New Roman" w:cs="Times New Roman"/>
                <w:i/>
                <w:color w:val="auto"/>
              </w:rPr>
              <w:t>06.</w:t>
            </w:r>
            <w:r w:rsidR="00A854A1">
              <w:rPr>
                <w:rFonts w:ascii="Times New Roman" w:eastAsia="Times New Roman" w:hAnsi="Times New Roman" w:cs="Times New Roman"/>
                <w:i/>
                <w:color w:val="auto"/>
              </w:rPr>
              <w:t>2022 № 055-</w:t>
            </w:r>
            <w:r w:rsidR="0097575F">
              <w:rPr>
                <w:rFonts w:ascii="Times New Roman" w:eastAsia="Times New Roman" w:hAnsi="Times New Roman" w:cs="Times New Roman"/>
                <w:i/>
                <w:color w:val="auto"/>
              </w:rPr>
              <w:t>3268</w:t>
            </w:r>
            <w:r w:rsidR="00A854A1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4641A4" w:rsidRPr="0070402C" w:rsidTr="00AC6C1F">
        <w:trPr>
          <w:cantSplit/>
          <w:trHeight w:val="1502"/>
        </w:trPr>
        <w:tc>
          <w:tcPr>
            <w:tcW w:w="3260" w:type="dxa"/>
          </w:tcPr>
          <w:p w:rsidR="004641A4" w:rsidRDefault="004641A4" w:rsidP="004641A4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41A4" w:rsidRPr="00AC6C1F" w:rsidRDefault="004641A4" w:rsidP="004641A4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:rsidR="004641A4" w:rsidRPr="00F336A8" w:rsidRDefault="004641A4" w:rsidP="006A18F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6A18FB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6A18FB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="006A18FB">
              <w:rPr>
                <w:rFonts w:ascii="Times New Roman" w:eastAsia="Times New Roman" w:hAnsi="Times New Roman" w:cs="Times New Roman"/>
                <w:i/>
              </w:rPr>
              <w:t xml:space="preserve"> (існуючі), частково до т</w:t>
            </w:r>
            <w:r w:rsidR="006A18FB" w:rsidRPr="006A18FB">
              <w:rPr>
                <w:rFonts w:ascii="Times New Roman" w:eastAsia="Times New Roman" w:hAnsi="Times New Roman" w:cs="Times New Roman"/>
                <w:i/>
              </w:rPr>
              <w:t>ериторії громадських будівель та споруд (існуючі)</w:t>
            </w:r>
            <w:r w:rsidR="006A18FB" w:rsidRPr="006A18FB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, частково до т</w:t>
            </w:r>
            <w:r w:rsidR="006A18FB" w:rsidRPr="006A18FB">
              <w:rPr>
                <w:rFonts w:ascii="Times New Roman" w:eastAsia="Times New Roman" w:hAnsi="Times New Roman" w:cs="Times New Roman"/>
                <w:i/>
              </w:rPr>
              <w:t>ериторії комунально-складські (існуючі)</w:t>
            </w:r>
            <w:r w:rsidR="006A18FB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641A4" w:rsidRPr="0070402C" w:rsidTr="00AC6C1F">
        <w:trPr>
          <w:cantSplit/>
          <w:trHeight w:val="581"/>
        </w:trPr>
        <w:tc>
          <w:tcPr>
            <w:tcW w:w="3260" w:type="dxa"/>
          </w:tcPr>
          <w:p w:rsidR="004641A4" w:rsidRPr="00AC6C1F" w:rsidRDefault="004641A4" w:rsidP="004641A4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4641A4" w:rsidRPr="0070402C" w:rsidRDefault="004641A4" w:rsidP="004641A4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641A4" w:rsidRPr="0070402C" w:rsidTr="00AC6C1F">
        <w:trPr>
          <w:cantSplit/>
          <w:trHeight w:val="282"/>
        </w:trPr>
        <w:tc>
          <w:tcPr>
            <w:tcW w:w="3260" w:type="dxa"/>
          </w:tcPr>
          <w:p w:rsidR="004641A4" w:rsidRPr="00AC6C1F" w:rsidRDefault="004641A4" w:rsidP="004641A4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4641A4" w:rsidRPr="00AD604C" w:rsidRDefault="004641A4" w:rsidP="004641A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4641A4" w:rsidRPr="00AD604C" w:rsidRDefault="004641A4" w:rsidP="004641A4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641A4" w:rsidRPr="0070402C" w:rsidTr="00AC6C1F">
        <w:trPr>
          <w:cantSplit/>
          <w:trHeight w:val="1062"/>
        </w:trPr>
        <w:tc>
          <w:tcPr>
            <w:tcW w:w="3260" w:type="dxa"/>
          </w:tcPr>
          <w:p w:rsidR="004641A4" w:rsidRPr="00AC6C1F" w:rsidRDefault="004641A4" w:rsidP="004641A4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4641A4" w:rsidRDefault="00C6201A" w:rsidP="004641A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пункту 5 рішення Київської міської ради від 24.06.2004 № 335/1545 «Про оформлення права користування земельними ділянками» відкритому акціонерному товариству «КИЇВРЕСУРСПОСТАЧ» </w:t>
            </w:r>
            <w:r w:rsidR="00430B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надано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</w:t>
            </w:r>
            <w:r w:rsidR="00430B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="00430B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площею 3,0084 га в оренду</w:t>
            </w:r>
            <w:r w:rsidR="00081F0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25 років (договір оренди</w:t>
            </w:r>
            <w:r w:rsidR="00430B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E8454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081F0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емельної ділянки від 10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.11.2004 </w:t>
            </w:r>
            <w:r w:rsidR="00430B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78-6-00227).</w:t>
            </w:r>
          </w:p>
          <w:p w:rsidR="00C6201A" w:rsidRDefault="00E8454D" w:rsidP="004641A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Приватне акціонерне товариство «КИЇВРЕСУРСПОСТАЧ»</w:t>
            </w:r>
            <w:r w:rsidR="00C81F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надало нотаріальну згоду від 18.01.2022 № 30 на зміну цільового призначення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C81F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земельної ділянки 8000000000:78:113:0002.</w:t>
            </w:r>
          </w:p>
          <w:p w:rsidR="004641A4" w:rsidRPr="007312B1" w:rsidRDefault="00C6201A" w:rsidP="004641A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площею 0,0586 га розташована в межах червоних ліній.</w:t>
            </w:r>
          </w:p>
          <w:p w:rsidR="004641A4" w:rsidRPr="0070402C" w:rsidRDefault="004641A4" w:rsidP="004641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  <w:bookmarkStart w:id="0" w:name="_GoBack"/>
            <w:bookmarkEnd w:id="0"/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від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09.12.2021 № 3704/3745 «Про бюджет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міста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Києва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на 2022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рік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proofErr w:type="spellStart"/>
      <w:r w:rsidR="00D70FBC">
        <w:rPr>
          <w:i w:val="0"/>
          <w:sz w:val="24"/>
          <w:szCs w:val="24"/>
          <w:lang w:val="ru-RU"/>
        </w:rPr>
        <w:t>існуюча</w:t>
      </w:r>
      <w:proofErr w:type="spellEnd"/>
      <w:r w:rsidR="00D70FBC">
        <w:rPr>
          <w:i w:val="0"/>
          <w:sz w:val="24"/>
          <w:szCs w:val="24"/>
          <w:lang w:val="ru-RU"/>
        </w:rPr>
        <w:t xml:space="preserve"> </w:t>
      </w:r>
      <w:r w:rsidR="00D70FBC" w:rsidRPr="00D70FBC">
        <w:rPr>
          <w:b/>
          <w:i w:val="0"/>
          <w:sz w:val="24"/>
          <w:szCs w:val="24"/>
          <w:u w:val="single"/>
          <w:lang w:val="ru-RU"/>
        </w:rPr>
        <w:t xml:space="preserve">5 090 963 </w:t>
      </w:r>
      <w:proofErr w:type="spellStart"/>
      <w:r w:rsidR="00D70FBC" w:rsidRPr="00D70FBC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D70FBC" w:rsidRPr="00D70FBC">
        <w:rPr>
          <w:b/>
          <w:i w:val="0"/>
          <w:sz w:val="24"/>
          <w:szCs w:val="24"/>
          <w:u w:val="single"/>
          <w:lang w:val="ru-RU"/>
        </w:rPr>
        <w:t xml:space="preserve"> 90 коп</w:t>
      </w:r>
      <w:proofErr w:type="gramStart"/>
      <w:r w:rsidR="00D70FBC" w:rsidRPr="00D70FBC">
        <w:rPr>
          <w:b/>
          <w:i w:val="0"/>
          <w:sz w:val="24"/>
          <w:szCs w:val="24"/>
          <w:u w:val="single"/>
          <w:lang w:val="ru-RU"/>
        </w:rPr>
        <w:t xml:space="preserve">   (</w:t>
      </w:r>
      <w:proofErr w:type="gramEnd"/>
      <w:r w:rsidR="00D70FBC" w:rsidRPr="00D70FBC">
        <w:rPr>
          <w:b/>
          <w:i w:val="0"/>
          <w:sz w:val="24"/>
          <w:szCs w:val="24"/>
          <w:u w:val="single"/>
          <w:lang w:val="ru-RU"/>
        </w:rPr>
        <w:t>5%)</w:t>
      </w:r>
      <w:r w:rsidR="00D70FBC">
        <w:rPr>
          <w:b/>
          <w:i w:val="0"/>
          <w:sz w:val="24"/>
          <w:szCs w:val="24"/>
          <w:u w:val="single"/>
          <w:lang w:val="ru-RU"/>
        </w:rPr>
        <w:t xml:space="preserve">, </w:t>
      </w:r>
      <w:proofErr w:type="spellStart"/>
      <w:r w:rsidR="00D70FBC">
        <w:rPr>
          <w:b/>
          <w:i w:val="0"/>
          <w:sz w:val="24"/>
          <w:szCs w:val="24"/>
          <w:u w:val="single"/>
          <w:lang w:val="ru-RU"/>
        </w:rPr>
        <w:t>проєктна</w:t>
      </w:r>
      <w:proofErr w:type="spellEnd"/>
      <w:r w:rsidR="00D70FBC">
        <w:rPr>
          <w:b/>
          <w:i w:val="0"/>
          <w:sz w:val="24"/>
          <w:szCs w:val="24"/>
          <w:u w:val="single"/>
          <w:lang w:val="ru-RU"/>
        </w:rPr>
        <w:t xml:space="preserve"> 1 832 747 </w:t>
      </w:r>
      <w:proofErr w:type="spellStart"/>
      <w:r w:rsidR="00D70FBC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D70FBC">
        <w:rPr>
          <w:b/>
          <w:i w:val="0"/>
          <w:sz w:val="24"/>
          <w:szCs w:val="24"/>
          <w:u w:val="single"/>
          <w:lang w:val="ru-RU"/>
        </w:rPr>
        <w:t xml:space="preserve"> 00 коп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(</w:t>
      </w:r>
      <w:r w:rsidR="00D70FBC">
        <w:rPr>
          <w:b/>
          <w:i w:val="0"/>
          <w:sz w:val="24"/>
          <w:szCs w:val="24"/>
          <w:u w:val="single"/>
          <w:lang w:val="ru-RU"/>
        </w:rPr>
        <w:t>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5C0B7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2B0D7D">
      <w:headerReference w:type="default" r:id="rId11"/>
      <w:footerReference w:type="default" r:id="rId12"/>
      <w:pgSz w:w="11907" w:h="16839" w:code="9"/>
      <w:pgMar w:top="567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5C0B7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5C0B75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5C0B75">
          <w:rPr>
            <w:i w:val="0"/>
            <w:sz w:val="12"/>
            <w:szCs w:val="12"/>
            <w:lang w:val="ru-RU"/>
          </w:rPr>
          <w:t xml:space="preserve"> записка № ПЗН-41881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5C0B75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5C0B75">
          <w:rPr>
            <w:i w:val="0"/>
            <w:sz w:val="12"/>
            <w:szCs w:val="12"/>
            <w:lang w:val="ru-RU"/>
          </w:rPr>
          <w:t xml:space="preserve"> </w:t>
        </w:r>
        <w:r w:rsidR="00855E11" w:rsidRPr="005C0B75">
          <w:rPr>
            <w:i w:val="0"/>
            <w:sz w:val="12"/>
            <w:szCs w:val="12"/>
            <w:lang w:val="ru-RU"/>
          </w:rPr>
          <w:t>15.06.2022</w:t>
        </w:r>
        <w:r w:rsidR="0012494D" w:rsidRPr="005C0B7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5C0B75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5C0B75">
          <w:rPr>
            <w:i w:val="0"/>
            <w:sz w:val="12"/>
            <w:szCs w:val="12"/>
            <w:lang w:val="ru-RU"/>
          </w:rPr>
          <w:t xml:space="preserve"> 430395991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81F06" w:rsidRPr="00081F0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081F0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3423"/>
    <w:rsid w:val="00037BE6"/>
    <w:rsid w:val="00081F06"/>
    <w:rsid w:val="001169F1"/>
    <w:rsid w:val="0012124A"/>
    <w:rsid w:val="0012494D"/>
    <w:rsid w:val="001462A3"/>
    <w:rsid w:val="00173F07"/>
    <w:rsid w:val="00174E19"/>
    <w:rsid w:val="001A7756"/>
    <w:rsid w:val="001D3A82"/>
    <w:rsid w:val="002020A1"/>
    <w:rsid w:val="002370D1"/>
    <w:rsid w:val="002452D5"/>
    <w:rsid w:val="00265722"/>
    <w:rsid w:val="002678BE"/>
    <w:rsid w:val="002B0D7D"/>
    <w:rsid w:val="002D265C"/>
    <w:rsid w:val="00311269"/>
    <w:rsid w:val="00346872"/>
    <w:rsid w:val="003A13FE"/>
    <w:rsid w:val="003C3E66"/>
    <w:rsid w:val="00430B37"/>
    <w:rsid w:val="00452D5A"/>
    <w:rsid w:val="00463B38"/>
    <w:rsid w:val="004641A4"/>
    <w:rsid w:val="004F46DF"/>
    <w:rsid w:val="0050652B"/>
    <w:rsid w:val="005740F1"/>
    <w:rsid w:val="00581A44"/>
    <w:rsid w:val="005C0B75"/>
    <w:rsid w:val="005D5C2D"/>
    <w:rsid w:val="00634864"/>
    <w:rsid w:val="0065190A"/>
    <w:rsid w:val="006768BC"/>
    <w:rsid w:val="006A18FB"/>
    <w:rsid w:val="006D667A"/>
    <w:rsid w:val="007033CD"/>
    <w:rsid w:val="00704DB0"/>
    <w:rsid w:val="00706695"/>
    <w:rsid w:val="00725C6A"/>
    <w:rsid w:val="007312B1"/>
    <w:rsid w:val="00732F50"/>
    <w:rsid w:val="00772E4E"/>
    <w:rsid w:val="00782B83"/>
    <w:rsid w:val="007C0899"/>
    <w:rsid w:val="007D4A0A"/>
    <w:rsid w:val="007E3A33"/>
    <w:rsid w:val="007F05B6"/>
    <w:rsid w:val="007F1356"/>
    <w:rsid w:val="00820317"/>
    <w:rsid w:val="00855E11"/>
    <w:rsid w:val="00857E9C"/>
    <w:rsid w:val="00930477"/>
    <w:rsid w:val="0094351B"/>
    <w:rsid w:val="00964FEE"/>
    <w:rsid w:val="0097575F"/>
    <w:rsid w:val="0098267F"/>
    <w:rsid w:val="009A0D2C"/>
    <w:rsid w:val="009F381E"/>
    <w:rsid w:val="00A03734"/>
    <w:rsid w:val="00A1045E"/>
    <w:rsid w:val="00A116FC"/>
    <w:rsid w:val="00A214DC"/>
    <w:rsid w:val="00A318A9"/>
    <w:rsid w:val="00A34F0D"/>
    <w:rsid w:val="00A404EA"/>
    <w:rsid w:val="00A4342C"/>
    <w:rsid w:val="00A60058"/>
    <w:rsid w:val="00A73294"/>
    <w:rsid w:val="00A854A1"/>
    <w:rsid w:val="00A92A53"/>
    <w:rsid w:val="00A94E5D"/>
    <w:rsid w:val="00AA4A94"/>
    <w:rsid w:val="00AC6C1F"/>
    <w:rsid w:val="00B00C12"/>
    <w:rsid w:val="00B11B2C"/>
    <w:rsid w:val="00B30291"/>
    <w:rsid w:val="00B45273"/>
    <w:rsid w:val="00B6439C"/>
    <w:rsid w:val="00B84B97"/>
    <w:rsid w:val="00BB0E0D"/>
    <w:rsid w:val="00C20204"/>
    <w:rsid w:val="00C303F7"/>
    <w:rsid w:val="00C42AED"/>
    <w:rsid w:val="00C5746C"/>
    <w:rsid w:val="00C6201A"/>
    <w:rsid w:val="00C70FE7"/>
    <w:rsid w:val="00C81F7F"/>
    <w:rsid w:val="00C94FF1"/>
    <w:rsid w:val="00CA5D01"/>
    <w:rsid w:val="00CC7BB3"/>
    <w:rsid w:val="00CF4AEA"/>
    <w:rsid w:val="00D27EDF"/>
    <w:rsid w:val="00D57CE8"/>
    <w:rsid w:val="00D702BD"/>
    <w:rsid w:val="00D70FBC"/>
    <w:rsid w:val="00D77F52"/>
    <w:rsid w:val="00D85DDE"/>
    <w:rsid w:val="00DD210A"/>
    <w:rsid w:val="00E207FF"/>
    <w:rsid w:val="00E22EF1"/>
    <w:rsid w:val="00E34240"/>
    <w:rsid w:val="00E60C6D"/>
    <w:rsid w:val="00E8454D"/>
    <w:rsid w:val="00E90C7D"/>
    <w:rsid w:val="00E92EA7"/>
    <w:rsid w:val="00EC641A"/>
    <w:rsid w:val="00EF388D"/>
    <w:rsid w:val="00F012A7"/>
    <w:rsid w:val="00F54A05"/>
    <w:rsid w:val="00F60E6B"/>
    <w:rsid w:val="00F715E5"/>
    <w:rsid w:val="00F72AE2"/>
    <w:rsid w:val="00F801D8"/>
    <w:rsid w:val="00FD57FA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FEF4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98A2-98B7-4762-A45D-8736D5A4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7093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Олещенко Раїса Миколаївна</cp:lastModifiedBy>
  <cp:revision>5</cp:revision>
  <cp:lastPrinted>2022-06-16T14:47:00Z</cp:lastPrinted>
  <dcterms:created xsi:type="dcterms:W3CDTF">2022-06-16T13:16:00Z</dcterms:created>
  <dcterms:modified xsi:type="dcterms:W3CDTF">2022-06-16T14:53:00Z</dcterms:modified>
</cp:coreProperties>
</file>