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F62128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434431098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2FEAED59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434431098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62128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F62128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5BFFFC63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2128">
        <w:rPr>
          <w:b/>
          <w:bCs/>
          <w:i w:val="0"/>
          <w:iCs w:val="0"/>
          <w:sz w:val="24"/>
          <w:szCs w:val="24"/>
          <w:lang w:val="ru-RU"/>
        </w:rPr>
        <w:t xml:space="preserve">№ ПЗН-64243 </w:t>
      </w:r>
      <w:proofErr w:type="spellStart"/>
      <w:r w:rsidRPr="00F62128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F62128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F62128">
        <w:rPr>
          <w:b/>
          <w:bCs/>
          <w:i w:val="0"/>
          <w:sz w:val="24"/>
          <w:szCs w:val="24"/>
          <w:lang w:val="ru-RU"/>
        </w:rPr>
        <w:t>22.03.2024</w:t>
      </w:r>
    </w:p>
    <w:p w14:paraId="1B663883" w14:textId="77777777" w:rsidR="00B30291" w:rsidRPr="00F62128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F62128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F62128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F62128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F62128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F62128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F62128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F62128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F62128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F62128">
        <w:rPr>
          <w:i w:val="0"/>
          <w:iCs w:val="0"/>
          <w:sz w:val="24"/>
          <w:szCs w:val="24"/>
          <w:lang w:val="ru-RU"/>
        </w:rPr>
        <w:t xml:space="preserve"> ради</w:t>
      </w:r>
      <w:r w:rsidRPr="00F62128">
        <w:rPr>
          <w:i w:val="0"/>
          <w:sz w:val="24"/>
          <w:szCs w:val="24"/>
          <w:lang w:val="ru-RU"/>
        </w:rPr>
        <w:t>:</w:t>
      </w:r>
    </w:p>
    <w:p w14:paraId="3B92C831" w14:textId="719ABF81" w:rsidR="00B30291" w:rsidRPr="00B30291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r>
        <w:rPr>
          <w:rFonts w:eastAsia="Georgia"/>
          <w:b/>
          <w:i/>
          <w:iCs/>
          <w:sz w:val="24"/>
          <w:szCs w:val="24"/>
          <w:lang w:val="uk-UA"/>
        </w:rPr>
        <w:t>передачу</w:t>
      </w: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F62128" w:rsidRPr="00A54878">
        <w:rPr>
          <w:rFonts w:eastAsia="Georgia"/>
          <w:b/>
          <w:i/>
          <w:iCs/>
          <w:sz w:val="24"/>
          <w:szCs w:val="24"/>
          <w:lang w:val="ru-RU"/>
        </w:rPr>
        <w:t>АКЦІОНЕРНОМУ</w:t>
      </w:r>
      <w:r w:rsidR="00D92601" w:rsidRPr="00A54878">
        <w:rPr>
          <w:rFonts w:eastAsia="Georgia"/>
          <w:b/>
          <w:i/>
          <w:iCs/>
          <w:sz w:val="24"/>
          <w:szCs w:val="24"/>
          <w:lang w:val="ru-RU"/>
        </w:rPr>
        <w:t xml:space="preserve"> ТОВАРИСТ</w:t>
      </w:r>
      <w:r w:rsidR="00A54878" w:rsidRPr="00A54878">
        <w:rPr>
          <w:rFonts w:eastAsia="Georgia"/>
          <w:b/>
          <w:i/>
          <w:iCs/>
          <w:sz w:val="24"/>
          <w:szCs w:val="24"/>
          <w:lang w:val="ru-RU"/>
        </w:rPr>
        <w:t>В</w:t>
      </w:r>
      <w:r w:rsidR="00D92601" w:rsidRPr="00A54878">
        <w:rPr>
          <w:rFonts w:eastAsia="Georgia"/>
          <w:b/>
          <w:i/>
          <w:iCs/>
          <w:sz w:val="24"/>
          <w:szCs w:val="24"/>
          <w:lang w:val="ru-RU"/>
        </w:rPr>
        <w:t>У</w:t>
      </w:r>
      <w:r w:rsidRPr="00A54878">
        <w:rPr>
          <w:rFonts w:eastAsia="Georgia"/>
          <w:b/>
          <w:i/>
          <w:iCs/>
          <w:sz w:val="24"/>
          <w:szCs w:val="24"/>
          <w:lang w:val="ru-RU"/>
        </w:rPr>
        <w:t xml:space="preserve"> «КОНЦЕРН ГАЛНАФТОГАЗ»</w:t>
      </w: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B30291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proofErr w:type="spellEnd"/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B30291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proofErr w:type="spellEnd"/>
      <w:r w:rsidR="00173F07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173F07" w:rsidRPr="00173F07">
        <w:rPr>
          <w:rFonts w:eastAsia="Georgia"/>
          <w:b/>
          <w:i/>
          <w:iCs/>
          <w:sz w:val="24"/>
          <w:szCs w:val="24"/>
          <w:lang w:val="ru-RU"/>
        </w:rPr>
        <w:t xml:space="preserve">в </w:t>
      </w:r>
      <w:proofErr w:type="spellStart"/>
      <w:r w:rsidR="00173F07" w:rsidRPr="00173F07">
        <w:rPr>
          <w:rFonts w:eastAsia="Georgia"/>
          <w:b/>
          <w:i/>
          <w:iCs/>
          <w:sz w:val="24"/>
          <w:szCs w:val="24"/>
          <w:lang w:val="ru-RU"/>
        </w:rPr>
        <w:t>оренду</w:t>
      </w:r>
      <w:proofErr w:type="spellEnd"/>
      <w:r w:rsidRPr="00173F07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D92601">
        <w:rPr>
          <w:rStyle w:val="ac"/>
          <w:b/>
          <w:sz w:val="24"/>
          <w:szCs w:val="24"/>
          <w:lang w:val="ru-RU"/>
        </w:rPr>
        <w:t>для</w:t>
      </w:r>
      <w:r w:rsidRPr="00F62128">
        <w:rPr>
          <w:rStyle w:val="ac"/>
          <w:b/>
          <w:sz w:val="24"/>
          <w:szCs w:val="24"/>
          <w:lang w:val="ru-RU"/>
        </w:rPr>
        <w:t xml:space="preserve"> </w:t>
      </w:r>
      <w:proofErr w:type="spellStart"/>
      <w:r w:rsidRPr="00F62128">
        <w:rPr>
          <w:rStyle w:val="ac"/>
          <w:b/>
          <w:sz w:val="24"/>
          <w:szCs w:val="24"/>
          <w:lang w:val="ru-RU"/>
        </w:rPr>
        <w:t>експлуатації</w:t>
      </w:r>
      <w:proofErr w:type="spellEnd"/>
      <w:r w:rsidRPr="00F62128">
        <w:rPr>
          <w:rStyle w:val="ac"/>
          <w:b/>
          <w:sz w:val="24"/>
          <w:szCs w:val="24"/>
          <w:lang w:val="ru-RU"/>
        </w:rPr>
        <w:t xml:space="preserve"> та </w:t>
      </w:r>
      <w:proofErr w:type="spellStart"/>
      <w:proofErr w:type="gramStart"/>
      <w:r w:rsidRPr="00F62128">
        <w:rPr>
          <w:rStyle w:val="ac"/>
          <w:b/>
          <w:sz w:val="24"/>
          <w:szCs w:val="24"/>
          <w:lang w:val="ru-RU"/>
        </w:rPr>
        <w:t>обслуговування</w:t>
      </w:r>
      <w:proofErr w:type="spellEnd"/>
      <w:r w:rsidRPr="00F62128">
        <w:rPr>
          <w:rStyle w:val="ac"/>
          <w:b/>
          <w:sz w:val="24"/>
          <w:szCs w:val="24"/>
          <w:lang w:val="ru-RU"/>
        </w:rPr>
        <w:t xml:space="preserve"> </w:t>
      </w:r>
      <w:r w:rsidR="00D92601">
        <w:rPr>
          <w:rStyle w:val="ac"/>
          <w:b/>
          <w:sz w:val="24"/>
          <w:szCs w:val="24"/>
          <w:lang w:val="ru-RU"/>
        </w:rPr>
        <w:t xml:space="preserve"> </w:t>
      </w:r>
      <w:proofErr w:type="spellStart"/>
      <w:r w:rsidR="00D92601">
        <w:rPr>
          <w:rStyle w:val="ac"/>
          <w:b/>
          <w:sz w:val="24"/>
          <w:szCs w:val="24"/>
          <w:lang w:val="ru-RU"/>
        </w:rPr>
        <w:t>автозаправного</w:t>
      </w:r>
      <w:proofErr w:type="spellEnd"/>
      <w:proofErr w:type="gramEnd"/>
      <w:r w:rsidR="00D92601">
        <w:rPr>
          <w:rStyle w:val="ac"/>
          <w:b/>
          <w:sz w:val="24"/>
          <w:szCs w:val="24"/>
          <w:lang w:val="ru-RU"/>
        </w:rPr>
        <w:t xml:space="preserve"> </w:t>
      </w:r>
      <w:proofErr w:type="spellStart"/>
      <w:r w:rsidR="00D92601">
        <w:rPr>
          <w:rStyle w:val="ac"/>
          <w:b/>
          <w:sz w:val="24"/>
          <w:szCs w:val="24"/>
          <w:lang w:val="ru-RU"/>
        </w:rPr>
        <w:t>коплексу</w:t>
      </w:r>
      <w:proofErr w:type="spellEnd"/>
      <w:r w:rsidR="00D92601">
        <w:rPr>
          <w:rStyle w:val="ac"/>
          <w:b/>
          <w:sz w:val="24"/>
          <w:szCs w:val="24"/>
          <w:lang w:val="ru-RU"/>
        </w:rPr>
        <w:t xml:space="preserve"> з </w:t>
      </w:r>
      <w:proofErr w:type="spellStart"/>
      <w:r w:rsidR="00D92601">
        <w:rPr>
          <w:rStyle w:val="ac"/>
          <w:b/>
          <w:sz w:val="24"/>
          <w:szCs w:val="24"/>
          <w:lang w:val="ru-RU"/>
        </w:rPr>
        <w:t>адміністративними</w:t>
      </w:r>
      <w:proofErr w:type="spellEnd"/>
      <w:r w:rsidR="00D92601">
        <w:rPr>
          <w:rStyle w:val="ac"/>
          <w:b/>
          <w:sz w:val="24"/>
          <w:szCs w:val="24"/>
          <w:lang w:val="ru-RU"/>
        </w:rPr>
        <w:t xml:space="preserve"> </w:t>
      </w:r>
      <w:proofErr w:type="spellStart"/>
      <w:r w:rsidR="00D92601">
        <w:rPr>
          <w:rStyle w:val="ac"/>
          <w:b/>
          <w:sz w:val="24"/>
          <w:szCs w:val="24"/>
          <w:lang w:val="ru-RU"/>
        </w:rPr>
        <w:t>приміщеннями</w:t>
      </w:r>
      <w:proofErr w:type="spellEnd"/>
      <w:r w:rsidR="00D92601">
        <w:rPr>
          <w:rStyle w:val="ac"/>
          <w:b/>
          <w:sz w:val="24"/>
          <w:szCs w:val="24"/>
          <w:lang w:val="ru-RU"/>
        </w:rPr>
        <w:t xml:space="preserve"> та АГЗП</w:t>
      </w: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</w:p>
    <w:p w14:paraId="0916C809" w14:textId="50F59636"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581A44">
        <w:rPr>
          <w:rFonts w:eastAsia="Georgia"/>
          <w:b/>
          <w:i/>
          <w:iCs/>
          <w:sz w:val="24"/>
          <w:szCs w:val="24"/>
          <w:lang w:val="ru-RU"/>
        </w:rPr>
        <w:t xml:space="preserve">на </w:t>
      </w:r>
      <w:proofErr w:type="spellStart"/>
      <w:r w:rsidR="00D92601">
        <w:rPr>
          <w:rFonts w:eastAsia="Georgia"/>
          <w:b/>
          <w:i/>
          <w:iCs/>
          <w:sz w:val="24"/>
          <w:szCs w:val="24"/>
          <w:lang w:val="ru-RU"/>
        </w:rPr>
        <w:t>вул</w:t>
      </w:r>
      <w:proofErr w:type="spellEnd"/>
      <w:r w:rsidR="00D92601">
        <w:rPr>
          <w:rFonts w:eastAsia="Georgia"/>
          <w:b/>
          <w:i/>
          <w:iCs/>
          <w:sz w:val="24"/>
          <w:szCs w:val="24"/>
          <w:lang w:val="ru-RU"/>
        </w:rPr>
        <w:t xml:space="preserve">. </w:t>
      </w:r>
      <w:proofErr w:type="spellStart"/>
      <w:r w:rsidR="00D92601">
        <w:rPr>
          <w:rFonts w:eastAsia="Georgia"/>
          <w:b/>
          <w:i/>
          <w:iCs/>
          <w:sz w:val="24"/>
          <w:szCs w:val="24"/>
          <w:lang w:val="ru-RU"/>
        </w:rPr>
        <w:t>Богатирській</w:t>
      </w:r>
      <w:proofErr w:type="spellEnd"/>
      <w:r w:rsidRPr="00F62128">
        <w:rPr>
          <w:rFonts w:eastAsia="Georgia"/>
          <w:b/>
          <w:i/>
          <w:iCs/>
          <w:sz w:val="24"/>
          <w:szCs w:val="24"/>
          <w:lang w:val="ru-RU"/>
        </w:rPr>
        <w:t>, 1/20</w:t>
      </w:r>
      <w:r w:rsidR="00C20204">
        <w:rPr>
          <w:rFonts w:eastAsia="Georgia"/>
          <w:b/>
          <w:i/>
          <w:iCs/>
          <w:sz w:val="24"/>
          <w:szCs w:val="24"/>
          <w:lang w:val="ru-RU"/>
        </w:rPr>
        <w:t xml:space="preserve"> в</w:t>
      </w:r>
      <w:r w:rsidRPr="00581A4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F62128">
        <w:rPr>
          <w:rFonts w:eastAsia="Georgia"/>
          <w:b/>
          <w:i/>
          <w:iCs/>
          <w:sz w:val="24"/>
          <w:szCs w:val="24"/>
          <w:lang w:val="ru-RU"/>
        </w:rPr>
        <w:t>Оболонському</w:t>
      </w:r>
      <w:proofErr w:type="spellEnd"/>
      <w:r w:rsidRPr="00F6212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F62128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Pr="00F6212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F62128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Pr="00F6212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F62128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4A04B8A4" w14:textId="77777777"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АКЦІОНЕРНЕ ТОВАРИСТВО «КОНЦЕРН ГАЛНАФТОГАЗ»</w:t>
            </w:r>
          </w:p>
        </w:tc>
      </w:tr>
      <w:tr w:rsidR="00B30291" w:rsidRPr="00CF2418" w14:paraId="5DC74608" w14:textId="77777777" w:rsidTr="00F62128">
        <w:trPr>
          <w:cantSplit/>
          <w:trHeight w:val="503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5495E6EE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14:paraId="15C91214" w14:textId="6C7D5D94" w:rsidR="00B30291" w:rsidRPr="00AC6C1F" w:rsidRDefault="00F62128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BB0BF3">
              <w:rPr>
                <w:b w:val="0"/>
                <w:i/>
                <w:sz w:val="24"/>
                <w:szCs w:val="24"/>
                <w:lang w:val="ru-RU"/>
              </w:rPr>
              <w:t>Згідно</w:t>
            </w:r>
            <w:proofErr w:type="spellEnd"/>
            <w:r w:rsidRPr="00BB0BF3">
              <w:rPr>
                <w:b w:val="0"/>
                <w:i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BB0BF3">
              <w:rPr>
                <w:b w:val="0"/>
                <w:i/>
                <w:sz w:val="24"/>
                <w:szCs w:val="24"/>
                <w:lang w:val="ru-RU"/>
              </w:rPr>
              <w:t>переліком</w:t>
            </w:r>
            <w:proofErr w:type="spellEnd"/>
            <w:r w:rsidRPr="00BB0BF3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B0BF3">
              <w:rPr>
                <w:b w:val="0"/>
                <w:i/>
                <w:sz w:val="24"/>
                <w:szCs w:val="24"/>
                <w:lang w:val="ru-RU"/>
              </w:rPr>
              <w:t>акціонерів</w:t>
            </w:r>
            <w:proofErr w:type="spellEnd"/>
          </w:p>
        </w:tc>
      </w:tr>
      <w:tr w:rsidR="00B30291" w:rsidRPr="00CF2418" w14:paraId="18172CC5" w14:textId="77777777" w:rsidTr="00581A44">
        <w:trPr>
          <w:cantSplit/>
          <w:trHeight w:val="1386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00F8CE80" w14:textId="77777777" w:rsidR="00B30291" w:rsidRPr="00E90C7D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14:paraId="6416B474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14:paraId="5615A992" w14:textId="4F441D6F" w:rsidR="00B30291" w:rsidRPr="00F62128" w:rsidRDefault="00F62128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D92601">
              <w:rPr>
                <w:b w:val="0"/>
                <w:i/>
                <w:sz w:val="24"/>
                <w:szCs w:val="24"/>
                <w:lang w:val="ru-RU"/>
              </w:rPr>
              <w:t>АНТОНОВ ВІТАЛІЙ БОРИСОВИЧ</w:t>
            </w:r>
            <w:r w:rsidRPr="00D92601">
              <w:rPr>
                <w:b w:val="0"/>
                <w:i/>
                <w:sz w:val="24"/>
                <w:szCs w:val="24"/>
                <w:lang w:val="ru-RU"/>
              </w:rPr>
              <w:br/>
            </w:r>
            <w:proofErr w:type="spellStart"/>
            <w:r w:rsidRPr="00D92601">
              <w:rPr>
                <w:b w:val="0"/>
                <w:i/>
                <w:sz w:val="24"/>
                <w:szCs w:val="24"/>
                <w:lang w:val="ru-RU"/>
              </w:rPr>
              <w:t>Швейцарія</w:t>
            </w:r>
            <w:proofErr w:type="spellEnd"/>
            <w:r w:rsidRPr="00D92601">
              <w:rPr>
                <w:b w:val="0"/>
                <w:i/>
                <w:sz w:val="24"/>
                <w:szCs w:val="24"/>
                <w:lang w:val="ru-RU"/>
              </w:rPr>
              <w:t>, 1660, КАНТОН ВО, ШАТО-Д'Е, ШЕМА ДЕ ФЛОРІССАН, БУД</w:t>
            </w:r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21.02.2024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434431098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16D0A837" w14:textId="4E89A432" w:rsidR="00E90C7D" w:rsidRPr="00B30291" w:rsidRDefault="00E90C7D" w:rsidP="00E90C7D">
      <w:pPr>
        <w:pStyle w:val="a7"/>
        <w:shd w:val="clear" w:color="auto" w:fill="auto"/>
        <w:ind w:firstLine="142"/>
        <w:rPr>
          <w:b w:val="0"/>
          <w:sz w:val="16"/>
          <w:szCs w:val="16"/>
          <w:lang w:val="ru-RU"/>
        </w:rPr>
      </w:pP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7777777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земельну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ділянку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№ </w:t>
      </w:r>
      <w:r w:rsidRPr="00F62128">
        <w:rPr>
          <w:sz w:val="24"/>
          <w:szCs w:val="24"/>
          <w:lang w:val="ru-RU"/>
        </w:rPr>
        <w:t>8000000000:78:082:0056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A404EA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Місце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B30291" w:rsidRPr="00CF2418">
              <w:rPr>
                <w:sz w:val="24"/>
                <w:szCs w:val="24"/>
              </w:rPr>
              <w:t>адреса</w:t>
            </w:r>
            <w:proofErr w:type="spellEnd"/>
            <w:r w:rsidR="00B30291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AC6C1F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F62128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F62128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F62128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F62128">
              <w:rPr>
                <w:i/>
                <w:iCs/>
                <w:sz w:val="24"/>
                <w:szCs w:val="24"/>
                <w:lang w:val="ru-RU"/>
              </w:rPr>
              <w:t>Оболонський</w:t>
            </w:r>
            <w:proofErr w:type="spellEnd"/>
            <w:r w:rsidRPr="00F62128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62128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F62128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Богатирська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>, 1/20</w:t>
            </w:r>
          </w:p>
        </w:tc>
      </w:tr>
      <w:tr w:rsidR="00B3029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0,2283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30291" w:rsidRPr="00AC6C1F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B30291" w14:paraId="22F8D86A" w14:textId="77777777" w:rsidTr="001A376A">
        <w:trPr>
          <w:trHeight w:hRule="exact" w:val="513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Вид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та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термін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0384BA4E" w:rsidR="00B30291" w:rsidRPr="00AC6C1F" w:rsidRDefault="00581A44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proofErr w:type="spellStart"/>
            <w:r w:rsidR="00B30291" w:rsidRPr="00F62128">
              <w:rPr>
                <w:i/>
                <w:sz w:val="24"/>
                <w:szCs w:val="24"/>
                <w:lang w:val="ru-RU"/>
              </w:rPr>
              <w:t>оренда</w:t>
            </w:r>
            <w:proofErr w:type="spellEnd"/>
            <w:r w:rsidR="00F62128">
              <w:rPr>
                <w:i/>
                <w:sz w:val="24"/>
                <w:szCs w:val="24"/>
                <w:lang w:val="ru-RU"/>
              </w:rPr>
              <w:t xml:space="preserve"> на 10 </w:t>
            </w:r>
            <w:proofErr w:type="spellStart"/>
            <w:r w:rsidR="00F62128">
              <w:rPr>
                <w:i/>
                <w:sz w:val="24"/>
                <w:szCs w:val="24"/>
                <w:lang w:val="ru-RU"/>
              </w:rPr>
              <w:t>років</w:t>
            </w:r>
            <w:proofErr w:type="spellEnd"/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7DE07E0C" w:rsidR="00B30291" w:rsidRPr="00AC6C1F" w:rsidRDefault="006A34C6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F62128">
              <w:rPr>
                <w:i/>
                <w:sz w:val="24"/>
                <w:szCs w:val="24"/>
                <w:highlight w:val="white"/>
                <w:lang w:val="ru-RU"/>
              </w:rPr>
              <w:t>землі</w:t>
            </w:r>
            <w:proofErr w:type="spellEnd"/>
            <w:r w:rsidRPr="00F62128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F62128">
              <w:rPr>
                <w:i/>
                <w:sz w:val="24"/>
                <w:szCs w:val="24"/>
                <w:highlight w:val="white"/>
                <w:lang w:val="ru-RU"/>
              </w:rPr>
              <w:t>житлової</w:t>
            </w:r>
            <w:proofErr w:type="spellEnd"/>
            <w:r w:rsidRPr="00F62128">
              <w:rPr>
                <w:i/>
                <w:sz w:val="24"/>
                <w:szCs w:val="24"/>
                <w:highlight w:val="white"/>
                <w:lang w:val="ru-RU"/>
              </w:rPr>
              <w:t xml:space="preserve"> та </w:t>
            </w:r>
            <w:proofErr w:type="spellStart"/>
            <w:r w:rsidRPr="00F62128">
              <w:rPr>
                <w:i/>
                <w:sz w:val="24"/>
                <w:szCs w:val="24"/>
                <w:highlight w:val="white"/>
                <w:lang w:val="ru-RU"/>
              </w:rPr>
              <w:t>громадської</w:t>
            </w:r>
            <w:proofErr w:type="spellEnd"/>
            <w:r w:rsidRPr="00F62128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F62128">
              <w:rPr>
                <w:i/>
                <w:sz w:val="24"/>
                <w:szCs w:val="24"/>
                <w:highlight w:val="white"/>
                <w:lang w:val="ru-RU"/>
              </w:rPr>
              <w:t>забудови</w:t>
            </w:r>
            <w:proofErr w:type="spellEnd"/>
          </w:p>
        </w:tc>
      </w:tr>
      <w:tr w:rsidR="00B30291" w14:paraId="4EEB19B1" w14:textId="77777777" w:rsidTr="00A318A9">
        <w:trPr>
          <w:trHeight w:hRule="exact" w:val="1242"/>
        </w:trPr>
        <w:tc>
          <w:tcPr>
            <w:tcW w:w="3260" w:type="dxa"/>
            <w:shd w:val="clear" w:color="auto" w:fill="FFFFFF"/>
          </w:tcPr>
          <w:p w14:paraId="7E5AA3FD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76522229" w14:textId="0AC46EF7" w:rsidR="00B30291" w:rsidRPr="006A34C6" w:rsidRDefault="00265722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D92601">
              <w:rPr>
                <w:i/>
                <w:sz w:val="24"/>
                <w:szCs w:val="24"/>
                <w:highlight w:val="white"/>
                <w:lang w:val="uk-UA"/>
              </w:rPr>
              <w:t>03.07</w:t>
            </w:r>
            <w:r w:rsidR="00D92601" w:rsidRPr="00D92601">
              <w:rPr>
                <w:rStyle w:val="ac"/>
                <w:sz w:val="24"/>
                <w:szCs w:val="24"/>
                <w:lang w:val="uk-UA"/>
              </w:rPr>
              <w:t xml:space="preserve"> для будівництва</w:t>
            </w:r>
            <w:r w:rsidRPr="00D92601">
              <w:rPr>
                <w:rStyle w:val="ac"/>
                <w:sz w:val="24"/>
                <w:szCs w:val="24"/>
                <w:lang w:val="uk-UA"/>
              </w:rPr>
              <w:t xml:space="preserve"> та обслуговування будівель торгівлі</w:t>
            </w:r>
            <w:r w:rsidR="006A34C6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="00D92601">
              <w:rPr>
                <w:i/>
                <w:sz w:val="24"/>
                <w:szCs w:val="24"/>
                <w:lang w:val="uk-UA"/>
              </w:rPr>
              <w:t xml:space="preserve">для </w:t>
            </w:r>
            <w:r w:rsidR="006A34C6" w:rsidRPr="00D92601">
              <w:rPr>
                <w:i/>
                <w:sz w:val="24"/>
                <w:szCs w:val="24"/>
                <w:lang w:val="uk-UA"/>
              </w:rPr>
              <w:t>експлуатації та обслу</w:t>
            </w:r>
            <w:r w:rsidR="00D92601" w:rsidRPr="00D92601">
              <w:rPr>
                <w:i/>
                <w:sz w:val="24"/>
                <w:szCs w:val="24"/>
                <w:lang w:val="uk-UA"/>
              </w:rPr>
              <w:t xml:space="preserve">говування </w:t>
            </w:r>
            <w:r w:rsidR="00D92601">
              <w:rPr>
                <w:i/>
                <w:sz w:val="24"/>
                <w:szCs w:val="24"/>
                <w:lang w:val="uk-UA"/>
              </w:rPr>
              <w:t>автозаправного комплексу з адміністративними приміщеннями та АГЗП</w:t>
            </w:r>
            <w:r w:rsidR="006A34C6">
              <w:rPr>
                <w:i/>
                <w:sz w:val="24"/>
                <w:szCs w:val="24"/>
                <w:lang w:val="uk-UA"/>
              </w:rPr>
              <w:t>)</w:t>
            </w:r>
          </w:p>
          <w:p w14:paraId="47F56579" w14:textId="77777777" w:rsidR="00A318A9" w:rsidRPr="00D92601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C42A00F" w14:textId="77777777" w:rsidR="00A318A9" w:rsidRPr="00D92601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30335C5" w14:textId="77777777" w:rsidR="00A318A9" w:rsidRPr="00D92601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D3283A1" w14:textId="77777777" w:rsidR="00A318A9" w:rsidRPr="00D92601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5F0B91E" w14:textId="77777777" w:rsidR="00A318A9" w:rsidRPr="00D92601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4EFA70AA" w14:textId="77777777" w:rsidR="00A318A9" w:rsidRPr="00D92601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8C10F82" w14:textId="77777777" w:rsidR="00A318A9" w:rsidRPr="00D92601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17CE1B1" w14:textId="77777777" w:rsidR="00A318A9" w:rsidRPr="00D92601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B30291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D9260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D92601">
              <w:rPr>
                <w:sz w:val="24"/>
                <w:szCs w:val="24"/>
                <w:lang w:val="uk-UA"/>
              </w:rPr>
              <w:t xml:space="preserve"> </w:t>
            </w:r>
            <w:r w:rsidR="00B30291" w:rsidRPr="00D92601">
              <w:rPr>
                <w:sz w:val="24"/>
                <w:szCs w:val="24"/>
                <w:lang w:val="uk-UA"/>
              </w:rPr>
              <w:t xml:space="preserve">Нормативна грошова оцінка </w:t>
            </w:r>
            <w:r w:rsidR="00B30291" w:rsidRPr="00D92601">
              <w:rPr>
                <w:sz w:val="24"/>
                <w:szCs w:val="24"/>
                <w:lang w:val="uk-UA"/>
              </w:rPr>
              <w:br/>
            </w:r>
            <w:r w:rsidRPr="00D92601">
              <w:rPr>
                <w:sz w:val="24"/>
                <w:szCs w:val="24"/>
                <w:lang w:val="uk-UA"/>
              </w:rPr>
              <w:t xml:space="preserve"> </w:t>
            </w:r>
            <w:r w:rsidR="00B30291" w:rsidRPr="00D92601">
              <w:rPr>
                <w:sz w:val="24"/>
                <w:szCs w:val="24"/>
                <w:lang w:val="uk-UA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2C7E83FA" w14:textId="1F291396" w:rsidR="00B30291" w:rsidRPr="00D92601" w:rsidRDefault="002C105E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  <w:r w:rsidRPr="002C105E">
              <w:rPr>
                <w:rStyle w:val="ac"/>
                <w:b/>
                <w:sz w:val="24"/>
                <w:szCs w:val="24"/>
                <w:lang w:val="uk-UA"/>
              </w:rPr>
              <w:t xml:space="preserve">11 126 766 </w:t>
            </w:r>
            <w:r>
              <w:rPr>
                <w:rStyle w:val="ac"/>
                <w:b/>
                <w:sz w:val="24"/>
                <w:szCs w:val="24"/>
                <w:lang w:val="uk-UA"/>
              </w:rPr>
              <w:t>грн 75</w:t>
            </w:r>
            <w:r w:rsidR="00B30291" w:rsidRPr="00D92601">
              <w:rPr>
                <w:rStyle w:val="ac"/>
                <w:b/>
                <w:sz w:val="24"/>
                <w:szCs w:val="24"/>
                <w:lang w:val="uk-UA"/>
              </w:rPr>
              <w:t>коп.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 w:rsidRPr="00D92601">
              <w:rPr>
                <w:sz w:val="24"/>
                <w:szCs w:val="24"/>
                <w:lang w:val="uk-UA"/>
              </w:rPr>
              <w:t xml:space="preserve"> </w:t>
            </w:r>
            <w:r w:rsidR="00265722" w:rsidRPr="00D92601">
              <w:rPr>
                <w:sz w:val="24"/>
                <w:szCs w:val="24"/>
                <w:lang w:val="uk-UA"/>
              </w:rPr>
              <w:t>*</w:t>
            </w:r>
            <w:r w:rsidR="00265722" w:rsidRPr="00D92601">
              <w:rPr>
                <w:i/>
                <w:sz w:val="24"/>
                <w:szCs w:val="24"/>
                <w:lang w:val="uk-UA"/>
              </w:rPr>
              <w:t xml:space="preserve">Наведені розрахунки нормативної грошової </w:t>
            </w:r>
            <w:proofErr w:type="spellStart"/>
            <w:r w:rsidR="00265722" w:rsidRPr="00D92601">
              <w:rPr>
                <w:i/>
                <w:sz w:val="24"/>
                <w:szCs w:val="24"/>
                <w:lang w:val="uk-UA"/>
              </w:rPr>
              <w:t>оцін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>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712877AA" w14:textId="77777777"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1E1FC33D" w14:textId="295CA55E" w:rsidR="00D57CE8" w:rsidRDefault="00265722" w:rsidP="00310750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На замовлення зацікавленої особи землевпорядною організацією розроблено </w:t>
      </w:r>
      <w:r w:rsidR="00310750">
        <w:rPr>
          <w:i w:val="0"/>
          <w:sz w:val="24"/>
          <w:szCs w:val="24"/>
          <w:lang w:val="uk-UA"/>
        </w:rPr>
        <w:t>технічну документацію із з</w:t>
      </w:r>
      <w:r w:rsidR="00B224B6">
        <w:rPr>
          <w:i w:val="0"/>
          <w:sz w:val="24"/>
          <w:szCs w:val="24"/>
          <w:lang w:val="uk-UA"/>
        </w:rPr>
        <w:t>емлеустрою  щодо встановлення (</w:t>
      </w:r>
      <w:r w:rsidR="00310750">
        <w:rPr>
          <w:i w:val="0"/>
          <w:sz w:val="24"/>
          <w:szCs w:val="24"/>
          <w:lang w:val="uk-UA"/>
        </w:rPr>
        <w:t>відновлення) м</w:t>
      </w:r>
      <w:r w:rsidR="0006327F">
        <w:rPr>
          <w:i w:val="0"/>
          <w:sz w:val="24"/>
          <w:szCs w:val="24"/>
          <w:lang w:val="uk-UA"/>
        </w:rPr>
        <w:t>еж земельної ділянки в натурі (на місцевості).</w:t>
      </w:r>
    </w:p>
    <w:p w14:paraId="4391C7E3" w14:textId="6C207288" w:rsidR="00265722" w:rsidRDefault="00265722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A1045E">
        <w:rPr>
          <w:i w:val="0"/>
          <w:sz w:val="24"/>
          <w:szCs w:val="24"/>
          <w:lang w:val="uk-UA"/>
        </w:rPr>
        <w:br/>
      </w:r>
      <w:r w:rsidRPr="00265722">
        <w:rPr>
          <w:i w:val="0"/>
          <w:sz w:val="24"/>
          <w:szCs w:val="24"/>
          <w:lang w:val="uk-UA"/>
        </w:rPr>
        <w:t xml:space="preserve">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265722">
        <w:rPr>
          <w:i w:val="0"/>
          <w:sz w:val="24"/>
          <w:szCs w:val="24"/>
          <w:lang w:val="uk-UA"/>
        </w:rPr>
        <w:t>проєкт</w:t>
      </w:r>
      <w:proofErr w:type="spellEnd"/>
      <w:r w:rsidRPr="00265722">
        <w:rPr>
          <w:i w:val="0"/>
          <w:sz w:val="24"/>
          <w:szCs w:val="24"/>
          <w:lang w:val="uk-UA"/>
        </w:rPr>
        <w:t xml:space="preserve"> рішення Київської міської ради.</w:t>
      </w:r>
    </w:p>
    <w:p w14:paraId="4AAE294E" w14:textId="77777777" w:rsidR="00B30291" w:rsidRPr="00B30291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t xml:space="preserve">4. Мета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>.</w:t>
      </w:r>
    </w:p>
    <w:p w14:paraId="16736703" w14:textId="77777777" w:rsidR="00B30291" w:rsidRPr="00B30291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 xml:space="preserve">Метою </w:t>
      </w:r>
      <w:proofErr w:type="spellStart"/>
      <w:r w:rsidRPr="00B30291">
        <w:rPr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є </w:t>
      </w:r>
      <w:proofErr w:type="spellStart"/>
      <w:r w:rsidRPr="00B30291">
        <w:rPr>
          <w:i w:val="0"/>
          <w:sz w:val="24"/>
          <w:szCs w:val="24"/>
          <w:lang w:val="ru-RU"/>
        </w:rPr>
        <w:t>забезпечення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реалізації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встановленого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Земельним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B30291">
        <w:rPr>
          <w:i w:val="0"/>
          <w:sz w:val="24"/>
          <w:szCs w:val="24"/>
          <w:lang w:val="ru-RU"/>
        </w:rPr>
        <w:t>України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особи на </w:t>
      </w:r>
      <w:proofErr w:type="spellStart"/>
      <w:r w:rsidRPr="00B30291">
        <w:rPr>
          <w:i w:val="0"/>
          <w:sz w:val="24"/>
          <w:szCs w:val="24"/>
          <w:lang w:val="ru-RU"/>
        </w:rPr>
        <w:t>оформлення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</w:t>
      </w:r>
      <w:proofErr w:type="spellStart"/>
      <w:r w:rsidRPr="00B30291">
        <w:rPr>
          <w:i w:val="0"/>
          <w:sz w:val="24"/>
          <w:szCs w:val="24"/>
          <w:lang w:val="ru-RU"/>
        </w:rPr>
        <w:t>користування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на землю.</w:t>
      </w:r>
    </w:p>
    <w:p w14:paraId="6443911D" w14:textId="219DC639" w:rsidR="00B30291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3CCA4DD3" w14:textId="77777777" w:rsidR="001A376A" w:rsidRPr="00B30291" w:rsidRDefault="001A376A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0F22FA20" w14:textId="77777777"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lastRenderedPageBreak/>
        <w:t xml:space="preserve">5.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ділянки</w:t>
      </w:r>
      <w:proofErr w:type="spellEnd"/>
      <w:r w:rsidRPr="00C7476E">
        <w:rPr>
          <w:sz w:val="24"/>
          <w:szCs w:val="24"/>
        </w:rPr>
        <w:t>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14:paraId="2C88CFC3" w14:textId="77777777" w:rsidTr="00AC6C1F">
        <w:trPr>
          <w:cantSplit/>
          <w:trHeight w:val="864"/>
        </w:trPr>
        <w:tc>
          <w:tcPr>
            <w:tcW w:w="3260" w:type="dxa"/>
          </w:tcPr>
          <w:p w14:paraId="4BE26961" w14:textId="77777777"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77777777"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ділянці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237" w:type="dxa"/>
          </w:tcPr>
          <w:p w14:paraId="656EA411" w14:textId="685B3E52" w:rsidR="001E3161" w:rsidRPr="00A54878" w:rsidRDefault="00B30291" w:rsidP="001E3161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BF6ECA">
              <w:rPr>
                <w:rFonts w:ascii="Times New Roman" w:eastAsia="Times New Roman" w:hAnsi="Times New Roman" w:cs="Times New Roman"/>
                <w:i/>
              </w:rPr>
              <w:t>Земельна ділянка забудована</w:t>
            </w:r>
            <w:r w:rsidR="00043422">
              <w:rPr>
                <w:rFonts w:ascii="Times New Roman" w:eastAsia="Times New Roman" w:hAnsi="Times New Roman" w:cs="Times New Roman"/>
                <w:i/>
              </w:rPr>
              <w:t xml:space="preserve"> автозаправним комплексом з адміністрат</w:t>
            </w:r>
            <w:r w:rsidR="002E6F39">
              <w:rPr>
                <w:rFonts w:ascii="Times New Roman" w:eastAsia="Times New Roman" w:hAnsi="Times New Roman" w:cs="Times New Roman"/>
                <w:i/>
              </w:rPr>
              <w:t>ивними приміщеннями та АГЗП,</w:t>
            </w:r>
            <w:r w:rsidR="0077012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2E6F39">
              <w:rPr>
                <w:rFonts w:ascii="Times New Roman" w:eastAsia="Times New Roman" w:hAnsi="Times New Roman" w:cs="Times New Roman"/>
                <w:i/>
              </w:rPr>
              <w:t xml:space="preserve">що   складається з будівлі </w:t>
            </w:r>
            <w:r w:rsidR="00043422">
              <w:rPr>
                <w:rFonts w:ascii="Times New Roman" w:eastAsia="Times New Roman" w:hAnsi="Times New Roman" w:cs="Times New Roman"/>
                <w:i/>
              </w:rPr>
              <w:t xml:space="preserve">АЗК з пунктом обслуговування водіїв та пасажирів з </w:t>
            </w:r>
            <w:r w:rsidR="00420D8F">
              <w:rPr>
                <w:rFonts w:ascii="Times New Roman" w:eastAsia="Times New Roman" w:hAnsi="Times New Roman" w:cs="Times New Roman"/>
                <w:i/>
              </w:rPr>
              <w:t>адміністративними</w:t>
            </w:r>
            <w:r w:rsidR="00770124">
              <w:rPr>
                <w:rFonts w:ascii="Times New Roman" w:eastAsia="Times New Roman" w:hAnsi="Times New Roman" w:cs="Times New Roman"/>
                <w:i/>
              </w:rPr>
              <w:t xml:space="preserve"> приміщеннями              (</w:t>
            </w:r>
            <w:r w:rsidR="00043422">
              <w:rPr>
                <w:rFonts w:ascii="Times New Roman" w:eastAsia="Times New Roman" w:hAnsi="Times New Roman" w:cs="Times New Roman"/>
                <w:i/>
              </w:rPr>
              <w:t xml:space="preserve">літ. </w:t>
            </w:r>
            <w:r w:rsidR="002E6F39">
              <w:rPr>
                <w:rFonts w:ascii="Times New Roman" w:eastAsia="Times New Roman" w:hAnsi="Times New Roman" w:cs="Times New Roman"/>
                <w:i/>
              </w:rPr>
              <w:t xml:space="preserve">А), загальною площею 705,1 </w:t>
            </w:r>
            <w:proofErr w:type="spellStart"/>
            <w:r w:rsidR="002E6F39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="00043422">
              <w:rPr>
                <w:rFonts w:ascii="Times New Roman" w:eastAsia="Times New Roman" w:hAnsi="Times New Roman" w:cs="Times New Roman"/>
                <w:i/>
              </w:rPr>
              <w:t xml:space="preserve">; </w:t>
            </w:r>
            <w:r w:rsidR="00420D8F">
              <w:rPr>
                <w:rFonts w:ascii="Times New Roman" w:eastAsia="Times New Roman" w:hAnsi="Times New Roman" w:cs="Times New Roman"/>
                <w:i/>
              </w:rPr>
              <w:t xml:space="preserve"> 6 навісів</w:t>
            </w:r>
            <w:r w:rsidR="00770124">
              <w:rPr>
                <w:rFonts w:ascii="Times New Roman" w:eastAsia="Times New Roman" w:hAnsi="Times New Roman" w:cs="Times New Roman"/>
                <w:i/>
              </w:rPr>
              <w:t xml:space="preserve">                (</w:t>
            </w:r>
            <w:r w:rsidR="0006327F">
              <w:rPr>
                <w:rFonts w:ascii="Times New Roman" w:eastAsia="Times New Roman" w:hAnsi="Times New Roman" w:cs="Times New Roman"/>
                <w:i/>
              </w:rPr>
              <w:t>літери Б,В,Г,Д,Е,</w:t>
            </w:r>
            <w:r w:rsidR="00043422">
              <w:rPr>
                <w:rFonts w:ascii="Times New Roman" w:eastAsia="Times New Roman" w:hAnsi="Times New Roman" w:cs="Times New Roman"/>
                <w:i/>
              </w:rPr>
              <w:t>Є)</w:t>
            </w:r>
            <w:r w:rsidR="00420D8F">
              <w:rPr>
                <w:rFonts w:ascii="Times New Roman" w:eastAsia="Times New Roman" w:hAnsi="Times New Roman" w:cs="Times New Roman"/>
                <w:i/>
              </w:rPr>
              <w:t xml:space="preserve">; </w:t>
            </w:r>
            <w:r w:rsidR="00043422">
              <w:rPr>
                <w:rFonts w:ascii="Times New Roman" w:eastAsia="Times New Roman" w:hAnsi="Times New Roman" w:cs="Times New Roman"/>
                <w:i/>
              </w:rPr>
              <w:t xml:space="preserve">паливно-розподільчі колонки </w:t>
            </w:r>
            <w:r w:rsidR="00420D8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043422">
              <w:rPr>
                <w:rFonts w:ascii="Times New Roman" w:eastAsia="Times New Roman" w:hAnsi="Times New Roman" w:cs="Times New Roman"/>
                <w:i/>
              </w:rPr>
              <w:t>8 шт.</w:t>
            </w:r>
            <w:r w:rsidR="00420D8F">
              <w:rPr>
                <w:rFonts w:ascii="Times New Roman" w:eastAsia="Times New Roman" w:hAnsi="Times New Roman" w:cs="Times New Roman"/>
                <w:i/>
              </w:rPr>
              <w:t xml:space="preserve"> (№ </w:t>
            </w:r>
            <w:r w:rsidR="00043422">
              <w:rPr>
                <w:rFonts w:ascii="Times New Roman" w:eastAsia="Times New Roman" w:hAnsi="Times New Roman" w:cs="Times New Roman"/>
                <w:i/>
              </w:rPr>
              <w:t>І</w:t>
            </w:r>
            <w:r w:rsidR="00420D8F">
              <w:rPr>
                <w:rFonts w:ascii="Times New Roman" w:eastAsia="Times New Roman" w:hAnsi="Times New Roman" w:cs="Times New Roman"/>
                <w:i/>
              </w:rPr>
              <w:t>)</w:t>
            </w:r>
            <w:r w:rsidR="0006327F">
              <w:rPr>
                <w:rFonts w:ascii="Times New Roman" w:eastAsia="Times New Roman" w:hAnsi="Times New Roman" w:cs="Times New Roman"/>
                <w:i/>
              </w:rPr>
              <w:t>;</w:t>
            </w:r>
            <w:r w:rsidR="00043422">
              <w:rPr>
                <w:rFonts w:ascii="Times New Roman" w:eastAsia="Times New Roman" w:hAnsi="Times New Roman" w:cs="Times New Roman"/>
                <w:i/>
              </w:rPr>
              <w:t xml:space="preserve"> газовий модуль (паливно-роздавальн</w:t>
            </w:r>
            <w:r w:rsidR="0006327F">
              <w:rPr>
                <w:rFonts w:ascii="Times New Roman" w:eastAsia="Times New Roman" w:hAnsi="Times New Roman" w:cs="Times New Roman"/>
                <w:i/>
              </w:rPr>
              <w:t>а колонка АГЗП, резервуар АГЗП)</w:t>
            </w:r>
            <w:r w:rsidR="00043422">
              <w:rPr>
                <w:rFonts w:ascii="Times New Roman" w:eastAsia="Times New Roman" w:hAnsi="Times New Roman" w:cs="Times New Roman"/>
                <w:i/>
              </w:rPr>
              <w:t xml:space="preserve"> 2 шт.</w:t>
            </w:r>
            <w:r w:rsidR="00420D8F">
              <w:rPr>
                <w:rFonts w:ascii="Times New Roman" w:eastAsia="Times New Roman" w:hAnsi="Times New Roman" w:cs="Times New Roman"/>
                <w:i/>
              </w:rPr>
              <w:t xml:space="preserve"> (№ </w:t>
            </w:r>
            <w:r w:rsidR="00043422">
              <w:rPr>
                <w:rFonts w:ascii="Times New Roman" w:eastAsia="Times New Roman" w:hAnsi="Times New Roman" w:cs="Times New Roman"/>
                <w:i/>
              </w:rPr>
              <w:t>ІІ</w:t>
            </w:r>
            <w:r w:rsidR="00420D8F">
              <w:rPr>
                <w:rFonts w:ascii="Times New Roman" w:eastAsia="Times New Roman" w:hAnsi="Times New Roman" w:cs="Times New Roman"/>
                <w:i/>
              </w:rPr>
              <w:t>)</w:t>
            </w:r>
            <w:r w:rsidR="00043422">
              <w:rPr>
                <w:rFonts w:ascii="Times New Roman" w:eastAsia="Times New Roman" w:hAnsi="Times New Roman" w:cs="Times New Roman"/>
                <w:i/>
              </w:rPr>
              <w:t>; підпірна стінка</w:t>
            </w:r>
            <w:r w:rsidR="00420D8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06327F">
              <w:rPr>
                <w:rFonts w:ascii="Times New Roman" w:eastAsia="Times New Roman" w:hAnsi="Times New Roman" w:cs="Times New Roman"/>
                <w:i/>
              </w:rPr>
              <w:t>(</w:t>
            </w:r>
            <w:r w:rsidR="00420D8F">
              <w:rPr>
                <w:rFonts w:ascii="Times New Roman" w:eastAsia="Times New Roman" w:hAnsi="Times New Roman" w:cs="Times New Roman"/>
                <w:i/>
              </w:rPr>
              <w:t>№</w:t>
            </w:r>
            <w:r w:rsidR="00043422">
              <w:rPr>
                <w:rFonts w:ascii="Times New Roman" w:eastAsia="Times New Roman" w:hAnsi="Times New Roman" w:cs="Times New Roman"/>
                <w:i/>
              </w:rPr>
              <w:t xml:space="preserve"> ІІ</w:t>
            </w:r>
            <w:r w:rsidR="00420D8F">
              <w:rPr>
                <w:rFonts w:ascii="Times New Roman" w:eastAsia="Times New Roman" w:hAnsi="Times New Roman" w:cs="Times New Roman"/>
                <w:i/>
              </w:rPr>
              <w:t>І</w:t>
            </w:r>
            <w:r w:rsidR="0006327F">
              <w:rPr>
                <w:rFonts w:ascii="Times New Roman" w:eastAsia="Times New Roman" w:hAnsi="Times New Roman" w:cs="Times New Roman"/>
                <w:i/>
              </w:rPr>
              <w:t>)</w:t>
            </w:r>
            <w:r w:rsidR="00420D8F">
              <w:rPr>
                <w:rFonts w:ascii="Times New Roman" w:eastAsia="Times New Roman" w:hAnsi="Times New Roman" w:cs="Times New Roman"/>
                <w:i/>
              </w:rPr>
              <w:t>; резервуари АЗК 4 шт. ( № І</w:t>
            </w:r>
            <w:r w:rsidR="00420D8F">
              <w:rPr>
                <w:rFonts w:ascii="Times New Roman" w:eastAsia="Times New Roman" w:hAnsi="Times New Roman" w:cs="Times New Roman"/>
                <w:i/>
                <w:lang w:val="en-US"/>
              </w:rPr>
              <w:t>V</w:t>
            </w:r>
            <w:r w:rsidR="00420D8F">
              <w:rPr>
                <w:rFonts w:ascii="Times New Roman" w:eastAsia="Times New Roman" w:hAnsi="Times New Roman" w:cs="Times New Roman"/>
                <w:i/>
              </w:rPr>
              <w:t>),</w:t>
            </w:r>
            <w:r w:rsidR="002E6F39">
              <w:rPr>
                <w:rFonts w:ascii="Times New Roman" w:eastAsia="Times New Roman" w:hAnsi="Times New Roman" w:cs="Times New Roman"/>
                <w:i/>
              </w:rPr>
              <w:t xml:space="preserve"> та</w:t>
            </w:r>
            <w:r w:rsidR="001E3161">
              <w:rPr>
                <w:rFonts w:ascii="Times New Roman" w:eastAsia="Times New Roman" w:hAnsi="Times New Roman" w:cs="Times New Roman"/>
                <w:i/>
              </w:rPr>
              <w:t xml:space="preserve"> перебуває</w:t>
            </w:r>
            <w:r w:rsidR="001E3161" w:rsidRPr="00321EEB">
              <w:rPr>
                <w:rFonts w:ascii="Times New Roman" w:eastAsia="Times New Roman" w:hAnsi="Times New Roman" w:cs="Times New Roman"/>
                <w:i/>
              </w:rPr>
              <w:t xml:space="preserve"> у приватній власності </w:t>
            </w:r>
            <w:r w:rsidR="001E3161" w:rsidRPr="0006327F">
              <w:rPr>
                <w:rFonts w:ascii="Times New Roman" w:eastAsia="Times New Roman" w:hAnsi="Times New Roman" w:cs="Times New Roman"/>
                <w:i/>
              </w:rPr>
              <w:t>АКЦІОНЕРНОГО ТОВАРИСТВА «КОНЦЕРН ГАЛНАФТОГАЗ»</w:t>
            </w:r>
            <w:r w:rsidR="002E6F39">
              <w:rPr>
                <w:rFonts w:ascii="Times New Roman" w:eastAsia="Times New Roman" w:hAnsi="Times New Roman" w:cs="Times New Roman"/>
                <w:i/>
              </w:rPr>
              <w:t>,</w:t>
            </w:r>
            <w:r w:rsidR="001E3161">
              <w:rPr>
                <w:rFonts w:ascii="Times New Roman" w:eastAsia="Times New Roman" w:hAnsi="Times New Roman" w:cs="Times New Roman"/>
                <w:i/>
              </w:rPr>
              <w:t xml:space="preserve"> право власності  </w:t>
            </w:r>
            <w:r w:rsidR="001E3161" w:rsidRPr="00FD40E6">
              <w:rPr>
                <w:rFonts w:ascii="Times New Roman" w:eastAsia="Times New Roman" w:hAnsi="Times New Roman" w:cs="Times New Roman"/>
                <w:i/>
              </w:rPr>
              <w:t xml:space="preserve">зареєстровано в Державному реєстрі </w:t>
            </w:r>
            <w:r w:rsidR="001E3161">
              <w:rPr>
                <w:rFonts w:ascii="Times New Roman" w:eastAsia="Times New Roman" w:hAnsi="Times New Roman" w:cs="Times New Roman"/>
                <w:i/>
              </w:rPr>
              <w:t xml:space="preserve">речових прав на нерухоме майно </w:t>
            </w:r>
            <w:r w:rsidR="001E3161" w:rsidRPr="00321EEB">
              <w:rPr>
                <w:rFonts w:ascii="Times New Roman" w:eastAsia="Times New Roman" w:hAnsi="Times New Roman" w:cs="Times New Roman"/>
                <w:i/>
              </w:rPr>
              <w:t xml:space="preserve">на підставі договору купівлі-продажу </w:t>
            </w:r>
            <w:r w:rsidR="001E3161">
              <w:rPr>
                <w:rFonts w:ascii="Times New Roman" w:eastAsia="Times New Roman" w:hAnsi="Times New Roman" w:cs="Times New Roman"/>
                <w:i/>
              </w:rPr>
              <w:t>від 07.08.2018</w:t>
            </w:r>
            <w:r w:rsidR="002E6F39">
              <w:rPr>
                <w:rFonts w:ascii="Times New Roman" w:eastAsia="Times New Roman" w:hAnsi="Times New Roman" w:cs="Times New Roman"/>
                <w:i/>
              </w:rPr>
              <w:t xml:space="preserve"> № 337</w:t>
            </w:r>
            <w:r w:rsidR="001E3161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="001E3161" w:rsidRPr="00321EEB">
              <w:rPr>
                <w:rFonts w:ascii="Times New Roman" w:eastAsia="Times New Roman" w:hAnsi="Times New Roman" w:cs="Times New Roman"/>
                <w:i/>
              </w:rPr>
              <w:t>номер відом</w:t>
            </w:r>
            <w:r w:rsidR="001E3161">
              <w:rPr>
                <w:rFonts w:ascii="Times New Roman" w:eastAsia="Times New Roman" w:hAnsi="Times New Roman" w:cs="Times New Roman"/>
                <w:i/>
              </w:rPr>
              <w:t>остей про речове право: 27382999</w:t>
            </w:r>
            <w:r w:rsidR="001E3161" w:rsidRPr="00321EE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1E3161">
              <w:t>(</w:t>
            </w:r>
            <w:r w:rsidR="001E3161" w:rsidRPr="003B7125">
              <w:rPr>
                <w:rFonts w:ascii="Times New Roman" w:eastAsia="Times New Roman" w:hAnsi="Times New Roman" w:cs="Times New Roman"/>
                <w:i/>
              </w:rPr>
              <w:t xml:space="preserve">інформаційна довідка з Державного реєстру речових прав на нерухоме майно від </w:t>
            </w:r>
            <w:r w:rsidR="002E6F39">
              <w:rPr>
                <w:rFonts w:ascii="Times New Roman" w:eastAsia="Times New Roman" w:hAnsi="Times New Roman" w:cs="Times New Roman"/>
                <w:i/>
                <w:color w:val="auto"/>
              </w:rPr>
              <w:t>26.03.2024 № 371373470</w:t>
            </w:r>
            <w:r w:rsidR="001E3161" w:rsidRPr="00A54878">
              <w:rPr>
                <w:rFonts w:ascii="Times New Roman" w:eastAsia="Times New Roman" w:hAnsi="Times New Roman" w:cs="Times New Roman"/>
                <w:i/>
                <w:color w:val="auto"/>
              </w:rPr>
              <w:t>).</w:t>
            </w:r>
          </w:p>
          <w:p w14:paraId="268A8E7B" w14:textId="08D5FF49" w:rsidR="00B30291" w:rsidRPr="00420D8F" w:rsidRDefault="00B30291" w:rsidP="00A5487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30291" w:rsidRPr="0070402C" w14:paraId="29DEE27E" w14:textId="77777777" w:rsidTr="001A376A">
        <w:trPr>
          <w:cantSplit/>
          <w:trHeight w:val="343"/>
        </w:trPr>
        <w:tc>
          <w:tcPr>
            <w:tcW w:w="3260" w:type="dxa"/>
          </w:tcPr>
          <w:p w14:paraId="179745D5" w14:textId="77777777" w:rsidR="00B30291" w:rsidRPr="00420D8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uk-UA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420D8F">
              <w:rPr>
                <w:i w:val="0"/>
                <w:sz w:val="24"/>
                <w:szCs w:val="24"/>
                <w:lang w:val="uk-UA"/>
              </w:rPr>
              <w:t>Наявність ДПТ:</w:t>
            </w:r>
          </w:p>
        </w:tc>
        <w:tc>
          <w:tcPr>
            <w:tcW w:w="6237" w:type="dxa"/>
          </w:tcPr>
          <w:p w14:paraId="215EB5A0" w14:textId="77777777" w:rsidR="00B30291" w:rsidRPr="00181AC0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17942868" w14:textId="53CEAC73" w:rsidR="00B30291" w:rsidRPr="00F336A8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30291" w:rsidRPr="0070402C" w14:paraId="63303273" w14:textId="77777777" w:rsidTr="00AC6C1F">
        <w:trPr>
          <w:cantSplit/>
          <w:trHeight w:val="1502"/>
        </w:trPr>
        <w:tc>
          <w:tcPr>
            <w:tcW w:w="3260" w:type="dxa"/>
          </w:tcPr>
          <w:p w14:paraId="66A3C4E7" w14:textId="654F4DE3"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</w:p>
          <w:p w14:paraId="33C5B68C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42F8F087" w14:textId="3488C819" w:rsidR="00B30291" w:rsidRPr="00A030EC" w:rsidRDefault="00B30291" w:rsidP="00AC6C1F">
            <w:pPr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</w:t>
            </w:r>
            <w:r w:rsidR="002E6F39">
              <w:rPr>
                <w:rFonts w:ascii="Times New Roman" w:eastAsia="Times New Roman" w:hAnsi="Times New Roman" w:cs="Times New Roman"/>
                <w:i/>
              </w:rPr>
              <w:t xml:space="preserve"> та прое</w:t>
            </w:r>
            <w:r w:rsidR="001E3161">
              <w:rPr>
                <w:rFonts w:ascii="Times New Roman" w:eastAsia="Times New Roman" w:hAnsi="Times New Roman" w:cs="Times New Roman"/>
                <w:i/>
              </w:rPr>
              <w:t>кту планування його приміської зони на період до 2020 року,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затвердженого рішенням Київської міської ради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D85DDE">
              <w:rPr>
                <w:rFonts w:ascii="Times New Roman" w:eastAsia="Times New Roman" w:hAnsi="Times New Roman" w:cs="Times New Roman"/>
                <w:i/>
              </w:rPr>
              <w:t>.03.2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002 № 370/1804, земельна ділянка за функціональним призначенням належить </w:t>
            </w:r>
            <w:r w:rsidRPr="001E3161">
              <w:rPr>
                <w:rFonts w:ascii="Times New Roman" w:eastAsia="Times New Roman" w:hAnsi="Times New Roman" w:cs="Times New Roman"/>
                <w:i/>
              </w:rPr>
              <w:t xml:space="preserve">до </w:t>
            </w:r>
            <w:r w:rsidR="001E3161">
              <w:rPr>
                <w:rFonts w:ascii="Times New Roman" w:eastAsia="Times New Roman" w:hAnsi="Times New Roman" w:cs="Times New Roman"/>
                <w:i/>
              </w:rPr>
              <w:t>території  вулиць і доріг</w:t>
            </w:r>
            <w:r w:rsidR="001E3161" w:rsidRPr="001E316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603B1E">
              <w:rPr>
                <w:rFonts w:ascii="Times New Roman" w:eastAsia="Times New Roman" w:hAnsi="Times New Roman" w:cs="Times New Roman"/>
                <w:i/>
              </w:rPr>
              <w:t>(</w:t>
            </w:r>
            <w:r w:rsidR="001E3161">
              <w:rPr>
                <w:rFonts w:ascii="Times New Roman" w:eastAsia="Times New Roman" w:hAnsi="Times New Roman" w:cs="Times New Roman"/>
                <w:i/>
              </w:rPr>
              <w:t>лист Департаменту містобудування та архітектури виконавчого органу Київської міської ради (Київської міської державної адміністрації) від 18.03.2024 № 055-2672)</w:t>
            </w:r>
            <w:r w:rsidR="0006327F">
              <w:rPr>
                <w:rFonts w:ascii="Times New Roman" w:eastAsia="Times New Roman" w:hAnsi="Times New Roman" w:cs="Times New Roman"/>
                <w:i/>
                <w:lang w:val="ru-RU"/>
              </w:rPr>
              <w:t>.</w:t>
            </w:r>
          </w:p>
        </w:tc>
      </w:tr>
      <w:tr w:rsidR="00B30291" w:rsidRPr="0070402C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77777777" w:rsidR="00B30291" w:rsidRPr="0070402C" w:rsidRDefault="00B30291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14:paraId="70D1F44A" w14:textId="77777777" w:rsidTr="00AC6C1F">
        <w:trPr>
          <w:cantSplit/>
          <w:trHeight w:val="282"/>
        </w:trPr>
        <w:tc>
          <w:tcPr>
            <w:tcW w:w="3260" w:type="dxa"/>
          </w:tcPr>
          <w:p w14:paraId="6524846E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44F9673F" w14:textId="77777777" w:rsidR="00B30291" w:rsidRPr="00AD604C" w:rsidRDefault="00B30291" w:rsidP="007F05B6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  <w:p w14:paraId="641766DC" w14:textId="61E3F91B" w:rsidR="00B30291" w:rsidRPr="00AD604C" w:rsidRDefault="00B30291" w:rsidP="007F05B6">
            <w:pPr>
              <w:pStyle w:val="ad"/>
              <w:jc w:val="both"/>
              <w:rPr>
                <w:rFonts w:ascii="Arial" w:hAnsi="Arial" w:cs="Arial"/>
                <w:i/>
              </w:rPr>
            </w:pPr>
          </w:p>
        </w:tc>
      </w:tr>
      <w:tr w:rsidR="00B30291" w:rsidRPr="0070402C" w14:paraId="527BCA55" w14:textId="77777777" w:rsidTr="005A109D">
        <w:trPr>
          <w:cantSplit/>
          <w:trHeight w:val="2222"/>
        </w:trPr>
        <w:tc>
          <w:tcPr>
            <w:tcW w:w="3260" w:type="dxa"/>
          </w:tcPr>
          <w:p w14:paraId="4195AA14" w14:textId="77777777" w:rsidR="00B30291" w:rsidRPr="00BB36C2" w:rsidRDefault="00D77F52" w:rsidP="00AC6C1F">
            <w:pPr>
              <w:ind w:left="-113"/>
              <w:rPr>
                <w:rFonts w:ascii="Times New Roman" w:hAnsi="Times New Roman" w:cs="Times New Roman"/>
                <w:i/>
              </w:rPr>
            </w:pPr>
            <w:r w:rsidRPr="00BB36C2">
              <w:rPr>
                <w:rFonts w:ascii="Times New Roman" w:hAnsi="Times New Roman" w:cs="Times New Roman"/>
                <w:i/>
              </w:rPr>
              <w:t xml:space="preserve"> </w:t>
            </w:r>
            <w:r w:rsidR="00B30291" w:rsidRPr="00BB36C2">
              <w:rPr>
                <w:rFonts w:ascii="Times New Roman" w:hAnsi="Times New Roman" w:cs="Times New Roman"/>
                <w:i/>
              </w:rPr>
              <w:t>Інші особливості:</w:t>
            </w:r>
          </w:p>
        </w:tc>
        <w:tc>
          <w:tcPr>
            <w:tcW w:w="6237" w:type="dxa"/>
          </w:tcPr>
          <w:p w14:paraId="7835F095" w14:textId="3F293824" w:rsidR="005B6E8B" w:rsidRDefault="00DA69A1" w:rsidP="006E397F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Рішенням</w:t>
            </w:r>
            <w:r w:rsidR="00A030EC" w:rsidRPr="00A030EC">
              <w:rPr>
                <w:rFonts w:ascii="Times New Roman" w:hAnsi="Times New Roman" w:cs="Times New Roman"/>
                <w:i/>
              </w:rPr>
              <w:t xml:space="preserve"> Київської міської ради від 28.12.2010 </w:t>
            </w:r>
            <w:r w:rsidR="00A030EC">
              <w:rPr>
                <w:rFonts w:ascii="Times New Roman" w:hAnsi="Times New Roman" w:cs="Times New Roman"/>
                <w:i/>
              </w:rPr>
              <w:t xml:space="preserve">                             </w:t>
            </w:r>
            <w:r w:rsidR="00A030EC" w:rsidRPr="00A030EC">
              <w:rPr>
                <w:rFonts w:ascii="Times New Roman" w:hAnsi="Times New Roman" w:cs="Times New Roman"/>
                <w:i/>
              </w:rPr>
              <w:t>№</w:t>
            </w:r>
            <w:r w:rsidR="00A030EC">
              <w:rPr>
                <w:rFonts w:ascii="Times New Roman" w:hAnsi="Times New Roman" w:cs="Times New Roman"/>
                <w:i/>
              </w:rPr>
              <w:t xml:space="preserve"> </w:t>
            </w:r>
            <w:r w:rsidR="00A030EC" w:rsidRPr="00A030EC">
              <w:rPr>
                <w:rFonts w:ascii="Times New Roman" w:hAnsi="Times New Roman" w:cs="Times New Roman"/>
                <w:i/>
              </w:rPr>
              <w:t>528/5340</w:t>
            </w:r>
            <w:r w:rsidR="00BD5308">
              <w:rPr>
                <w:rFonts w:ascii="Times New Roman" w:hAnsi="Times New Roman" w:cs="Times New Roman"/>
                <w:i/>
              </w:rPr>
              <w:t xml:space="preserve"> земельна ділянка</w:t>
            </w:r>
            <w:r w:rsidR="00A030EC" w:rsidRPr="00A030EC">
              <w:rPr>
                <w:rFonts w:ascii="Times New Roman" w:hAnsi="Times New Roman" w:cs="Times New Roman"/>
                <w:i/>
              </w:rPr>
              <w:t xml:space="preserve"> </w:t>
            </w:r>
            <w:r w:rsidR="00A030EC">
              <w:rPr>
                <w:rFonts w:ascii="Times New Roman" w:hAnsi="Times New Roman" w:cs="Times New Roman"/>
                <w:i/>
              </w:rPr>
              <w:t>надавалась в оренду на 5 років приватному підприємству «А</w:t>
            </w:r>
            <w:r w:rsidR="002E6F39">
              <w:rPr>
                <w:rFonts w:ascii="Times New Roman" w:hAnsi="Times New Roman" w:cs="Times New Roman"/>
                <w:i/>
              </w:rPr>
              <w:t>РАБЕЛА  ПЛЮС» для будівництва,</w:t>
            </w:r>
            <w:r w:rsidR="00A030EC">
              <w:rPr>
                <w:rFonts w:ascii="Times New Roman" w:hAnsi="Times New Roman" w:cs="Times New Roman"/>
                <w:i/>
              </w:rPr>
              <w:t xml:space="preserve"> експлуатації та обслуговування </w:t>
            </w:r>
            <w:proofErr w:type="spellStart"/>
            <w:r w:rsidR="00BD5308">
              <w:rPr>
                <w:rFonts w:ascii="Times New Roman" w:hAnsi="Times New Roman" w:cs="Times New Roman"/>
                <w:i/>
              </w:rPr>
              <w:t>автосервісного</w:t>
            </w:r>
            <w:proofErr w:type="spellEnd"/>
            <w:r w:rsidR="00A030EC">
              <w:rPr>
                <w:rFonts w:ascii="Times New Roman" w:hAnsi="Times New Roman" w:cs="Times New Roman"/>
                <w:i/>
              </w:rPr>
              <w:t xml:space="preserve"> центру </w:t>
            </w:r>
            <w:r w:rsidR="00055C1C">
              <w:rPr>
                <w:rFonts w:ascii="Times New Roman" w:hAnsi="Times New Roman" w:cs="Times New Roman"/>
                <w:i/>
              </w:rPr>
              <w:t>(д</w:t>
            </w:r>
            <w:r w:rsidR="00BD5308">
              <w:rPr>
                <w:rFonts w:ascii="Times New Roman" w:hAnsi="Times New Roman" w:cs="Times New Roman"/>
                <w:i/>
              </w:rPr>
              <w:t>оговір оренди</w:t>
            </w:r>
            <w:r w:rsidR="00834B7E">
              <w:rPr>
                <w:rFonts w:ascii="Times New Roman" w:hAnsi="Times New Roman" w:cs="Times New Roman"/>
                <w:i/>
              </w:rPr>
              <w:t xml:space="preserve"> земельної ділянки</w:t>
            </w:r>
            <w:r w:rsidR="00BD5308">
              <w:rPr>
                <w:rFonts w:ascii="Times New Roman" w:hAnsi="Times New Roman" w:cs="Times New Roman"/>
                <w:i/>
              </w:rPr>
              <w:t xml:space="preserve"> </w:t>
            </w:r>
            <w:r w:rsidR="00834B7E">
              <w:rPr>
                <w:rFonts w:ascii="Times New Roman" w:hAnsi="Times New Roman" w:cs="Times New Roman"/>
                <w:i/>
              </w:rPr>
              <w:t xml:space="preserve">від 14.06.2013 </w:t>
            </w:r>
            <w:r w:rsidR="00BD5308">
              <w:rPr>
                <w:rFonts w:ascii="Times New Roman" w:hAnsi="Times New Roman" w:cs="Times New Roman"/>
                <w:i/>
              </w:rPr>
              <w:t xml:space="preserve">№ </w:t>
            </w:r>
            <w:r w:rsidR="00834B7E">
              <w:rPr>
                <w:rFonts w:ascii="Times New Roman" w:hAnsi="Times New Roman" w:cs="Times New Roman"/>
                <w:i/>
              </w:rPr>
              <w:t>2787</w:t>
            </w:r>
            <w:r w:rsidR="00055C1C">
              <w:rPr>
                <w:rFonts w:ascii="Times New Roman" w:hAnsi="Times New Roman" w:cs="Times New Roman"/>
                <w:i/>
              </w:rPr>
              <w:t>). Зазначений договір оренди земельної ді</w:t>
            </w:r>
            <w:r>
              <w:rPr>
                <w:rFonts w:ascii="Times New Roman" w:hAnsi="Times New Roman" w:cs="Times New Roman"/>
                <w:i/>
              </w:rPr>
              <w:t>лянки</w:t>
            </w:r>
            <w:r w:rsidR="00834B7E">
              <w:rPr>
                <w:rFonts w:ascii="Times New Roman" w:hAnsi="Times New Roman" w:cs="Times New Roman"/>
                <w:i/>
              </w:rPr>
              <w:t xml:space="preserve"> </w:t>
            </w:r>
            <w:r w:rsidR="00BD5308">
              <w:rPr>
                <w:rFonts w:ascii="Times New Roman" w:hAnsi="Times New Roman" w:cs="Times New Roman"/>
                <w:i/>
              </w:rPr>
              <w:t xml:space="preserve">поновлений </w:t>
            </w:r>
            <w:r w:rsidR="00834B7E">
              <w:rPr>
                <w:rFonts w:ascii="Times New Roman" w:hAnsi="Times New Roman" w:cs="Times New Roman"/>
                <w:i/>
              </w:rPr>
              <w:t xml:space="preserve">на 10 років </w:t>
            </w:r>
            <w:r w:rsidR="00BD5308">
              <w:rPr>
                <w:rFonts w:ascii="Times New Roman" w:hAnsi="Times New Roman" w:cs="Times New Roman"/>
                <w:i/>
              </w:rPr>
              <w:t>рішенням К</w:t>
            </w:r>
            <w:r w:rsidR="00834B7E">
              <w:rPr>
                <w:rFonts w:ascii="Times New Roman" w:hAnsi="Times New Roman" w:cs="Times New Roman"/>
                <w:i/>
              </w:rPr>
              <w:t>иївської міської</w:t>
            </w:r>
            <w:r w:rsidR="00BD5308">
              <w:rPr>
                <w:rFonts w:ascii="Times New Roman" w:hAnsi="Times New Roman" w:cs="Times New Roman"/>
                <w:i/>
              </w:rPr>
              <w:t xml:space="preserve"> ради </w:t>
            </w:r>
            <w:r w:rsidR="00055C1C">
              <w:rPr>
                <w:rFonts w:ascii="Times New Roman" w:hAnsi="Times New Roman" w:cs="Times New Roman"/>
                <w:i/>
              </w:rPr>
              <w:t xml:space="preserve">від </w:t>
            </w:r>
            <w:r w:rsidR="00BD5308">
              <w:rPr>
                <w:rFonts w:ascii="Times New Roman" w:hAnsi="Times New Roman" w:cs="Times New Roman"/>
                <w:i/>
              </w:rPr>
              <w:t>16.07.2015 №756/1620</w:t>
            </w:r>
            <w:r w:rsidR="00603B1E">
              <w:rPr>
                <w:rFonts w:ascii="Times New Roman" w:hAnsi="Times New Roman" w:cs="Times New Roman"/>
                <w:i/>
              </w:rPr>
              <w:t xml:space="preserve"> (додаткова </w:t>
            </w:r>
            <w:bookmarkStart w:id="0" w:name="_GoBack"/>
            <w:bookmarkEnd w:id="0"/>
            <w:r w:rsidR="00603B1E">
              <w:rPr>
                <w:rFonts w:ascii="Times New Roman" w:hAnsi="Times New Roman" w:cs="Times New Roman"/>
                <w:i/>
              </w:rPr>
              <w:t>угода про поновлення договору оренди земельної ділянки від 16.06.2017 № 194)</w:t>
            </w:r>
            <w:r w:rsidR="00834B7E">
              <w:rPr>
                <w:rFonts w:ascii="Times New Roman" w:hAnsi="Times New Roman" w:cs="Times New Roman"/>
                <w:i/>
              </w:rPr>
              <w:t>.</w:t>
            </w:r>
            <w:r w:rsidR="00603B1E">
              <w:rPr>
                <w:rFonts w:ascii="Times New Roman" w:hAnsi="Times New Roman" w:cs="Times New Roman"/>
                <w:i/>
              </w:rPr>
              <w:t xml:space="preserve"> </w:t>
            </w:r>
            <w:r w:rsidR="00834B7E">
              <w:rPr>
                <w:rFonts w:ascii="Times New Roman" w:hAnsi="Times New Roman" w:cs="Times New Roman"/>
                <w:i/>
              </w:rPr>
              <w:t>Термін дії договору до 16.06.2027.</w:t>
            </w:r>
          </w:p>
          <w:p w14:paraId="16A4FC9D" w14:textId="54CA3A43" w:rsidR="00C04B24" w:rsidRPr="0070402C" w:rsidRDefault="002E6F39" w:rsidP="00055C1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подальшому</w:t>
            </w:r>
            <w:r w:rsidR="00055C1C"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i/>
              </w:rPr>
              <w:t xml:space="preserve"> приватне</w:t>
            </w:r>
            <w:r w:rsidR="005B6E8B">
              <w:rPr>
                <w:rFonts w:ascii="Times New Roman" w:hAnsi="Times New Roman" w:cs="Times New Roman"/>
                <w:i/>
              </w:rPr>
              <w:t xml:space="preserve"> </w:t>
            </w:r>
            <w:r w:rsidR="00603B1E">
              <w:rPr>
                <w:rFonts w:ascii="Times New Roman" w:hAnsi="Times New Roman" w:cs="Times New Roman"/>
                <w:i/>
              </w:rPr>
              <w:t>підприємство</w:t>
            </w:r>
            <w:r w:rsidR="005B6E8B">
              <w:rPr>
                <w:rFonts w:ascii="Times New Roman" w:hAnsi="Times New Roman" w:cs="Times New Roman"/>
                <w:i/>
              </w:rPr>
              <w:t xml:space="preserve"> </w:t>
            </w:r>
            <w:r w:rsidR="00603B1E">
              <w:rPr>
                <w:rFonts w:ascii="Times New Roman" w:hAnsi="Times New Roman" w:cs="Times New Roman"/>
                <w:i/>
              </w:rPr>
              <w:t>«</w:t>
            </w:r>
            <w:r w:rsidR="005B6E8B">
              <w:rPr>
                <w:rFonts w:ascii="Times New Roman" w:hAnsi="Times New Roman" w:cs="Times New Roman"/>
                <w:i/>
              </w:rPr>
              <w:t xml:space="preserve">АРАБЕЛА-ПЛЮС» </w:t>
            </w:r>
            <w:r>
              <w:rPr>
                <w:rFonts w:ascii="Times New Roman" w:hAnsi="Times New Roman" w:cs="Times New Roman"/>
                <w:i/>
              </w:rPr>
              <w:t xml:space="preserve">продало нерухоме майно </w:t>
            </w:r>
            <w:r>
              <w:rPr>
                <w:rFonts w:ascii="Times New Roman" w:eastAsia="Times New Roman" w:hAnsi="Times New Roman" w:cs="Times New Roman"/>
                <w:i/>
              </w:rPr>
              <w:t>АКЦІОНЕРНОМУ ТОВАРИСТВУ</w:t>
            </w:r>
            <w:r w:rsidR="00B64642">
              <w:rPr>
                <w:rFonts w:ascii="Times New Roman" w:eastAsia="Times New Roman" w:hAnsi="Times New Roman" w:cs="Times New Roman"/>
                <w:i/>
              </w:rPr>
              <w:t xml:space="preserve"> «</w:t>
            </w:r>
            <w:r w:rsidRPr="0006327F">
              <w:rPr>
                <w:rFonts w:ascii="Times New Roman" w:eastAsia="Times New Roman" w:hAnsi="Times New Roman" w:cs="Times New Roman"/>
                <w:i/>
              </w:rPr>
              <w:t>КОНЦЕРН ГАЛНАФТОГАЗ</w:t>
            </w:r>
            <w:r w:rsidR="00B64642">
              <w:rPr>
                <w:rFonts w:ascii="Times New Roman" w:eastAsia="Times New Roman" w:hAnsi="Times New Roman" w:cs="Times New Roman"/>
                <w:i/>
              </w:rPr>
              <w:t>»</w:t>
            </w:r>
            <w:r w:rsidR="00B64642" w:rsidRPr="00055C1C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055C1C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5A109D" w:rsidRPr="0070402C" w14:paraId="1940F2CB" w14:textId="77777777" w:rsidTr="0073528C">
        <w:trPr>
          <w:cantSplit/>
          <w:trHeight w:val="4526"/>
        </w:trPr>
        <w:tc>
          <w:tcPr>
            <w:tcW w:w="3260" w:type="dxa"/>
          </w:tcPr>
          <w:p w14:paraId="1F1E39DF" w14:textId="77777777" w:rsidR="005A109D" w:rsidRPr="00BB36C2" w:rsidRDefault="005A109D" w:rsidP="00AC6C1F">
            <w:pPr>
              <w:ind w:left="-11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237" w:type="dxa"/>
          </w:tcPr>
          <w:p w14:paraId="5F66EFD8" w14:textId="77777777" w:rsidR="005A109D" w:rsidRDefault="005A109D" w:rsidP="005A109D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З</w:t>
            </w:r>
            <w:r w:rsidRPr="00011B25">
              <w:rPr>
                <w:rFonts w:ascii="Times New Roman" w:hAnsi="Times New Roman" w:cs="Times New Roman"/>
                <w:i/>
              </w:rPr>
              <w:t>азначаємо, що Департамент земельних ресурсів не мож</w:t>
            </w:r>
            <w:r>
              <w:rPr>
                <w:rFonts w:ascii="Times New Roman" w:hAnsi="Times New Roman" w:cs="Times New Roman"/>
                <w:i/>
              </w:rPr>
              <w:t xml:space="preserve">е </w:t>
            </w:r>
            <w:r w:rsidRPr="00011B25">
              <w:rPr>
                <w:rFonts w:ascii="Times New Roman" w:hAnsi="Times New Roman" w:cs="Times New Roman"/>
                <w:i/>
              </w:rPr>
              <w:t>перебирати на себе повноваження Київської міської ради та приймати рішення про передачу або відмову в передачі в оренду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0B0C0D1C" w14:textId="77777777" w:rsidR="005A109D" w:rsidRPr="00011B25" w:rsidRDefault="005A109D" w:rsidP="005A109D">
            <w:pPr>
              <w:pStyle w:val="ad"/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 w:rsidRPr="00011B25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</w:t>
            </w:r>
            <w:r>
              <w:rPr>
                <w:rFonts w:ascii="Times New Roman" w:hAnsi="Times New Roman" w:cs="Times New Roman"/>
                <w:i/>
              </w:rPr>
              <w:t xml:space="preserve">                     </w:t>
            </w:r>
            <w:r w:rsidRPr="00011B25">
              <w:rPr>
                <w:rFonts w:ascii="Times New Roman" w:hAnsi="Times New Roman" w:cs="Times New Roman"/>
                <w:i/>
              </w:rPr>
              <w:t>ві</w:t>
            </w:r>
            <w:r>
              <w:rPr>
                <w:rFonts w:ascii="Times New Roman" w:hAnsi="Times New Roman" w:cs="Times New Roman"/>
                <w:i/>
              </w:rPr>
              <w:t>д 17.04.2018 у справі</w:t>
            </w:r>
            <w:r w:rsidRPr="00011B25">
              <w:rPr>
                <w:rFonts w:ascii="Times New Roman" w:hAnsi="Times New Roman" w:cs="Times New Roman"/>
                <w:i/>
              </w:rPr>
              <w:t xml:space="preserve"> № 826/8107/16, від 16.09.2021 у справі № 826/8847/16. </w:t>
            </w:r>
          </w:p>
          <w:p w14:paraId="685FA444" w14:textId="77777777" w:rsidR="005A109D" w:rsidRDefault="005A109D" w:rsidP="005A109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B36C2">
              <w:rPr>
                <w:rFonts w:ascii="Times New Roman" w:hAnsi="Times New Roman" w:cs="Times New Roman"/>
                <w:i/>
              </w:rPr>
              <w:t xml:space="preserve">Зважаючи на вказане, цей </w:t>
            </w:r>
            <w:proofErr w:type="spellStart"/>
            <w:r w:rsidRPr="00BB36C2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BB36C2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  <w:p w14:paraId="659ED43C" w14:textId="77777777" w:rsidR="005A109D" w:rsidRPr="00A030EC" w:rsidRDefault="005A109D" w:rsidP="00C04B24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14:paraId="720DFAAA" w14:textId="77777777" w:rsidR="00B30291" w:rsidRPr="00A1045E" w:rsidRDefault="00B30291" w:rsidP="00B30291">
      <w:pPr>
        <w:pStyle w:val="a7"/>
        <w:shd w:val="clear" w:color="auto" w:fill="auto"/>
        <w:rPr>
          <w:lang w:val="uk-UA"/>
        </w:rPr>
      </w:pPr>
    </w:p>
    <w:p w14:paraId="1D563928" w14:textId="77777777"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правової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бази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даній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сфері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правового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регулювання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>.</w:t>
      </w:r>
    </w:p>
    <w:p w14:paraId="0FDB6E81" w14:textId="641CB1B6" w:rsidR="00173F07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Загальні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засади та порядок </w:t>
      </w:r>
      <w:proofErr w:type="spellStart"/>
      <w:r w:rsidRPr="00173F07">
        <w:rPr>
          <w:i w:val="0"/>
          <w:sz w:val="24"/>
          <w:szCs w:val="24"/>
          <w:lang w:val="ru-RU"/>
        </w:rPr>
        <w:t>передачі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BB36C2">
        <w:rPr>
          <w:i w:val="0"/>
          <w:sz w:val="24"/>
          <w:szCs w:val="24"/>
          <w:lang w:val="ru-RU"/>
        </w:rPr>
        <w:t>земельних</w:t>
      </w:r>
      <w:proofErr w:type="spellEnd"/>
      <w:r w:rsidR="00BB36C2">
        <w:rPr>
          <w:i w:val="0"/>
          <w:sz w:val="24"/>
          <w:szCs w:val="24"/>
          <w:lang w:val="ru-RU"/>
        </w:rPr>
        <w:t xml:space="preserve"> </w:t>
      </w:r>
      <w:proofErr w:type="spellStart"/>
      <w:r w:rsidR="00BB36C2">
        <w:rPr>
          <w:i w:val="0"/>
          <w:sz w:val="24"/>
          <w:szCs w:val="24"/>
          <w:lang w:val="ru-RU"/>
        </w:rPr>
        <w:t>ділянок</w:t>
      </w:r>
      <w:proofErr w:type="spellEnd"/>
      <w:r w:rsidR="00BB36C2">
        <w:rPr>
          <w:i w:val="0"/>
          <w:sz w:val="24"/>
          <w:szCs w:val="24"/>
          <w:lang w:val="ru-RU"/>
        </w:rPr>
        <w:t xml:space="preserve"> у</w:t>
      </w:r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користування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особам </w:t>
      </w:r>
      <w:proofErr w:type="spellStart"/>
      <w:r w:rsidRPr="00173F07">
        <w:rPr>
          <w:i w:val="0"/>
          <w:sz w:val="24"/>
          <w:szCs w:val="24"/>
          <w:lang w:val="ru-RU"/>
        </w:rPr>
        <w:t>визначено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та Порядком </w:t>
      </w:r>
      <w:proofErr w:type="spellStart"/>
      <w:r w:rsidRPr="00173F07">
        <w:rPr>
          <w:i w:val="0"/>
          <w:sz w:val="24"/>
          <w:szCs w:val="24"/>
          <w:lang w:val="ru-RU"/>
        </w:rPr>
        <w:t>набуття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на землю </w:t>
      </w:r>
      <w:proofErr w:type="spellStart"/>
      <w:r w:rsidRPr="00173F07">
        <w:rPr>
          <w:i w:val="0"/>
          <w:sz w:val="24"/>
          <w:szCs w:val="24"/>
          <w:lang w:val="ru-RU"/>
        </w:rPr>
        <w:t>із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 </w:t>
      </w:r>
      <w:proofErr w:type="spellStart"/>
      <w:r w:rsidRPr="00173F07">
        <w:rPr>
          <w:i w:val="0"/>
          <w:sz w:val="24"/>
          <w:szCs w:val="24"/>
          <w:lang w:val="ru-RU"/>
        </w:rPr>
        <w:t>комунальної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власності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місті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Києві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, </w:t>
      </w:r>
      <w:proofErr w:type="spellStart"/>
      <w:r w:rsidRPr="00173F07">
        <w:rPr>
          <w:i w:val="0"/>
          <w:sz w:val="24"/>
          <w:szCs w:val="24"/>
          <w:lang w:val="ru-RU"/>
        </w:rPr>
        <w:t>затвердженим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Київської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міської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від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0C7ECDFE" w14:textId="0BDFFE89" w:rsidR="00AD77FD" w:rsidRDefault="00BB36C2" w:rsidP="002F6307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proofErr w:type="spellStart"/>
      <w:r>
        <w:rPr>
          <w:i w:val="0"/>
          <w:sz w:val="24"/>
          <w:szCs w:val="24"/>
          <w:lang w:val="uk-UA"/>
        </w:rPr>
        <w:t>Проєкт</w:t>
      </w:r>
      <w:proofErr w:type="spellEnd"/>
      <w:r>
        <w:rPr>
          <w:i w:val="0"/>
          <w:sz w:val="24"/>
          <w:szCs w:val="24"/>
          <w:lang w:val="uk-UA"/>
        </w:rPr>
        <w:t xml:space="preserve"> рішення не</w:t>
      </w:r>
      <w:r w:rsidR="00AD77FD">
        <w:rPr>
          <w:i w:val="0"/>
          <w:sz w:val="24"/>
          <w:szCs w:val="24"/>
          <w:lang w:val="uk-UA"/>
        </w:rPr>
        <w:t xml:space="preserve"> містить інформацію з обмеженим доступом у розумінні статті 6 Закону України «Про доступ до публічної інформації».</w:t>
      </w:r>
    </w:p>
    <w:p w14:paraId="3D25771A" w14:textId="27961E65" w:rsidR="00BB36C2" w:rsidRPr="002F6307" w:rsidRDefault="002F6307" w:rsidP="005B6E8B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proofErr w:type="spellStart"/>
      <w:r w:rsidRPr="002F6307">
        <w:rPr>
          <w:i w:val="0"/>
          <w:sz w:val="24"/>
          <w:szCs w:val="24"/>
          <w:lang w:val="uk-UA"/>
        </w:rPr>
        <w:t>Проєкт</w:t>
      </w:r>
      <w:proofErr w:type="spellEnd"/>
      <w:r w:rsidRPr="002F6307">
        <w:rPr>
          <w:i w:val="0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3C244483" w14:textId="77777777"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proofErr w:type="spellStart"/>
      <w:r w:rsidRPr="005C534F">
        <w:rPr>
          <w:b/>
          <w:bCs/>
          <w:i w:val="0"/>
          <w:sz w:val="24"/>
          <w:szCs w:val="24"/>
        </w:rPr>
        <w:t>Фінансово-економічне</w:t>
      </w:r>
      <w:proofErr w:type="spellEnd"/>
      <w:r w:rsidRPr="005C534F">
        <w:rPr>
          <w:b/>
          <w:bCs/>
          <w:i w:val="0"/>
          <w:sz w:val="24"/>
          <w:szCs w:val="24"/>
        </w:rPr>
        <w:t xml:space="preserve"> </w:t>
      </w:r>
      <w:proofErr w:type="spellStart"/>
      <w:r w:rsidRPr="005C534F">
        <w:rPr>
          <w:b/>
          <w:bCs/>
          <w:i w:val="0"/>
          <w:sz w:val="24"/>
          <w:szCs w:val="24"/>
        </w:rPr>
        <w:t>обґрунтування</w:t>
      </w:r>
      <w:proofErr w:type="spellEnd"/>
      <w:r w:rsidRPr="005C534F">
        <w:rPr>
          <w:b/>
          <w:bCs/>
          <w:i w:val="0"/>
          <w:sz w:val="24"/>
          <w:szCs w:val="24"/>
        </w:rPr>
        <w:t>.</w:t>
      </w:r>
    </w:p>
    <w:p w14:paraId="566522FD" w14:textId="77777777" w:rsidR="00173F07" w:rsidRP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173F07">
        <w:rPr>
          <w:i w:val="0"/>
          <w:sz w:val="24"/>
          <w:szCs w:val="24"/>
          <w:lang w:val="ru-RU"/>
        </w:rPr>
        <w:t>потребує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додаткових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витрат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міського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бюджету.</w:t>
      </w:r>
    </w:p>
    <w:p w14:paraId="00FC361B" w14:textId="054269F1" w:rsidR="00173F07" w:rsidRDefault="0098267F" w:rsidP="005D5C2D">
      <w:pPr>
        <w:pStyle w:val="1"/>
        <w:tabs>
          <w:tab w:val="left" w:pos="426"/>
        </w:tabs>
        <w:ind w:firstLine="426"/>
        <w:jc w:val="both"/>
        <w:rPr>
          <w:b/>
          <w:i w:val="0"/>
          <w:sz w:val="24"/>
          <w:szCs w:val="24"/>
          <w:u w:val="single"/>
          <w:lang w:val="ru-RU"/>
        </w:rPr>
      </w:pPr>
      <w:proofErr w:type="spellStart"/>
      <w:r>
        <w:rPr>
          <w:i w:val="0"/>
          <w:sz w:val="24"/>
          <w:szCs w:val="24"/>
          <w:lang w:val="ru-RU"/>
        </w:rPr>
        <w:t>Відповідно</w:t>
      </w:r>
      <w:proofErr w:type="spellEnd"/>
      <w:r>
        <w:rPr>
          <w:i w:val="0"/>
          <w:sz w:val="24"/>
          <w:szCs w:val="24"/>
          <w:lang w:val="ru-RU"/>
        </w:rPr>
        <w:t xml:space="preserve"> до </w:t>
      </w:r>
      <w:proofErr w:type="spellStart"/>
      <w:r>
        <w:rPr>
          <w:i w:val="0"/>
          <w:sz w:val="24"/>
          <w:szCs w:val="24"/>
          <w:lang w:val="ru-RU"/>
        </w:rPr>
        <w:t>Податкового</w:t>
      </w:r>
      <w:proofErr w:type="spellEnd"/>
      <w:r>
        <w:rPr>
          <w:i w:val="0"/>
          <w:sz w:val="24"/>
          <w:szCs w:val="24"/>
          <w:lang w:val="ru-RU"/>
        </w:rPr>
        <w:t xml:space="preserve"> к</w:t>
      </w:r>
      <w:r w:rsidR="00173F07" w:rsidRPr="00173F07">
        <w:rPr>
          <w:i w:val="0"/>
          <w:sz w:val="24"/>
          <w:szCs w:val="24"/>
          <w:lang w:val="ru-RU"/>
        </w:rPr>
        <w:t xml:space="preserve">одексу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, Закону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 «Про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оренду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з</w:t>
      </w:r>
      <w:r w:rsidR="0094351B">
        <w:rPr>
          <w:i w:val="0"/>
          <w:sz w:val="24"/>
          <w:szCs w:val="24"/>
          <w:lang w:val="ru-RU"/>
        </w:rPr>
        <w:t>емлі</w:t>
      </w:r>
      <w:proofErr w:type="spellEnd"/>
      <w:r w:rsidR="0094351B">
        <w:rPr>
          <w:i w:val="0"/>
          <w:sz w:val="24"/>
          <w:szCs w:val="24"/>
          <w:lang w:val="ru-RU"/>
        </w:rPr>
        <w:t xml:space="preserve">» та </w:t>
      </w:r>
      <w:proofErr w:type="spellStart"/>
      <w:r w:rsidR="0094351B">
        <w:rPr>
          <w:i w:val="0"/>
          <w:sz w:val="24"/>
          <w:szCs w:val="24"/>
          <w:lang w:val="ru-RU"/>
        </w:rPr>
        <w:t>рішення</w:t>
      </w:r>
      <w:proofErr w:type="spellEnd"/>
      <w:r w:rsidR="0094351B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Київської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міської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r w:rsidR="002370D1" w:rsidRPr="001A7756">
        <w:rPr>
          <w:i w:val="0"/>
          <w:sz w:val="24"/>
          <w:szCs w:val="24"/>
          <w:lang w:val="ru-RU"/>
        </w:rPr>
        <w:t>ради</w:t>
      </w:r>
      <w:r w:rsidR="0094351B" w:rsidRPr="001A7756">
        <w:rPr>
          <w:i w:val="0"/>
          <w:sz w:val="24"/>
          <w:szCs w:val="24"/>
          <w:lang w:val="ru-RU"/>
        </w:rPr>
        <w:t xml:space="preserve"> </w:t>
      </w:r>
      <w:r w:rsidR="00BB36C2">
        <w:rPr>
          <w:i w:val="0"/>
          <w:sz w:val="24"/>
          <w:szCs w:val="24"/>
          <w:lang w:val="ru-RU"/>
        </w:rPr>
        <w:t xml:space="preserve">14 </w:t>
      </w:r>
      <w:proofErr w:type="spellStart"/>
      <w:r w:rsidR="00BB36C2">
        <w:rPr>
          <w:i w:val="0"/>
          <w:sz w:val="24"/>
          <w:szCs w:val="24"/>
          <w:lang w:val="ru-RU"/>
        </w:rPr>
        <w:t>грудня</w:t>
      </w:r>
      <w:proofErr w:type="spellEnd"/>
      <w:r w:rsidR="00BB36C2">
        <w:rPr>
          <w:i w:val="0"/>
          <w:sz w:val="24"/>
          <w:szCs w:val="24"/>
          <w:lang w:val="ru-RU"/>
        </w:rPr>
        <w:t xml:space="preserve"> 2023 року</w:t>
      </w:r>
      <w:r w:rsidR="002C105E">
        <w:rPr>
          <w:i w:val="0"/>
          <w:sz w:val="24"/>
          <w:szCs w:val="24"/>
          <w:lang w:val="ru-RU"/>
        </w:rPr>
        <w:t xml:space="preserve"> </w:t>
      </w:r>
      <w:r w:rsidR="001675FB" w:rsidRPr="001675FB">
        <w:rPr>
          <w:i w:val="0"/>
          <w:sz w:val="24"/>
          <w:szCs w:val="24"/>
          <w:lang w:val="ru-RU"/>
        </w:rPr>
        <w:t xml:space="preserve">№ 7531/7572 «Про бюджет </w:t>
      </w:r>
      <w:proofErr w:type="spellStart"/>
      <w:r w:rsidR="001675FB" w:rsidRPr="001675FB">
        <w:rPr>
          <w:i w:val="0"/>
          <w:sz w:val="24"/>
          <w:szCs w:val="24"/>
          <w:lang w:val="ru-RU"/>
        </w:rPr>
        <w:t>міста</w:t>
      </w:r>
      <w:proofErr w:type="spellEnd"/>
      <w:r w:rsidR="001675FB" w:rsidRPr="001675FB">
        <w:rPr>
          <w:i w:val="0"/>
          <w:sz w:val="24"/>
          <w:szCs w:val="24"/>
          <w:lang w:val="ru-RU"/>
        </w:rPr>
        <w:t xml:space="preserve"> </w:t>
      </w:r>
      <w:proofErr w:type="spellStart"/>
      <w:r w:rsidR="001675FB" w:rsidRPr="001675FB">
        <w:rPr>
          <w:i w:val="0"/>
          <w:sz w:val="24"/>
          <w:szCs w:val="24"/>
          <w:lang w:val="ru-RU"/>
        </w:rPr>
        <w:t>Києва</w:t>
      </w:r>
      <w:proofErr w:type="spellEnd"/>
      <w:r w:rsidR="001675FB" w:rsidRPr="001675FB">
        <w:rPr>
          <w:i w:val="0"/>
          <w:sz w:val="24"/>
          <w:szCs w:val="24"/>
          <w:lang w:val="ru-RU"/>
        </w:rPr>
        <w:t xml:space="preserve"> на 2024 </w:t>
      </w:r>
      <w:proofErr w:type="spellStart"/>
      <w:r w:rsidR="001675FB" w:rsidRPr="001675FB">
        <w:rPr>
          <w:i w:val="0"/>
          <w:sz w:val="24"/>
          <w:szCs w:val="24"/>
          <w:lang w:val="ru-RU"/>
        </w:rPr>
        <w:t>рік</w:t>
      </w:r>
      <w:proofErr w:type="spellEnd"/>
      <w:r w:rsidR="001675FB" w:rsidRPr="001675FB">
        <w:rPr>
          <w:i w:val="0"/>
          <w:sz w:val="24"/>
          <w:szCs w:val="24"/>
          <w:lang w:val="ru-RU"/>
        </w:rPr>
        <w:t xml:space="preserve">» </w:t>
      </w:r>
      <w:r w:rsidR="00495A67">
        <w:rPr>
          <w:i w:val="0"/>
          <w:sz w:val="24"/>
          <w:szCs w:val="24"/>
          <w:lang w:val="uk-UA"/>
        </w:rPr>
        <w:t>орієнтовни</w:t>
      </w:r>
      <w:r w:rsidR="00C5746C" w:rsidRPr="001A7756">
        <w:rPr>
          <w:i w:val="0"/>
          <w:sz w:val="24"/>
          <w:szCs w:val="24"/>
          <w:lang w:val="uk-UA"/>
        </w:rPr>
        <w:t>й</w:t>
      </w:r>
      <w:r w:rsidR="00173F07" w:rsidRPr="001A7756">
        <w:rPr>
          <w:i w:val="0"/>
          <w:sz w:val="24"/>
          <w:szCs w:val="24"/>
          <w:lang w:val="ru-RU"/>
        </w:rPr>
        <w:t xml:space="preserve"> </w:t>
      </w:r>
      <w:proofErr w:type="spellStart"/>
      <w:r w:rsidR="00173F07" w:rsidRPr="001A7756">
        <w:rPr>
          <w:i w:val="0"/>
          <w:sz w:val="24"/>
          <w:szCs w:val="24"/>
          <w:lang w:val="ru-RU"/>
        </w:rPr>
        <w:t>розмір</w:t>
      </w:r>
      <w:proofErr w:type="spellEnd"/>
      <w:r w:rsidR="00173F07" w:rsidRPr="001A7756">
        <w:rPr>
          <w:i w:val="0"/>
          <w:sz w:val="24"/>
          <w:szCs w:val="24"/>
          <w:lang w:val="ru-RU"/>
        </w:rPr>
        <w:t xml:space="preserve"> </w:t>
      </w:r>
      <w:proofErr w:type="spellStart"/>
      <w:r w:rsidR="00173F07" w:rsidRPr="001A7756">
        <w:rPr>
          <w:i w:val="0"/>
          <w:sz w:val="24"/>
          <w:szCs w:val="24"/>
          <w:lang w:val="ru-RU"/>
        </w:rPr>
        <w:t>річної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орендної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 плати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складатиме</w:t>
      </w:r>
      <w:proofErr w:type="spellEnd"/>
      <w:r w:rsidR="00173F07" w:rsidRPr="002C105E">
        <w:rPr>
          <w:b/>
          <w:i w:val="0"/>
          <w:sz w:val="24"/>
          <w:szCs w:val="24"/>
          <w:u w:val="single"/>
          <w:lang w:val="ru-RU"/>
        </w:rPr>
        <w:t xml:space="preserve">: </w:t>
      </w:r>
      <w:r w:rsidR="002C105E" w:rsidRPr="002C105E">
        <w:rPr>
          <w:b/>
          <w:i w:val="0"/>
          <w:sz w:val="24"/>
          <w:szCs w:val="24"/>
          <w:u w:val="single"/>
          <w:lang w:val="ru-RU"/>
        </w:rPr>
        <w:t xml:space="preserve">1 335 212 </w:t>
      </w:r>
      <w:proofErr w:type="spellStart"/>
      <w:r w:rsidR="00173F07" w:rsidRPr="00173F07">
        <w:rPr>
          <w:b/>
          <w:i w:val="0"/>
          <w:sz w:val="24"/>
          <w:szCs w:val="24"/>
          <w:u w:val="single"/>
          <w:lang w:val="ru-RU"/>
        </w:rPr>
        <w:t>грн</w:t>
      </w:r>
      <w:proofErr w:type="spellEnd"/>
      <w:r w:rsidR="002C105E">
        <w:rPr>
          <w:b/>
          <w:i w:val="0"/>
          <w:sz w:val="24"/>
          <w:szCs w:val="24"/>
          <w:u w:val="single"/>
          <w:lang w:val="ru-RU"/>
        </w:rPr>
        <w:t xml:space="preserve"> 01</w:t>
      </w:r>
      <w:r w:rsidR="00173F07" w:rsidRPr="00173F07">
        <w:rPr>
          <w:b/>
          <w:i w:val="0"/>
          <w:sz w:val="24"/>
          <w:szCs w:val="24"/>
          <w:u w:val="single"/>
          <w:lang w:val="ru-RU"/>
        </w:rPr>
        <w:t xml:space="preserve">коп. </w:t>
      </w:r>
      <w:r w:rsidR="002C105E">
        <w:rPr>
          <w:b/>
          <w:i w:val="0"/>
          <w:sz w:val="24"/>
          <w:szCs w:val="24"/>
          <w:u w:val="single"/>
          <w:lang w:val="ru-RU"/>
        </w:rPr>
        <w:t xml:space="preserve">                        </w:t>
      </w:r>
      <w:r w:rsidR="00173F07" w:rsidRPr="00173F07">
        <w:rPr>
          <w:b/>
          <w:i w:val="0"/>
          <w:sz w:val="24"/>
          <w:szCs w:val="24"/>
          <w:u w:val="single"/>
          <w:lang w:val="ru-RU"/>
        </w:rPr>
        <w:t>(</w:t>
      </w:r>
      <w:r w:rsidR="002C105E">
        <w:rPr>
          <w:b/>
          <w:i w:val="0"/>
          <w:sz w:val="24"/>
          <w:szCs w:val="24"/>
          <w:u w:val="single"/>
          <w:lang w:val="ru-RU"/>
        </w:rPr>
        <w:t>12</w:t>
      </w:r>
      <w:r w:rsidR="00173F07" w:rsidRPr="00173F07">
        <w:rPr>
          <w:b/>
          <w:i w:val="0"/>
          <w:sz w:val="24"/>
          <w:szCs w:val="24"/>
          <w:u w:val="single"/>
          <w:lang w:val="ru-RU"/>
        </w:rPr>
        <w:t xml:space="preserve"> %).</w:t>
      </w:r>
    </w:p>
    <w:p w14:paraId="66B45664" w14:textId="77777777" w:rsidR="005D5C2D" w:rsidRDefault="005D5C2D" w:rsidP="00173F07">
      <w:pPr>
        <w:pStyle w:val="1"/>
        <w:tabs>
          <w:tab w:val="left" w:pos="426"/>
        </w:tabs>
        <w:ind w:firstLine="426"/>
        <w:rPr>
          <w:b/>
          <w:i w:val="0"/>
          <w:sz w:val="24"/>
          <w:szCs w:val="24"/>
          <w:u w:val="single"/>
          <w:lang w:val="ru-RU"/>
        </w:rPr>
      </w:pPr>
    </w:p>
    <w:p w14:paraId="620A0F95" w14:textId="77777777"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 xml:space="preserve">Прогноз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соціально-економічних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та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інших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наслідків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>.</w:t>
      </w:r>
    </w:p>
    <w:p w14:paraId="4B51D138" w14:textId="32CF03E0" w:rsidR="00173F07" w:rsidRDefault="00173F07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Наслідками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прийняття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розробленого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проєкту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стане</w:t>
      </w:r>
      <w:r w:rsidR="00495A6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зацікавленою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</w:t>
      </w:r>
      <w:r w:rsidR="0006327F">
        <w:rPr>
          <w:i w:val="0"/>
          <w:sz w:val="24"/>
          <w:szCs w:val="24"/>
          <w:lang w:val="ru-RU"/>
        </w:rPr>
        <w:t xml:space="preserve">бою </w:t>
      </w:r>
      <w:proofErr w:type="spellStart"/>
      <w:r w:rsidR="0006327F">
        <w:rPr>
          <w:i w:val="0"/>
          <w:sz w:val="24"/>
          <w:szCs w:val="24"/>
          <w:lang w:val="ru-RU"/>
        </w:rPr>
        <w:t>своїх</w:t>
      </w:r>
      <w:proofErr w:type="spellEnd"/>
      <w:r w:rsidR="0006327F">
        <w:rPr>
          <w:i w:val="0"/>
          <w:sz w:val="24"/>
          <w:szCs w:val="24"/>
          <w:lang w:val="ru-RU"/>
        </w:rPr>
        <w:t xml:space="preserve"> прав </w:t>
      </w:r>
      <w:proofErr w:type="spellStart"/>
      <w:r w:rsidR="0006327F">
        <w:rPr>
          <w:i w:val="0"/>
          <w:sz w:val="24"/>
          <w:szCs w:val="24"/>
          <w:lang w:val="ru-RU"/>
        </w:rPr>
        <w:t>щодо</w:t>
      </w:r>
      <w:proofErr w:type="spellEnd"/>
      <w:r w:rsidR="0006327F">
        <w:rPr>
          <w:i w:val="0"/>
          <w:sz w:val="24"/>
          <w:szCs w:val="24"/>
          <w:lang w:val="ru-RU"/>
        </w:rPr>
        <w:t xml:space="preserve"> </w:t>
      </w:r>
      <w:proofErr w:type="spellStart"/>
      <w:r w:rsidR="0006327F">
        <w:rPr>
          <w:i w:val="0"/>
          <w:sz w:val="24"/>
          <w:szCs w:val="24"/>
          <w:lang w:val="ru-RU"/>
        </w:rPr>
        <w:t>користування</w:t>
      </w:r>
      <w:proofErr w:type="spellEnd"/>
      <w:r w:rsidR="0006327F">
        <w:rPr>
          <w:i w:val="0"/>
          <w:sz w:val="24"/>
          <w:szCs w:val="24"/>
          <w:lang w:val="ru-RU"/>
        </w:rPr>
        <w:t xml:space="preserve"> земельною </w:t>
      </w:r>
      <w:proofErr w:type="spellStart"/>
      <w:r w:rsidR="0006327F">
        <w:rPr>
          <w:i w:val="0"/>
          <w:sz w:val="24"/>
          <w:szCs w:val="24"/>
          <w:lang w:val="ru-RU"/>
        </w:rPr>
        <w:t>ділянкою</w:t>
      </w:r>
      <w:proofErr w:type="spellEnd"/>
      <w:r>
        <w:rPr>
          <w:i w:val="0"/>
          <w:sz w:val="24"/>
          <w:szCs w:val="24"/>
          <w:lang w:val="ru-RU"/>
        </w:rPr>
        <w:t>.</w:t>
      </w:r>
    </w:p>
    <w:p w14:paraId="12ADD7C9" w14:textId="77777777" w:rsidR="00AE1A2E" w:rsidRPr="00173F07" w:rsidRDefault="00AE1A2E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</w:p>
    <w:p w14:paraId="1CD41DA0" w14:textId="77777777"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r w:rsidRPr="00F62128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47944991" w14:textId="77777777"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Департаменту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 w:rsidP="00207F67">
      <w:pPr>
        <w:rPr>
          <w:rFonts w:ascii="Times New Roman" w:hAnsi="Times New Roman" w:cs="Times New Roman"/>
        </w:rPr>
      </w:pPr>
    </w:p>
    <w:sectPr w:rsidR="00FF1715" w:rsidRPr="00B30291" w:rsidSect="001A376A">
      <w:headerReference w:type="default" r:id="rId11"/>
      <w:footerReference w:type="default" r:id="rId12"/>
      <w:pgSz w:w="11907" w:h="16839" w:code="9"/>
      <w:pgMar w:top="1134" w:right="567" w:bottom="284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40966" w14:textId="77777777" w:rsidR="002C5654" w:rsidRDefault="002C5654">
      <w:r>
        <w:separator/>
      </w:r>
    </w:p>
  </w:endnote>
  <w:endnote w:type="continuationSeparator" w:id="0">
    <w:p w14:paraId="077A56EB" w14:textId="77777777" w:rsidR="002C5654" w:rsidRDefault="002C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374665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374665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374665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9FB75" w14:textId="77777777" w:rsidR="002C5654" w:rsidRDefault="002C5654">
      <w:r>
        <w:separator/>
      </w:r>
    </w:p>
  </w:footnote>
  <w:footnote w:type="continuationSeparator" w:id="0">
    <w:p w14:paraId="7659DD32" w14:textId="77777777" w:rsidR="002C5654" w:rsidRDefault="002C5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24F0E8AF" w:rsidR="00374665" w:rsidRPr="00F62128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proofErr w:type="spellStart"/>
        <w:r w:rsidR="0012494D" w:rsidRPr="00F62128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12494D" w:rsidRPr="00F62128">
          <w:rPr>
            <w:i w:val="0"/>
            <w:sz w:val="12"/>
            <w:szCs w:val="12"/>
            <w:lang w:val="ru-RU"/>
          </w:rPr>
          <w:t xml:space="preserve"> записка № ПЗН-64243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12494D" w:rsidRPr="00F62128">
          <w:rPr>
            <w:i w:val="0"/>
            <w:sz w:val="12"/>
            <w:szCs w:val="12"/>
            <w:lang w:val="ru-RU"/>
          </w:rPr>
          <w:t>від</w:t>
        </w:r>
        <w:proofErr w:type="spellEnd"/>
        <w:r w:rsidR="0012494D" w:rsidRPr="00F62128">
          <w:rPr>
            <w:i w:val="0"/>
            <w:sz w:val="12"/>
            <w:szCs w:val="12"/>
            <w:lang w:val="ru-RU"/>
          </w:rPr>
          <w:t xml:space="preserve"> </w:t>
        </w:r>
        <w:r w:rsidR="00855E11" w:rsidRPr="00F62128">
          <w:rPr>
            <w:i w:val="0"/>
            <w:sz w:val="12"/>
            <w:szCs w:val="12"/>
            <w:lang w:val="ru-RU"/>
          </w:rPr>
          <w:t>22.03.2024</w:t>
        </w:r>
        <w:r w:rsidR="001A376A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1A376A">
          <w:rPr>
            <w:i w:val="0"/>
            <w:sz w:val="12"/>
            <w:szCs w:val="12"/>
            <w:lang w:val="ru-RU"/>
          </w:rPr>
          <w:t>справи</w:t>
        </w:r>
        <w:proofErr w:type="spellEnd"/>
        <w:r w:rsidR="001A376A">
          <w:rPr>
            <w:i w:val="0"/>
            <w:sz w:val="12"/>
            <w:szCs w:val="12"/>
            <w:lang w:val="ru-RU"/>
          </w:rPr>
          <w:t xml:space="preserve"> </w:t>
        </w:r>
        <w:r w:rsidR="0012494D" w:rsidRPr="00F62128">
          <w:rPr>
            <w:i w:val="0"/>
            <w:sz w:val="12"/>
            <w:szCs w:val="12"/>
            <w:lang w:val="ru-RU"/>
          </w:rPr>
          <w:t>434431098</w:t>
        </w:r>
      </w:p>
      <w:p w14:paraId="3386C57A" w14:textId="37D92405" w:rsidR="00374665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DA69A1" w:rsidRPr="00DA69A1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374665" w:rsidRDefault="00374665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043422"/>
    <w:rsid w:val="00055C1C"/>
    <w:rsid w:val="0006327F"/>
    <w:rsid w:val="0012494D"/>
    <w:rsid w:val="001441FA"/>
    <w:rsid w:val="001675FB"/>
    <w:rsid w:val="00173F07"/>
    <w:rsid w:val="00174E19"/>
    <w:rsid w:val="001A376A"/>
    <w:rsid w:val="001A7756"/>
    <w:rsid w:val="001D3A82"/>
    <w:rsid w:val="001E3161"/>
    <w:rsid w:val="00207F67"/>
    <w:rsid w:val="002370D1"/>
    <w:rsid w:val="00265722"/>
    <w:rsid w:val="002678BE"/>
    <w:rsid w:val="002C105E"/>
    <w:rsid w:val="002C5654"/>
    <w:rsid w:val="002D265C"/>
    <w:rsid w:val="002E6F39"/>
    <w:rsid w:val="002F6307"/>
    <w:rsid w:val="00310750"/>
    <w:rsid w:val="00311269"/>
    <w:rsid w:val="00346872"/>
    <w:rsid w:val="00374665"/>
    <w:rsid w:val="003A13FE"/>
    <w:rsid w:val="003C3E66"/>
    <w:rsid w:val="00420D8F"/>
    <w:rsid w:val="00452D5A"/>
    <w:rsid w:val="00463B38"/>
    <w:rsid w:val="00495A67"/>
    <w:rsid w:val="0050652B"/>
    <w:rsid w:val="005740F1"/>
    <w:rsid w:val="00581A44"/>
    <w:rsid w:val="005A109D"/>
    <w:rsid w:val="005B6E8B"/>
    <w:rsid w:val="005C003C"/>
    <w:rsid w:val="005D5C2D"/>
    <w:rsid w:val="005E2EFF"/>
    <w:rsid w:val="00603B1E"/>
    <w:rsid w:val="0065190A"/>
    <w:rsid w:val="00671756"/>
    <w:rsid w:val="006A34C6"/>
    <w:rsid w:val="006E397F"/>
    <w:rsid w:val="006F00A1"/>
    <w:rsid w:val="007033CD"/>
    <w:rsid w:val="00706695"/>
    <w:rsid w:val="00725C6A"/>
    <w:rsid w:val="007312B1"/>
    <w:rsid w:val="0073528C"/>
    <w:rsid w:val="00770124"/>
    <w:rsid w:val="007C0899"/>
    <w:rsid w:val="007D4A0A"/>
    <w:rsid w:val="007E37D2"/>
    <w:rsid w:val="007E3A33"/>
    <w:rsid w:val="007F05B6"/>
    <w:rsid w:val="007F1356"/>
    <w:rsid w:val="00820317"/>
    <w:rsid w:val="00834B7E"/>
    <w:rsid w:val="00855E11"/>
    <w:rsid w:val="00916989"/>
    <w:rsid w:val="0094351B"/>
    <w:rsid w:val="0098267F"/>
    <w:rsid w:val="00A030EC"/>
    <w:rsid w:val="00A03734"/>
    <w:rsid w:val="00A1045E"/>
    <w:rsid w:val="00A214DC"/>
    <w:rsid w:val="00A318A9"/>
    <w:rsid w:val="00A34F0D"/>
    <w:rsid w:val="00A404EA"/>
    <w:rsid w:val="00A54878"/>
    <w:rsid w:val="00A60058"/>
    <w:rsid w:val="00A73294"/>
    <w:rsid w:val="00A92A53"/>
    <w:rsid w:val="00A94E5D"/>
    <w:rsid w:val="00AA4A94"/>
    <w:rsid w:val="00AC6C1F"/>
    <w:rsid w:val="00AD77FD"/>
    <w:rsid w:val="00AE1A2E"/>
    <w:rsid w:val="00B00C12"/>
    <w:rsid w:val="00B11B2C"/>
    <w:rsid w:val="00B224B6"/>
    <w:rsid w:val="00B30291"/>
    <w:rsid w:val="00B64642"/>
    <w:rsid w:val="00B84B97"/>
    <w:rsid w:val="00B96FCD"/>
    <w:rsid w:val="00BB36C2"/>
    <w:rsid w:val="00BD5308"/>
    <w:rsid w:val="00C04B24"/>
    <w:rsid w:val="00C20204"/>
    <w:rsid w:val="00C5746C"/>
    <w:rsid w:val="00C70FE7"/>
    <w:rsid w:val="00C94FF1"/>
    <w:rsid w:val="00C95681"/>
    <w:rsid w:val="00CA5D01"/>
    <w:rsid w:val="00CD0754"/>
    <w:rsid w:val="00D27EDF"/>
    <w:rsid w:val="00D56F9A"/>
    <w:rsid w:val="00D57CE8"/>
    <w:rsid w:val="00D659E4"/>
    <w:rsid w:val="00D702BD"/>
    <w:rsid w:val="00D77F52"/>
    <w:rsid w:val="00D85DDE"/>
    <w:rsid w:val="00D92601"/>
    <w:rsid w:val="00DA69A1"/>
    <w:rsid w:val="00E34240"/>
    <w:rsid w:val="00E60C6D"/>
    <w:rsid w:val="00E660E8"/>
    <w:rsid w:val="00E90C7D"/>
    <w:rsid w:val="00E92EA7"/>
    <w:rsid w:val="00EB5806"/>
    <w:rsid w:val="00EC641A"/>
    <w:rsid w:val="00EE1260"/>
    <w:rsid w:val="00EF388D"/>
    <w:rsid w:val="00F012A7"/>
    <w:rsid w:val="00F54A05"/>
    <w:rsid w:val="00F60E6B"/>
    <w:rsid w:val="00F62128"/>
    <w:rsid w:val="00F72AE2"/>
    <w:rsid w:val="00F801D8"/>
    <w:rsid w:val="00F80971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character" w:customStyle="1" w:styleId="name">
    <w:name w:val="name"/>
    <w:basedOn w:val="a0"/>
    <w:rsid w:val="00F62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etyana.zadvorna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356A7-D335-4641-8E2C-BA25944A1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998</Words>
  <Characters>5693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6678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>{"doc_type_id":136,"doc_type_name":"Пояснювальна записка до проєкту рішення про передачу","doc_type_file":"Юр_особа оренда передача.docx"}</cp:keywords>
  <dc:description/>
  <cp:lastModifiedBy>Карнаушенко Оксана Олександрівна</cp:lastModifiedBy>
  <cp:revision>28</cp:revision>
  <cp:lastPrinted>2024-04-01T06:09:00Z</cp:lastPrinted>
  <dcterms:created xsi:type="dcterms:W3CDTF">2024-03-22T12:37:00Z</dcterms:created>
  <dcterms:modified xsi:type="dcterms:W3CDTF">2024-04-01T09:59:00Z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2024-01-07T21:23:19Z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e8ae404f-e072-4541-9eaf-f75fb115f6b6</vt:lpwstr>
  </property>
  <property fmtid="{D5CDD505-2E9C-101B-9397-08002B2CF9AE}" pid="8" name="MSIP_Label_defa4170-0d19-0005-0004-bc88714345d2_ContentBits">
    <vt:lpwstr>0</vt:lpwstr>
  </property>
</Properties>
</file>