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24B52C55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</w:t>
      </w:r>
      <w:r w:rsidR="00B47BCB">
        <w:rPr>
          <w:b w:val="0"/>
          <w:lang w:val="uk-UA"/>
        </w:rPr>
        <w:t>І</w:t>
      </w:r>
      <w:r w:rsidRPr="0062719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4F2170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F6318B" w:rsidRPr="00B47BCB" w14:paraId="6C1844F6" w14:textId="77777777" w:rsidTr="00EA4476">
        <w:trPr>
          <w:trHeight w:val="2500"/>
        </w:trPr>
        <w:tc>
          <w:tcPr>
            <w:tcW w:w="4536" w:type="dxa"/>
            <w:shd w:val="clear" w:color="auto" w:fill="auto"/>
            <w:hideMark/>
          </w:tcPr>
          <w:p w14:paraId="22427F3E" w14:textId="234B1D75" w:rsidR="00F6318B" w:rsidRPr="00B0502F" w:rsidRDefault="00E2725F" w:rsidP="00820A3B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20A3B" w:rsidRPr="00820A3B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820A3B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820A3B" w:rsidRPr="00820A3B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820A3B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«ПЕЧЕРСЬКА </w:t>
            </w:r>
            <w:r w:rsidR="00EA4476">
              <w:rPr>
                <w:b/>
                <w:sz w:val="28"/>
                <w:szCs w:val="28"/>
                <w:highlight w:val="white"/>
                <w:lang w:val="uk-UA" w:eastAsia="uk-UA"/>
              </w:rPr>
              <w:t>А</w:t>
            </w:r>
            <w:r w:rsidR="00C72FE2" w:rsidRPr="00820A3B">
              <w:rPr>
                <w:b/>
                <w:sz w:val="28"/>
                <w:szCs w:val="28"/>
                <w:highlight w:val="white"/>
                <w:lang w:val="uk-UA" w:eastAsia="uk-UA"/>
              </w:rPr>
              <w:t>ВТОМОБІЛЬНА КОМПАНІЯ»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18 квітня 2008 року № 82-6-00495</w:t>
            </w:r>
            <w:r w:rsidR="00820A3B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DB41C1" w:rsidRPr="00DB41C1">
              <w:rPr>
                <w:lang w:val="uk-UA"/>
              </w:rPr>
              <w:t xml:space="preserve"> </w:t>
            </w:r>
            <w:r w:rsidR="00DB41C1" w:rsidRPr="00DB41C1">
              <w:rPr>
                <w:b/>
                <w:sz w:val="28"/>
                <w:szCs w:val="28"/>
                <w:lang w:val="uk-UA"/>
              </w:rPr>
              <w:t>для будівництва багатоквартирного житлового комплексу з вбудованими приміщеннями та підземним паркінгом у Військовому проїзді, 8 у Печерському районі м. Києва</w:t>
            </w:r>
          </w:p>
        </w:tc>
      </w:tr>
    </w:tbl>
    <w:p w14:paraId="682A018A" w14:textId="6E962A07" w:rsid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435052260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435052260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1D73D4A" w14:textId="77777777" w:rsidR="00EA4476" w:rsidRPr="00F6318B" w:rsidRDefault="00EA4476" w:rsidP="00F6318B">
      <w:pPr>
        <w:pStyle w:val="a9"/>
        <w:ind w:right="3905"/>
        <w:rPr>
          <w:bCs/>
          <w:lang w:val="uk-UA"/>
        </w:rPr>
      </w:pPr>
    </w:p>
    <w:p w14:paraId="45B9B1A6" w14:textId="1071FF72" w:rsidR="00820A3B" w:rsidRDefault="00820A3B" w:rsidP="00820A3B">
      <w:pPr>
        <w:ind w:right="-1" w:firstLine="567"/>
        <w:jc w:val="both"/>
        <w:rPr>
          <w:snapToGrid w:val="0"/>
          <w:sz w:val="28"/>
          <w:lang w:val="uk-UA"/>
        </w:rPr>
      </w:pPr>
      <w:r w:rsidRPr="00D253DE">
        <w:rPr>
          <w:snapToGrid w:val="0"/>
          <w:sz w:val="28"/>
          <w:lang w:val="uk-UA"/>
        </w:rPr>
        <w:t>Розглянувши звернення товариства з обмеженою відповідальністю «</w:t>
      </w:r>
      <w:r w:rsidRPr="00820A3B">
        <w:rPr>
          <w:snapToGrid w:val="0"/>
          <w:sz w:val="28"/>
          <w:lang w:val="uk-UA"/>
        </w:rPr>
        <w:t>ПЕЧЕРСЬКА АВТОМОБІЛЬНА КОМПАНІЯ</w:t>
      </w:r>
      <w:r w:rsidRPr="00D253DE">
        <w:rPr>
          <w:snapToGrid w:val="0"/>
          <w:sz w:val="28"/>
          <w:lang w:val="uk-UA"/>
        </w:rPr>
        <w:t xml:space="preserve">» (код ЄДРПОУ: </w:t>
      </w:r>
      <w:r w:rsidRPr="00820A3B">
        <w:rPr>
          <w:snapToGrid w:val="0"/>
          <w:sz w:val="28"/>
          <w:lang w:val="uk-UA"/>
        </w:rPr>
        <w:t xml:space="preserve">24932955, місцезнаходження юридичної особи: 01103, м. Київ, Військовий проїзд, 8) </w:t>
      </w:r>
      <w:r w:rsidR="00DB41C1">
        <w:rPr>
          <w:snapToGrid w:val="0"/>
          <w:sz w:val="28"/>
          <w:lang w:val="uk-UA"/>
        </w:rPr>
        <w:t xml:space="preserve">                       </w:t>
      </w:r>
      <w:r w:rsidRPr="00820A3B">
        <w:rPr>
          <w:snapToGrid w:val="0"/>
          <w:sz w:val="28"/>
          <w:lang w:val="uk-UA"/>
        </w:rPr>
        <w:t xml:space="preserve">від 19 січня 2024 року № 435052260 та відповідно до статей 9, 83, 93 Земельного кодексу України, Закону України «Про оренду землі», пункту 34 частини першої                     статті 26, статті 60 Закону України «Про місцеве самоврядування в Україні», </w:t>
      </w:r>
      <w:bookmarkStart w:id="0" w:name="_Hlk156494926"/>
      <w:r w:rsidRPr="00820A3B">
        <w:rPr>
          <w:snapToGrid w:val="0"/>
          <w:sz w:val="28"/>
          <w:lang w:val="uk-UA"/>
        </w:rPr>
        <w:t>Закону України «Про адміністративну процедуру»</w:t>
      </w:r>
      <w:bookmarkEnd w:id="0"/>
      <w:r w:rsidRPr="00820A3B">
        <w:rPr>
          <w:snapToGrid w:val="0"/>
          <w:sz w:val="28"/>
          <w:lang w:val="uk-UA"/>
        </w:rPr>
        <w:t xml:space="preserve">, </w:t>
      </w:r>
      <w:r w:rsidRPr="000A5831">
        <w:rPr>
          <w:snapToGrid w:val="0"/>
          <w:sz w:val="28"/>
          <w:lang w:val="uk-UA"/>
        </w:rPr>
        <w:t>Київська міська рада</w:t>
      </w:r>
    </w:p>
    <w:p w14:paraId="77EC77B7" w14:textId="77777777" w:rsidR="00820A3B" w:rsidRDefault="00820A3B" w:rsidP="002B1A05">
      <w:pPr>
        <w:ind w:right="-1"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1D0F9BA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20A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820A3B" w:rsidRPr="00820A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820A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«ПЕЧЕРСЬКА АВТОМОБІЛЬНА КОМПАНІЯ»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20A3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</w:t>
      </w:r>
      <w:r w:rsidR="006E07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50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3289E">
        <w:rPr>
          <w:rFonts w:ascii="Times New Roman" w:hAnsi="Times New Roman"/>
          <w:sz w:val="28"/>
          <w:szCs w:val="28"/>
          <w:lang w:val="uk-UA"/>
        </w:rPr>
        <w:t>від 18 квітня 2008 року № 82-6-00495</w:t>
      </w:r>
      <w:r w:rsidR="00820A3B">
        <w:rPr>
          <w:rFonts w:ascii="Times New Roman" w:hAnsi="Times New Roman"/>
          <w:sz w:val="28"/>
          <w:szCs w:val="28"/>
          <w:lang w:val="uk-UA"/>
        </w:rPr>
        <w:t xml:space="preserve"> (зі змінами, внесеними договором про внесення змін та доповнень до договору оренди земельної ділянки від 14 липня 2009 року 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A3B">
        <w:rPr>
          <w:rFonts w:ascii="Times New Roman" w:hAnsi="Times New Roman"/>
          <w:sz w:val="28"/>
          <w:szCs w:val="28"/>
          <w:lang w:val="uk-UA"/>
        </w:rPr>
        <w:t>82-6-00555</w:t>
      </w:r>
      <w:r w:rsidR="007C7950">
        <w:rPr>
          <w:rFonts w:ascii="Times New Roman" w:hAnsi="Times New Roman"/>
          <w:sz w:val="28"/>
          <w:szCs w:val="28"/>
          <w:lang w:val="uk-UA"/>
        </w:rPr>
        <w:t>, в редакції договору про поновлення договору оренди земельної ділянки від 01 грудня 2017 року</w:t>
      </w:r>
      <w:r w:rsidR="0040150A">
        <w:rPr>
          <w:rFonts w:ascii="Times New Roman" w:hAnsi="Times New Roman"/>
          <w:sz w:val="28"/>
          <w:szCs w:val="28"/>
          <w:lang w:val="uk-UA"/>
        </w:rPr>
        <w:t xml:space="preserve"> № 1253</w:t>
      </w:r>
      <w:r w:rsidR="007C7950">
        <w:rPr>
          <w:rFonts w:ascii="Times New Roman" w:hAnsi="Times New Roman"/>
          <w:sz w:val="28"/>
          <w:szCs w:val="28"/>
          <w:lang w:val="uk-UA"/>
        </w:rPr>
        <w:t xml:space="preserve">, зі змінами, внесеними договором про внесення змін до договору оренди земельної ділянки </w:t>
      </w:r>
      <w:r w:rsidR="0040150A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7C7950">
        <w:rPr>
          <w:rFonts w:ascii="Times New Roman" w:hAnsi="Times New Roman"/>
          <w:sz w:val="28"/>
          <w:szCs w:val="28"/>
          <w:lang w:val="uk-UA"/>
        </w:rPr>
        <w:t>від 15 березня 2019 року</w:t>
      </w:r>
      <w:r w:rsidR="006E07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950">
        <w:rPr>
          <w:rFonts w:ascii="Times New Roman" w:hAnsi="Times New Roman"/>
          <w:sz w:val="28"/>
          <w:szCs w:val="28"/>
          <w:lang w:val="uk-UA"/>
        </w:rPr>
        <w:t>№ 143)</w:t>
      </w:r>
      <w:r w:rsidR="00820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820A3B">
        <w:rPr>
          <w:rFonts w:ascii="Times New Roman" w:hAnsi="Times New Roman"/>
          <w:sz w:val="28"/>
          <w:szCs w:val="28"/>
          <w:lang w:val="uk-UA"/>
        </w:rPr>
        <w:t xml:space="preserve">для будівництва багатоквартирного житлового </w:t>
      </w:r>
      <w:r w:rsidR="00B3289E" w:rsidRPr="00820A3B"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комплексу з вбудованими приміщеннями та підземним паркінгом </w:t>
      </w:r>
      <w:r w:rsidR="007C795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3289E" w:rsidRPr="00820A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Військов</w:t>
      </w:r>
      <w:r w:rsidR="007C7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B3289E" w:rsidRPr="00820A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проїзд</w:t>
      </w:r>
      <w:r w:rsidR="007C79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B3289E" w:rsidRPr="00820A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8 у Печерському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820A3B">
        <w:rPr>
          <w:rFonts w:ascii="Times New Roman" w:hAnsi="Times New Roman"/>
          <w:sz w:val="28"/>
          <w:szCs w:val="28"/>
          <w:lang w:val="uk-UA"/>
        </w:rPr>
        <w:t>8000000000:82:244:0143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820A3B">
        <w:rPr>
          <w:rFonts w:ascii="Times New Roman" w:hAnsi="Times New Roman"/>
          <w:sz w:val="28"/>
          <w:szCs w:val="28"/>
          <w:highlight w:val="white"/>
          <w:lang w:val="uk-UA" w:eastAsia="uk-UA"/>
        </w:rPr>
        <w:t>0,3168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820A3B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02.10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</w:t>
      </w:r>
      <w:r w:rsidR="0040150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435052260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5B90620D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18 квітня 2008 року № 82-6-00495</w:t>
      </w:r>
      <w:r w:rsidR="007C795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06697D79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18 квітня 2008 року № 82-6-00495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7C7950">
        <w:rPr>
          <w:rFonts w:ascii="Times New Roman" w:hAnsi="Times New Roman"/>
          <w:sz w:val="28"/>
          <w:szCs w:val="28"/>
          <w:lang w:val="uk-UA"/>
        </w:rPr>
        <w:t xml:space="preserve">(зі змінами)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0D0D9CFF" w14:textId="40E5057A" w:rsidR="00BB5AA4" w:rsidRPr="007C7950" w:rsidRDefault="007C7950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7950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7C7950">
        <w:rPr>
          <w:rFonts w:ascii="Times New Roman" w:hAnsi="Times New Roman"/>
          <w:sz w:val="28"/>
          <w:szCs w:val="28"/>
        </w:rPr>
        <w:t>овариств</w:t>
      </w:r>
      <w:proofErr w:type="spellEnd"/>
      <w:r w:rsidRPr="007C7950">
        <w:rPr>
          <w:rFonts w:ascii="Times New Roman" w:hAnsi="Times New Roman"/>
          <w:sz w:val="28"/>
          <w:szCs w:val="28"/>
          <w:lang w:val="uk-UA"/>
        </w:rPr>
        <w:t>у</w:t>
      </w:r>
      <w:r w:rsidRPr="007C795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C7950">
        <w:rPr>
          <w:rFonts w:ascii="Times New Roman" w:hAnsi="Times New Roman"/>
          <w:sz w:val="28"/>
          <w:szCs w:val="28"/>
        </w:rPr>
        <w:t>обмеженою</w:t>
      </w:r>
      <w:proofErr w:type="spellEnd"/>
      <w:r w:rsidRPr="007C7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950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Pr="007C7950">
        <w:rPr>
          <w:rFonts w:ascii="Times New Roman" w:hAnsi="Times New Roman"/>
          <w:sz w:val="28"/>
          <w:szCs w:val="28"/>
        </w:rPr>
        <w:t xml:space="preserve"> </w:t>
      </w:r>
      <w:r w:rsidR="00C72FE2" w:rsidRPr="007C7950">
        <w:rPr>
          <w:rFonts w:ascii="Times New Roman" w:hAnsi="Times New Roman"/>
          <w:sz w:val="28"/>
          <w:szCs w:val="28"/>
        </w:rPr>
        <w:t>«ПЕЧЕРСЬКА АВТОМОБІЛЬНА КОМПАНІЯ»</w:t>
      </w:r>
      <w:r w:rsidR="00BB5AA4" w:rsidRPr="007C7950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7C79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A29C88E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7950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7C7950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7C7950">
        <w:rPr>
          <w:rFonts w:ascii="Times New Roman" w:hAnsi="Times New Roman"/>
          <w:sz w:val="28"/>
          <w:szCs w:val="28"/>
          <w:lang w:val="uk-UA"/>
        </w:rPr>
        <w:t>строк</w:t>
      </w:r>
      <w:r w:rsidR="000661DF" w:rsidRPr="007C7950">
        <w:rPr>
          <w:rFonts w:ascii="Times New Roman" w:hAnsi="Times New Roman"/>
          <w:sz w:val="28"/>
          <w:szCs w:val="28"/>
          <w:lang w:val="uk-UA"/>
        </w:rPr>
        <w:t xml:space="preserve"> з д</w:t>
      </w:r>
      <w:r w:rsidR="00151B49">
        <w:rPr>
          <w:rFonts w:ascii="Times New Roman" w:hAnsi="Times New Roman"/>
          <w:sz w:val="28"/>
          <w:szCs w:val="28"/>
          <w:lang w:val="uk-UA"/>
        </w:rPr>
        <w:t>ня набрання чинності</w:t>
      </w:r>
      <w:r w:rsidR="00092A8A" w:rsidRPr="007C7950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151B49">
        <w:rPr>
          <w:rFonts w:ascii="Times New Roman" w:hAnsi="Times New Roman"/>
          <w:sz w:val="28"/>
          <w:szCs w:val="28"/>
          <w:lang w:val="uk-UA"/>
        </w:rPr>
        <w:t>им</w:t>
      </w:r>
      <w:r w:rsidR="00092A8A" w:rsidRPr="007C7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7C7950">
        <w:rPr>
          <w:rFonts w:ascii="Times New Roman" w:hAnsi="Times New Roman"/>
          <w:sz w:val="28"/>
          <w:szCs w:val="28"/>
          <w:lang w:val="uk-UA"/>
        </w:rPr>
        <w:t>рішення</w:t>
      </w:r>
      <w:r w:rsidR="00151B49">
        <w:rPr>
          <w:rFonts w:ascii="Times New Roman" w:hAnsi="Times New Roman"/>
          <w:sz w:val="28"/>
          <w:szCs w:val="28"/>
          <w:lang w:val="uk-UA"/>
        </w:rPr>
        <w:t>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18 квітня 2008 року </w:t>
      </w:r>
      <w:r w:rsidR="007C7950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82-6-00495</w:t>
      </w:r>
      <w:r w:rsidR="007C795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2AD2A7CA" w14:textId="77777777" w:rsidR="007C7950" w:rsidRPr="00562552" w:rsidRDefault="00562552" w:rsidP="007C7950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C7950" w:rsidRPr="00D32310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7C7950" w:rsidRPr="00D32310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7C7950" w:rsidRPr="00D32310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ради.</w:t>
      </w:r>
    </w:p>
    <w:p w14:paraId="5434EA6D" w14:textId="556C3DA7" w:rsidR="00C72FE2" w:rsidRPr="007C7950" w:rsidRDefault="007C7950" w:rsidP="007C7950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7950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72FE2" w:rsidRPr="007C795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7C7950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7C7950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4D51488" w14:textId="77777777" w:rsidR="007C7950" w:rsidRPr="00547501" w:rsidRDefault="007C7950" w:rsidP="007C7950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3D818431" w14:textId="77777777" w:rsidR="007C7950" w:rsidRPr="00547501" w:rsidRDefault="007C7950" w:rsidP="007C7950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7C7950" w:rsidRPr="00547501" w14:paraId="6FF02F97" w14:textId="77777777" w:rsidTr="0055313A">
        <w:trPr>
          <w:trHeight w:val="952"/>
        </w:trPr>
        <w:tc>
          <w:tcPr>
            <w:tcW w:w="5988" w:type="dxa"/>
            <w:vAlign w:val="bottom"/>
          </w:tcPr>
          <w:p w14:paraId="2CB91D06" w14:textId="77777777" w:rsidR="007C7950" w:rsidRPr="00547501" w:rsidRDefault="007C7950" w:rsidP="0055313A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549B451F" w14:textId="77777777" w:rsidR="007C7950" w:rsidRDefault="007C7950" w:rsidP="0055313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3B79D36" w14:textId="77777777" w:rsidR="007C7950" w:rsidRDefault="007C7950" w:rsidP="0055313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617107D" w14:textId="77777777" w:rsidR="007C7950" w:rsidRPr="00547501" w:rsidRDefault="007C7950" w:rsidP="0055313A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0DE04628" w14:textId="77777777" w:rsidR="007C7950" w:rsidRPr="00E80871" w:rsidRDefault="007C7950" w:rsidP="0055313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7C7950" w:rsidRPr="00547501" w14:paraId="7EBBE781" w14:textId="77777777" w:rsidTr="0055313A">
        <w:trPr>
          <w:trHeight w:val="952"/>
        </w:trPr>
        <w:tc>
          <w:tcPr>
            <w:tcW w:w="5988" w:type="dxa"/>
            <w:vAlign w:val="bottom"/>
          </w:tcPr>
          <w:p w14:paraId="6C5EA37F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B331DB" w14:textId="77777777" w:rsidR="007C7950" w:rsidRPr="00E80871" w:rsidRDefault="007C7950" w:rsidP="0055313A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468C55A1" w14:textId="77777777" w:rsidR="007C7950" w:rsidRPr="00E80871" w:rsidRDefault="007C7950" w:rsidP="0055313A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0BDEEBD" w14:textId="77777777" w:rsidR="007C7950" w:rsidRPr="00E80871" w:rsidRDefault="007C7950" w:rsidP="0055313A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17C75B1" w14:textId="77777777" w:rsidR="007C7950" w:rsidRPr="008D0419" w:rsidRDefault="007C7950" w:rsidP="0055313A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C7950" w:rsidRPr="00E80871" w14:paraId="32B4D89F" w14:textId="77777777" w:rsidTr="0055313A">
        <w:trPr>
          <w:trHeight w:val="953"/>
        </w:trPr>
        <w:tc>
          <w:tcPr>
            <w:tcW w:w="5988" w:type="dxa"/>
            <w:vAlign w:val="bottom"/>
          </w:tcPr>
          <w:p w14:paraId="09AD48C3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7CD0EEB" w14:textId="77777777" w:rsidR="007C7950" w:rsidRPr="00CB7BE4" w:rsidRDefault="007C7950" w:rsidP="0055313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70C24268" w14:textId="77777777" w:rsidR="007C7950" w:rsidRPr="00CB7BE4" w:rsidRDefault="007C7950" w:rsidP="0055313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7A8557" w14:textId="77777777" w:rsidR="007C7950" w:rsidRPr="00CB7BE4" w:rsidRDefault="007C7950" w:rsidP="0055313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25A5AA8" w14:textId="77777777" w:rsidR="007C7950" w:rsidRPr="00E80871" w:rsidRDefault="007C7950" w:rsidP="0055313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F54C921" w14:textId="77777777" w:rsidR="007C7950" w:rsidRPr="00E80871" w:rsidRDefault="007C7950" w:rsidP="0055313A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7C7950" w:rsidRPr="00547501" w14:paraId="77BC9CE1" w14:textId="77777777" w:rsidTr="0055313A">
        <w:trPr>
          <w:trHeight w:val="953"/>
        </w:trPr>
        <w:tc>
          <w:tcPr>
            <w:tcW w:w="5988" w:type="dxa"/>
            <w:vAlign w:val="bottom"/>
          </w:tcPr>
          <w:p w14:paraId="5EE7193C" w14:textId="77777777" w:rsidR="007C7950" w:rsidRPr="00547501" w:rsidRDefault="007C7950" w:rsidP="0055313A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62C00BF4" w14:textId="77777777" w:rsidR="007C7950" w:rsidRPr="00547501" w:rsidRDefault="007C7950" w:rsidP="0055313A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C9784D3" w14:textId="77777777" w:rsidR="007C7950" w:rsidRPr="00547501" w:rsidRDefault="007C7950" w:rsidP="0055313A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BCF9626" w14:textId="77777777" w:rsidR="007C7950" w:rsidRPr="00547501" w:rsidRDefault="007C7950" w:rsidP="0055313A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45C0279D" w14:textId="77777777" w:rsidR="007C7950" w:rsidRPr="00547501" w:rsidRDefault="007C7950" w:rsidP="0055313A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7C7950" w:rsidRPr="00E80871" w14:paraId="3D4A0FF0" w14:textId="77777777" w:rsidTr="0055313A">
        <w:trPr>
          <w:trHeight w:val="953"/>
        </w:trPr>
        <w:tc>
          <w:tcPr>
            <w:tcW w:w="5988" w:type="dxa"/>
            <w:vAlign w:val="bottom"/>
          </w:tcPr>
          <w:p w14:paraId="19DB64B1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0B2A502" w14:textId="77777777" w:rsidR="007C7950" w:rsidRPr="00E80871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3070F4E0" w14:textId="77777777" w:rsidR="007C7950" w:rsidRPr="00E80871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86F0339" w14:textId="77777777" w:rsidR="007C7950" w:rsidRPr="00E80871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5DB9758" w14:textId="77777777" w:rsidR="007C7950" w:rsidRPr="00E80871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449EBB3" w14:textId="77777777" w:rsidR="007C7950" w:rsidRPr="00E80871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02E41EFA" w14:textId="77777777" w:rsidR="007C7950" w:rsidRPr="00E80871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4851459" w14:textId="77777777" w:rsidR="007C7950" w:rsidRPr="00E80871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06A3E4E" w14:textId="77777777" w:rsidR="007C7950" w:rsidRPr="00E80871" w:rsidRDefault="007C7950" w:rsidP="0055313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6E4E1A4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15B0F45A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9AD95F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91D8B2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32ED91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D0C9C3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1D921DF" w14:textId="77777777" w:rsidR="007C7950" w:rsidRPr="00E80871" w:rsidRDefault="007C7950" w:rsidP="0055313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1F52E4C" w14:textId="77777777" w:rsidR="007C7950" w:rsidRPr="00E80871" w:rsidRDefault="007C7950" w:rsidP="0055313A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FDDB9F" w14:textId="77777777" w:rsidR="007C7950" w:rsidRPr="00E80871" w:rsidRDefault="007C7950" w:rsidP="0055313A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DF3D94" w14:textId="77777777" w:rsidR="007C7950" w:rsidRPr="00E80871" w:rsidRDefault="007C7950" w:rsidP="0055313A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7C7950" w:rsidRPr="00E80871" w14:paraId="1E302C6D" w14:textId="77777777" w:rsidTr="0055313A">
        <w:trPr>
          <w:trHeight w:val="953"/>
        </w:trPr>
        <w:tc>
          <w:tcPr>
            <w:tcW w:w="5988" w:type="dxa"/>
            <w:vAlign w:val="bottom"/>
          </w:tcPr>
          <w:p w14:paraId="5D52345D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5AFCD3F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461AE39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22658D5C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CECD54B" w14:textId="77777777" w:rsidR="007C7950" w:rsidRPr="00E80871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14BF740B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FD37CA7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61BE0D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C4D915" w14:textId="77777777" w:rsidR="007C7950" w:rsidRPr="00E80871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1C8C4BB" w14:textId="77777777" w:rsidR="007C7950" w:rsidRPr="00E80871" w:rsidRDefault="007C7950" w:rsidP="0055313A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9251A0E" w14:textId="77777777" w:rsidR="007C7950" w:rsidRDefault="007C7950" w:rsidP="007C7950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7C7950" w:rsidRPr="00672943" w14:paraId="17C82018" w14:textId="77777777" w:rsidTr="0055313A">
        <w:trPr>
          <w:trHeight w:val="953"/>
        </w:trPr>
        <w:tc>
          <w:tcPr>
            <w:tcW w:w="5988" w:type="dxa"/>
            <w:vAlign w:val="bottom"/>
          </w:tcPr>
          <w:p w14:paraId="5F65575D" w14:textId="77777777" w:rsidR="007C7950" w:rsidRPr="00672943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D5612D" w14:textId="77777777" w:rsidR="007C7950" w:rsidRPr="00672943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DFDE5C0" w14:textId="77777777" w:rsidR="007C7950" w:rsidRPr="00672943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67294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6063A787" w14:textId="77777777" w:rsidR="007C7950" w:rsidRPr="00672943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A1EC965" w14:textId="77777777" w:rsidR="007C7950" w:rsidRPr="00672943" w:rsidRDefault="007C7950" w:rsidP="0055313A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Голова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3A21225A" w14:textId="77777777" w:rsidR="007C7950" w:rsidRPr="00672943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42F976F" w14:textId="77777777" w:rsidR="007C7950" w:rsidRPr="00672943" w:rsidRDefault="007C7950" w:rsidP="0055313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Секретар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6729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0D154C4" w14:textId="77777777" w:rsidR="007C7950" w:rsidRPr="00672943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9ADBC12" w14:textId="77777777" w:rsidR="007C7950" w:rsidRPr="00672943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914C259" w14:textId="77777777" w:rsidR="007C7950" w:rsidRPr="00672943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70B8EE" w14:textId="77777777" w:rsidR="007C7950" w:rsidRPr="00672943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73722D" w14:textId="77777777" w:rsidR="007C7950" w:rsidRPr="00672943" w:rsidRDefault="007C7950" w:rsidP="0055313A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6F021E2" w14:textId="77777777" w:rsidR="007C7950" w:rsidRPr="00672943" w:rsidRDefault="007C7950" w:rsidP="0055313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67294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672943">
              <w:rPr>
                <w:sz w:val="28"/>
                <w:szCs w:val="28"/>
                <w:lang w:val="uk-UA" w:eastAsia="en-US"/>
              </w:rPr>
              <w:t xml:space="preserve"> ТОВМАСЯН</w:t>
            </w:r>
          </w:p>
          <w:p w14:paraId="0550A68F" w14:textId="77777777" w:rsidR="007C7950" w:rsidRPr="00672943" w:rsidRDefault="007C7950" w:rsidP="0055313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126C0F" w14:textId="77777777" w:rsidR="007C7950" w:rsidRPr="00672943" w:rsidRDefault="007C7950" w:rsidP="0055313A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8476643">
    <w:abstractNumId w:val="13"/>
  </w:num>
  <w:num w:numId="2" w16cid:durableId="913466121">
    <w:abstractNumId w:val="9"/>
  </w:num>
  <w:num w:numId="3" w16cid:durableId="1841584109">
    <w:abstractNumId w:val="12"/>
  </w:num>
  <w:num w:numId="4" w16cid:durableId="1774125186">
    <w:abstractNumId w:val="1"/>
  </w:num>
  <w:num w:numId="5" w16cid:durableId="407070056">
    <w:abstractNumId w:val="10"/>
  </w:num>
  <w:num w:numId="6" w16cid:durableId="303588469">
    <w:abstractNumId w:val="8"/>
  </w:num>
  <w:num w:numId="7" w16cid:durableId="1996031026">
    <w:abstractNumId w:val="5"/>
  </w:num>
  <w:num w:numId="8" w16cid:durableId="1291667013">
    <w:abstractNumId w:val="2"/>
  </w:num>
  <w:num w:numId="9" w16cid:durableId="2106459525">
    <w:abstractNumId w:val="11"/>
  </w:num>
  <w:num w:numId="10" w16cid:durableId="1619410250">
    <w:abstractNumId w:val="0"/>
  </w:num>
  <w:num w:numId="11" w16cid:durableId="1276981459">
    <w:abstractNumId w:val="6"/>
  </w:num>
  <w:num w:numId="12" w16cid:durableId="438917380">
    <w:abstractNumId w:val="4"/>
  </w:num>
  <w:num w:numId="13" w16cid:durableId="531959775">
    <w:abstractNumId w:val="3"/>
  </w:num>
  <w:num w:numId="14" w16cid:durableId="188116557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26781128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08743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1B49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0150A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23380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B73AB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E073B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C7950"/>
    <w:rsid w:val="007D308E"/>
    <w:rsid w:val="007E01E7"/>
    <w:rsid w:val="007E2864"/>
    <w:rsid w:val="007F29ED"/>
    <w:rsid w:val="007F3553"/>
    <w:rsid w:val="007F7748"/>
    <w:rsid w:val="00802B62"/>
    <w:rsid w:val="0081746A"/>
    <w:rsid w:val="00820A3B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47BCB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41C1"/>
    <w:rsid w:val="00DB532E"/>
    <w:rsid w:val="00DB72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4476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67386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4342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2024-03-01T07:38:00Z</cp:lastPrinted>
  <dcterms:created xsi:type="dcterms:W3CDTF">2024-03-15T13:16:00Z</dcterms:created>
  <dcterms:modified xsi:type="dcterms:W3CDTF">2024-03-15T13:16:00Z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2024-03-15T13:16:53Z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e63a49c6-13f3-44c0-a8d7-551a4252d832</vt:lpwstr>
  </property>
  <property fmtid="{D5CDD505-2E9C-101B-9397-08002B2CF9AE}" pid="8" name="MSIP_Label_defa4170-0d19-0005-0004-bc88714345d2_ContentBits">
    <vt:lpwstr>0</vt:lpwstr>
  </property>
</Properties>
</file>