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18" w:rsidRPr="00126784" w:rsidRDefault="00161E18" w:rsidP="00161E18">
      <w:pPr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r w:rsidRPr="00126784"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5AB94C35" wp14:editId="11AD70B0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18" w:rsidRPr="00126784" w:rsidRDefault="00161E18" w:rsidP="00161E18">
      <w:pPr>
        <w:jc w:val="center"/>
        <w:rPr>
          <w:rFonts w:ascii="Times New Roman" w:hAnsi="Times New Roman" w:cs="Times New Roman"/>
          <w:b/>
          <w:spacing w:val="18"/>
          <w:w w:val="66"/>
          <w:sz w:val="72"/>
        </w:rPr>
      </w:pPr>
      <w:r w:rsidRPr="00126784"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</w:t>
      </w:r>
      <w:r w:rsidRPr="00126784">
        <w:rPr>
          <w:rFonts w:ascii="Times New Roman" w:hAnsi="Times New Roman" w:cs="Times New Roman"/>
          <w:b/>
          <w:spacing w:val="18"/>
          <w:w w:val="66"/>
          <w:sz w:val="72"/>
        </w:rPr>
        <w:t>КА РАДА</w:t>
      </w:r>
    </w:p>
    <w:p w:rsidR="00161E18" w:rsidRPr="00126784" w:rsidRDefault="00161E18" w:rsidP="00161E18">
      <w:pPr>
        <w:pStyle w:val="2"/>
        <w:pBdr>
          <w:bottom w:val="thinThickThinSmallGap" w:sz="24" w:space="2" w:color="auto"/>
        </w:pBdr>
        <w:spacing w:before="0" w:after="0"/>
        <w:jc w:val="center"/>
        <w:rPr>
          <w:rFonts w:ascii="Benguiat" w:hAnsi="Benguiat"/>
          <w:spacing w:val="18"/>
          <w:w w:val="90"/>
          <w:szCs w:val="28"/>
        </w:rPr>
      </w:pPr>
      <w:r w:rsidRPr="00126784">
        <w:rPr>
          <w:rFonts w:ascii="Benguiat" w:hAnsi="Benguiat"/>
          <w:spacing w:val="18"/>
          <w:w w:val="90"/>
          <w:szCs w:val="28"/>
        </w:rPr>
        <w:t>ІІ СЕС</w:t>
      </w:r>
      <w:r w:rsidRPr="00126784">
        <w:rPr>
          <w:spacing w:val="18"/>
          <w:w w:val="90"/>
          <w:szCs w:val="28"/>
        </w:rPr>
        <w:t>І</w:t>
      </w:r>
      <w:r w:rsidRPr="00126784">
        <w:rPr>
          <w:rFonts w:ascii="Benguiat" w:hAnsi="Benguiat"/>
          <w:spacing w:val="18"/>
          <w:w w:val="90"/>
          <w:szCs w:val="28"/>
        </w:rPr>
        <w:t>Я</w:t>
      </w:r>
      <w:r w:rsidRPr="00126784">
        <w:rPr>
          <w:spacing w:val="18"/>
          <w:w w:val="90"/>
          <w:szCs w:val="28"/>
        </w:rPr>
        <w:t xml:space="preserve"> </w:t>
      </w:r>
      <w:r w:rsidRPr="00126784">
        <w:rPr>
          <w:rFonts w:ascii="Benguiat" w:hAnsi="Benguiat"/>
          <w:spacing w:val="18"/>
          <w:w w:val="90"/>
          <w:szCs w:val="28"/>
        </w:rPr>
        <w:t xml:space="preserve">  IХ СКЛИКАННЯ</w:t>
      </w:r>
    </w:p>
    <w:p w:rsidR="00161E18" w:rsidRPr="00A84E8F" w:rsidRDefault="00161E18" w:rsidP="00161E18">
      <w:pPr>
        <w:jc w:val="center"/>
        <w:rPr>
          <w:rFonts w:ascii="Times New Roman" w:hAnsi="Times New Roman" w:cs="Times New Roman"/>
          <w:sz w:val="52"/>
          <w:szCs w:val="52"/>
        </w:rPr>
      </w:pPr>
      <w:r w:rsidRPr="00126784">
        <w:rPr>
          <w:rFonts w:ascii="Times New Roman" w:hAnsi="Times New Roman" w:cs="Times New Roman"/>
          <w:sz w:val="52"/>
          <w:szCs w:val="52"/>
        </w:rPr>
        <w:t>РІШЕННЯ</w:t>
      </w:r>
    </w:p>
    <w:p w:rsidR="00161E18" w:rsidRPr="00126784" w:rsidRDefault="00161E18" w:rsidP="00161E18">
      <w:pPr>
        <w:ind w:firstLine="708"/>
      </w:pPr>
      <w:r w:rsidRPr="00126784">
        <w:t>____________</w:t>
      </w:r>
      <w:r w:rsidRPr="00126784">
        <w:rPr>
          <w:rFonts w:ascii="Times New Roman" w:hAnsi="Times New Roman" w:cs="Times New Roman"/>
        </w:rPr>
        <w:t>№</w:t>
      </w:r>
      <w:r w:rsidRPr="00126784">
        <w:t xml:space="preserve">_______________                  </w:t>
      </w:r>
    </w:p>
    <w:p w:rsidR="00161E18" w:rsidRPr="00A84E8F" w:rsidRDefault="00161E18" w:rsidP="00161E18">
      <w:pPr>
        <w:rPr>
          <w:rFonts w:ascii="Times New Roman" w:hAnsi="Times New Roman" w:cs="Times New Roman"/>
          <w:bCs/>
          <w:sz w:val="28"/>
          <w:szCs w:val="28"/>
        </w:rPr>
      </w:pP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r w:rsidRPr="00126784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26784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</w:p>
    <w:p w:rsidR="006772ED" w:rsidRPr="007C5E63" w:rsidRDefault="006772ED" w:rsidP="00FE13B7">
      <w:pPr>
        <w:shd w:val="clear" w:color="auto" w:fill="FFFFFF"/>
        <w:tabs>
          <w:tab w:val="left" w:pos="5670"/>
        </w:tabs>
        <w:spacing w:after="0" w:line="240" w:lineRule="auto"/>
        <w:ind w:left="567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</w:p>
    <w:p w:rsidR="00C84233" w:rsidRPr="007C5E63" w:rsidRDefault="00C84233" w:rsidP="00FE13B7">
      <w:pPr>
        <w:shd w:val="clear" w:color="auto" w:fill="FFFFFF"/>
        <w:tabs>
          <w:tab w:val="left" w:pos="5670"/>
        </w:tabs>
        <w:spacing w:after="0" w:line="240" w:lineRule="auto"/>
        <w:ind w:left="567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</w:p>
    <w:p w:rsidR="00C84233" w:rsidRPr="007C5E63" w:rsidRDefault="00C84233" w:rsidP="00FE13B7">
      <w:pPr>
        <w:shd w:val="clear" w:color="auto" w:fill="FFFFFF"/>
        <w:tabs>
          <w:tab w:val="left" w:pos="5670"/>
        </w:tabs>
        <w:spacing w:after="0" w:line="240" w:lineRule="auto"/>
        <w:ind w:left="567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</w:p>
    <w:p w:rsidR="006772ED" w:rsidRPr="007C5E63" w:rsidRDefault="006772ED" w:rsidP="00FE13B7">
      <w:pPr>
        <w:shd w:val="clear" w:color="auto" w:fill="FFFFFF"/>
        <w:tabs>
          <w:tab w:val="left" w:pos="5670"/>
        </w:tabs>
        <w:spacing w:after="0" w:line="240" w:lineRule="auto"/>
        <w:ind w:left="567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</w:p>
    <w:p w:rsidR="00FE13B7" w:rsidRPr="007C5E63" w:rsidRDefault="00FE13B7" w:rsidP="00FE13B7">
      <w:pPr>
        <w:shd w:val="clear" w:color="auto" w:fill="FFFFFF"/>
        <w:tabs>
          <w:tab w:val="left" w:pos="5670"/>
        </w:tabs>
        <w:spacing w:after="0" w:line="240" w:lineRule="auto"/>
        <w:ind w:left="567" w:right="425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  <w:r w:rsidRPr="007C5E6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>Про внесення доповнень до рішення Київської міської ради від 23.03.2023 № 6263/6304 «Про деякі питання побратимської співпраці міста Києва з іноземними містами»</w:t>
      </w:r>
    </w:p>
    <w:p w:rsidR="00FE13B7" w:rsidRDefault="00FE13B7" w:rsidP="00FE13B7"/>
    <w:p w:rsidR="00FE13B7" w:rsidRPr="00D048E2" w:rsidRDefault="00FE13B7" w:rsidP="00FE13B7">
      <w:pPr>
        <w:shd w:val="clear" w:color="auto" w:fill="FFFFFF"/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8E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10 Європейської хартії місцевого самоврядування, Закону України «Про місцеве самоврядування в Україні», Закону України «Про столицю України місто-герой Київ», Статуту територіальної громади міста Ки</w:t>
      </w:r>
      <w:r w:rsidR="000A52CB" w:rsidRPr="00D048E2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D048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ва, затвердженого рішенням Київської міської ради від 28 березня 2002 року № 371/1805, зареєстрованого наказом Міністерства юстиції України від 02 лютого 2005 року № 14/5, з метою впорядкування питань щодо побратимських відносин між містом Києвом та іноземними містами Київська </w:t>
      </w:r>
      <w:r w:rsidR="004F5B9E" w:rsidRPr="00D048E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D048E2">
        <w:rPr>
          <w:rFonts w:ascii="Times New Roman" w:eastAsia="Times New Roman" w:hAnsi="Times New Roman" w:cs="Times New Roman"/>
          <w:sz w:val="28"/>
          <w:szCs w:val="28"/>
          <w:lang w:eastAsia="uk-UA"/>
        </w:rPr>
        <w:t>іська рада</w:t>
      </w:r>
    </w:p>
    <w:p w:rsidR="00FE13B7" w:rsidRDefault="00FE13B7" w:rsidP="00FE13B7"/>
    <w:p w:rsidR="00FE13B7" w:rsidRPr="007C5E63" w:rsidRDefault="00FE13B7" w:rsidP="00FE13B7">
      <w:pPr>
        <w:shd w:val="clear" w:color="auto" w:fill="FFFFFF"/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C5E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FE13B7" w:rsidRDefault="00FE13B7" w:rsidP="00FE13B7"/>
    <w:p w:rsidR="00FE13B7" w:rsidRDefault="007C5E63" w:rsidP="00384D6F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7C5E63">
        <w:rPr>
          <w:rFonts w:ascii="Times New Roman" w:eastAsia="Times New Roman" w:hAnsi="Times New Roman" w:cs="Arial"/>
          <w:sz w:val="28"/>
          <w:szCs w:val="28"/>
          <w:lang w:eastAsia="uk-UA"/>
        </w:rPr>
        <w:t>1</w:t>
      </w:r>
      <w:r w:rsidR="00FE13B7" w:rsidRPr="00FE13B7">
        <w:rPr>
          <w:rFonts w:ascii="Times New Roman" w:eastAsia="Times New Roman" w:hAnsi="Times New Roman" w:cs="Arial"/>
          <w:sz w:val="28"/>
          <w:szCs w:val="28"/>
          <w:lang w:eastAsia="uk-UA"/>
        </w:rPr>
        <w:t>. Доповнити Перелік міст-побратимів міста Києва, визначений рішенням Київської міської ради від 23.03.2023 № 6263/6304 «Про деякі питання</w:t>
      </w:r>
      <w:r w:rsidR="00384D6F" w:rsidRPr="00384D6F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="00FE13B7" w:rsidRPr="00FE13B7">
        <w:rPr>
          <w:rFonts w:ascii="Times New Roman" w:eastAsia="Times New Roman" w:hAnsi="Times New Roman" w:cs="Arial"/>
          <w:sz w:val="28"/>
          <w:szCs w:val="28"/>
          <w:lang w:eastAsia="uk-UA"/>
        </w:rPr>
        <w:t>побратимської співпраці міста Києва з іноземними містами» новими позиціями</w:t>
      </w:r>
      <w:r w:rsidR="00384D6F" w:rsidRPr="00384D6F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="00FE13B7" w:rsidRPr="00FE13B7">
        <w:rPr>
          <w:rFonts w:ascii="Times New Roman" w:eastAsia="Times New Roman" w:hAnsi="Times New Roman" w:cs="Arial"/>
          <w:sz w:val="28"/>
          <w:szCs w:val="28"/>
          <w:lang w:eastAsia="uk-UA"/>
        </w:rPr>
        <w:t>67-70 такого змісту:</w:t>
      </w:r>
    </w:p>
    <w:p w:rsidR="008917BF" w:rsidRPr="00384D6F" w:rsidRDefault="00384D6F" w:rsidP="00384D6F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686"/>
        <w:gridCol w:w="1837"/>
      </w:tblGrid>
      <w:tr w:rsidR="008917BF" w:rsidTr="006772ED">
        <w:tc>
          <w:tcPr>
            <w:tcW w:w="846" w:type="dxa"/>
          </w:tcPr>
          <w:p w:rsidR="008917BF" w:rsidRDefault="00EE331A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>67</w:t>
            </w:r>
          </w:p>
        </w:tc>
        <w:tc>
          <w:tcPr>
            <w:tcW w:w="3260" w:type="dxa"/>
          </w:tcPr>
          <w:p w:rsidR="008917BF" w:rsidRPr="00EE331A" w:rsidRDefault="00EE331A" w:rsidP="00EE331A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Метрополія Великого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Парижу, Французька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 xml:space="preserve">Республіка </w:t>
            </w:r>
          </w:p>
        </w:tc>
        <w:tc>
          <w:tcPr>
            <w:tcW w:w="3686" w:type="dxa"/>
          </w:tcPr>
          <w:p w:rsidR="008917BF" w:rsidRDefault="00AD1D0E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Спільне Комюніке</w:t>
            </w:r>
          </w:p>
        </w:tc>
        <w:tc>
          <w:tcPr>
            <w:tcW w:w="1837" w:type="dxa"/>
          </w:tcPr>
          <w:p w:rsidR="008917BF" w:rsidRDefault="00EE331A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>21.03.2018</w:t>
            </w:r>
          </w:p>
        </w:tc>
      </w:tr>
      <w:tr w:rsidR="008917BF" w:rsidTr="006772ED">
        <w:tc>
          <w:tcPr>
            <w:tcW w:w="846" w:type="dxa"/>
          </w:tcPr>
          <w:p w:rsidR="008917BF" w:rsidRDefault="00EE331A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>68</w:t>
            </w:r>
          </w:p>
        </w:tc>
        <w:tc>
          <w:tcPr>
            <w:tcW w:w="3260" w:type="dxa"/>
          </w:tcPr>
          <w:p w:rsidR="008917BF" w:rsidRPr="00EE331A" w:rsidRDefault="00EE331A" w:rsidP="00EE331A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Вроцлав,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Республіка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Польща</w:t>
            </w:r>
          </w:p>
        </w:tc>
        <w:tc>
          <w:tcPr>
            <w:tcW w:w="3686" w:type="dxa"/>
          </w:tcPr>
          <w:p w:rsidR="00EE331A" w:rsidRPr="00AD1D0E" w:rsidRDefault="00EE331A" w:rsidP="00EE331A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Угода про співробітництво</w:t>
            </w:r>
          </w:p>
          <w:p w:rsidR="008917BF" w:rsidRDefault="008917BF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</w:p>
        </w:tc>
        <w:tc>
          <w:tcPr>
            <w:tcW w:w="1837" w:type="dxa"/>
          </w:tcPr>
          <w:p w:rsidR="00A80DFF" w:rsidRPr="00AD1D0E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15.03.2023</w:t>
            </w:r>
          </w:p>
          <w:p w:rsidR="008917BF" w:rsidRDefault="008917BF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</w:p>
        </w:tc>
      </w:tr>
      <w:tr w:rsidR="008917BF" w:rsidTr="006772ED">
        <w:tc>
          <w:tcPr>
            <w:tcW w:w="846" w:type="dxa"/>
          </w:tcPr>
          <w:p w:rsidR="008917BF" w:rsidRDefault="00EE331A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lastRenderedPageBreak/>
              <w:t>69</w:t>
            </w:r>
          </w:p>
        </w:tc>
        <w:tc>
          <w:tcPr>
            <w:tcW w:w="3260" w:type="dxa"/>
          </w:tcPr>
          <w:p w:rsidR="008917BF" w:rsidRPr="00A80DFF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Тайбей, Тайвань</w:t>
            </w:r>
          </w:p>
        </w:tc>
        <w:tc>
          <w:tcPr>
            <w:tcW w:w="3686" w:type="dxa"/>
          </w:tcPr>
          <w:p w:rsidR="008917BF" w:rsidRPr="00A80DFF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Меморандум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взаєморозуміння</w:t>
            </w:r>
          </w:p>
        </w:tc>
        <w:tc>
          <w:tcPr>
            <w:tcW w:w="1837" w:type="dxa"/>
          </w:tcPr>
          <w:p w:rsidR="00A80DFF" w:rsidRPr="00AD1D0E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30.03.2023</w:t>
            </w:r>
          </w:p>
          <w:p w:rsidR="008917BF" w:rsidRDefault="008917BF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</w:p>
        </w:tc>
      </w:tr>
      <w:tr w:rsidR="008917BF" w:rsidTr="006772ED">
        <w:tc>
          <w:tcPr>
            <w:tcW w:w="846" w:type="dxa"/>
          </w:tcPr>
          <w:p w:rsidR="008917BF" w:rsidRDefault="00EE331A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>70</w:t>
            </w:r>
          </w:p>
        </w:tc>
        <w:tc>
          <w:tcPr>
            <w:tcW w:w="3260" w:type="dxa"/>
          </w:tcPr>
          <w:p w:rsidR="008917BF" w:rsidRPr="00A80DFF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Копенгаген,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Королівство Данія</w:t>
            </w:r>
          </w:p>
        </w:tc>
        <w:tc>
          <w:tcPr>
            <w:tcW w:w="3686" w:type="dxa"/>
          </w:tcPr>
          <w:p w:rsidR="008917BF" w:rsidRPr="00A80DFF" w:rsidRDefault="00A80DFF" w:rsidP="00A80DFF">
            <w:pPr>
              <w:tabs>
                <w:tab w:val="left" w:pos="1950"/>
              </w:tabs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Меморандум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  <w:t xml:space="preserve"> </w:t>
            </w: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взаєморозуміння</w:t>
            </w:r>
          </w:p>
        </w:tc>
        <w:tc>
          <w:tcPr>
            <w:tcW w:w="1837" w:type="dxa"/>
          </w:tcPr>
          <w:p w:rsidR="008917BF" w:rsidRDefault="00A80DFF" w:rsidP="00384D6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ru-RU" w:eastAsia="uk-UA"/>
              </w:rPr>
            </w:pPr>
            <w:r w:rsidRPr="00AD1D0E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>19.04.2023</w:t>
            </w:r>
          </w:p>
        </w:tc>
      </w:tr>
    </w:tbl>
    <w:p w:rsidR="00E007DD" w:rsidRPr="006772ED" w:rsidRDefault="006772ED" w:rsidP="006772ED">
      <w:pPr>
        <w:rPr>
          <w:rFonts w:ascii="Times New Roman" w:eastAsia="Times New Roman" w:hAnsi="Times New Roman" w:cs="Arial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  <w:t>».</w:t>
      </w:r>
    </w:p>
    <w:p w:rsidR="00E007DD" w:rsidRPr="00E007DD" w:rsidRDefault="001566BE" w:rsidP="00844AAC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>2</w:t>
      </w:r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. Оприлюднити це рішення у</w:t>
      </w:r>
      <w:r w:rsidR="00844AAC" w:rsidRPr="00844AAC">
        <w:rPr>
          <w:rFonts w:ascii="Times New Roman" w:eastAsia="Times New Roman" w:hAnsi="Times New Roman" w:cs="Arial"/>
          <w:sz w:val="28"/>
          <w:szCs w:val="28"/>
          <w:lang w:val="ru-RU" w:eastAsia="uk-UA"/>
        </w:rPr>
        <w:t xml:space="preserve"> </w:t>
      </w:r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встановленому</w:t>
      </w:r>
      <w:r w:rsidR="00844AAC" w:rsidRPr="00844AAC">
        <w:rPr>
          <w:rFonts w:ascii="Times New Roman" w:eastAsia="Times New Roman" w:hAnsi="Times New Roman" w:cs="Arial"/>
          <w:sz w:val="28"/>
          <w:szCs w:val="28"/>
          <w:lang w:val="ru-RU" w:eastAsia="uk-UA"/>
        </w:rPr>
        <w:t xml:space="preserve"> </w:t>
      </w:r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законодавством України</w:t>
      </w:r>
      <w:r w:rsidR="00844AAC" w:rsidRPr="00844AAC">
        <w:rPr>
          <w:rFonts w:ascii="Times New Roman" w:eastAsia="Times New Roman" w:hAnsi="Times New Roman" w:cs="Arial"/>
          <w:sz w:val="28"/>
          <w:szCs w:val="28"/>
          <w:lang w:val="ru-RU" w:eastAsia="uk-UA"/>
        </w:rPr>
        <w:t xml:space="preserve"> </w:t>
      </w:r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порядку.</w:t>
      </w:r>
    </w:p>
    <w:p w:rsidR="00E007DD" w:rsidRPr="00E007DD" w:rsidRDefault="001566BE" w:rsidP="00E007DD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uk-UA"/>
        </w:rPr>
        <w:t>3</w:t>
      </w:r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. 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</w:t>
      </w:r>
      <w:proofErr w:type="spellStart"/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зв'язків</w:t>
      </w:r>
      <w:proofErr w:type="spellEnd"/>
      <w:r w:rsidR="00E007DD"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.</w:t>
      </w:r>
    </w:p>
    <w:p w:rsidR="00E007DD" w:rsidRPr="00E007DD" w:rsidRDefault="00E007DD" w:rsidP="00E007DD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844AAC" w:rsidRDefault="00844AAC" w:rsidP="00E007DD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AD1D0E" w:rsidRDefault="00E007DD" w:rsidP="00844AAC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Київський міський голова</w:t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 xml:space="preserve"> </w:t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 w:rsidR="00844AAC" w:rsidRPr="007C5E63">
        <w:rPr>
          <w:rFonts w:ascii="Times New Roman" w:eastAsia="Times New Roman" w:hAnsi="Times New Roman" w:cs="Arial"/>
          <w:sz w:val="28"/>
          <w:szCs w:val="28"/>
          <w:lang w:val="ru-RU" w:eastAsia="uk-UA"/>
        </w:rPr>
        <w:tab/>
      </w:r>
      <w:r w:rsidRPr="00E007DD">
        <w:rPr>
          <w:rFonts w:ascii="Times New Roman" w:eastAsia="Times New Roman" w:hAnsi="Times New Roman" w:cs="Arial"/>
          <w:sz w:val="28"/>
          <w:szCs w:val="28"/>
          <w:lang w:eastAsia="uk-UA"/>
        </w:rPr>
        <w:t>Віталій КЛИЧКО</w:t>
      </w:r>
    </w:p>
    <w:p w:rsidR="00AD1D0E" w:rsidRPr="00AD1D0E" w:rsidRDefault="00AD1D0E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AD1D0E" w:rsidRPr="00AD1D0E" w:rsidRDefault="00AD1D0E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AD1D0E" w:rsidRDefault="00AD1D0E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6BE" w:rsidRDefault="001566BE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6F4">
        <w:rPr>
          <w:rFonts w:ascii="Times New Roman" w:hAnsi="Times New Roman" w:cs="Times New Roman"/>
          <w:b/>
          <w:sz w:val="28"/>
          <w:szCs w:val="28"/>
        </w:rPr>
        <w:lastRenderedPageBreak/>
        <w:t>ПОДАННЯ:</w:t>
      </w: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6F4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E87DA7" w:rsidRPr="006A56F4" w:rsidRDefault="00E87DA7" w:rsidP="00E87DA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6F4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6A56F4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B06" w:rsidRDefault="00FE1B06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B06" w:rsidRDefault="00FE1B06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B06" w:rsidRDefault="00FE1B06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B06" w:rsidRDefault="00FE1B06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6F4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6F4">
        <w:rPr>
          <w:rFonts w:ascii="Times New Roman" w:hAnsi="Times New Roman" w:cs="Times New Roman"/>
          <w:sz w:val="28"/>
          <w:szCs w:val="28"/>
        </w:rPr>
        <w:t xml:space="preserve">Постійна комісія </w:t>
      </w:r>
      <w:r w:rsidRPr="006A56F4">
        <w:rPr>
          <w:rFonts w:ascii="Times New Roman" w:hAnsi="Times New Roman" w:cs="Times New Roman"/>
          <w:color w:val="000000"/>
          <w:sz w:val="28"/>
          <w:szCs w:val="28"/>
        </w:rPr>
        <w:t xml:space="preserve">Київської міської ради </w:t>
      </w: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6F4">
        <w:rPr>
          <w:rFonts w:ascii="Times New Roman" w:hAnsi="Times New Roman" w:cs="Times New Roman"/>
          <w:color w:val="000000"/>
          <w:sz w:val="28"/>
          <w:szCs w:val="28"/>
        </w:rPr>
        <w:t xml:space="preserve">з питань місцевого самоврядування, </w:t>
      </w:r>
    </w:p>
    <w:p w:rsidR="00E87DA7" w:rsidRPr="006A56F4" w:rsidRDefault="00E87DA7" w:rsidP="00E87DA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6F4">
        <w:rPr>
          <w:rFonts w:ascii="Times New Roman" w:hAnsi="Times New Roman" w:cs="Times New Roman"/>
          <w:color w:val="000000"/>
          <w:sz w:val="28"/>
          <w:szCs w:val="28"/>
        </w:rPr>
        <w:t xml:space="preserve">регіональних та міжнародних </w:t>
      </w:r>
      <w:proofErr w:type="spellStart"/>
      <w:r w:rsidRPr="006A56F4">
        <w:rPr>
          <w:rFonts w:ascii="Times New Roman" w:hAnsi="Times New Roman" w:cs="Times New Roman"/>
          <w:color w:val="000000"/>
          <w:sz w:val="28"/>
          <w:szCs w:val="28"/>
        </w:rPr>
        <w:t>зв'язків</w:t>
      </w:r>
      <w:proofErr w:type="spellEnd"/>
      <w:r w:rsidRPr="006A56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B06" w:rsidRDefault="00FE1B06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7DA7" w:rsidRPr="006A56F4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6F4">
        <w:rPr>
          <w:rFonts w:ascii="Times New Roman" w:hAnsi="Times New Roman" w:cs="Times New Roman"/>
          <w:color w:val="000000"/>
          <w:sz w:val="28"/>
          <w:szCs w:val="28"/>
        </w:rPr>
        <w:t>Голова</w:t>
      </w:r>
      <w:r w:rsidRPr="006A56F4">
        <w:rPr>
          <w:rFonts w:ascii="Times New Roman" w:hAnsi="Times New Roman" w:cs="Times New Roman"/>
          <w:color w:val="000000"/>
          <w:sz w:val="28"/>
          <w:szCs w:val="28"/>
        </w:rPr>
        <w:tab/>
        <w:t>Юлія ЯРМОЛЕНКО</w:t>
      </w:r>
    </w:p>
    <w:p w:rsidR="00E87DA7" w:rsidRPr="006A56F4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7DA7" w:rsidRPr="006A56F4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6F4">
        <w:rPr>
          <w:rFonts w:ascii="Times New Roman" w:hAnsi="Times New Roman" w:cs="Times New Roman"/>
          <w:color w:val="000000"/>
          <w:sz w:val="28"/>
          <w:szCs w:val="28"/>
        </w:rPr>
        <w:t>Секретар</w:t>
      </w:r>
      <w:r w:rsidRPr="006A56F4">
        <w:rPr>
          <w:rFonts w:ascii="Times New Roman" w:hAnsi="Times New Roman" w:cs="Times New Roman"/>
          <w:color w:val="000000"/>
          <w:sz w:val="28"/>
          <w:szCs w:val="28"/>
        </w:rPr>
        <w:tab/>
        <w:t>Ігор ХАЦЕВИЧ</w:t>
      </w: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E87DA7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В.о. начальника управління </w:t>
      </w:r>
    </w:p>
    <w:p w:rsidR="00E87DA7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правового забезпечення</w:t>
      </w:r>
    </w:p>
    <w:p w:rsidR="00E87DA7" w:rsidRDefault="00E87DA7" w:rsidP="00E87DA7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діяльності Київської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Валентина ПОЛОЖИШНИК</w:t>
      </w:r>
    </w:p>
    <w:p w:rsidR="00E87DA7" w:rsidRPr="00AD1D0E" w:rsidRDefault="00E87DA7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AD1D0E" w:rsidRPr="00AD1D0E" w:rsidRDefault="00AD1D0E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AD1D0E" w:rsidRDefault="00AD1D0E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4A0A78" w:rsidRDefault="004A0A78" w:rsidP="00AD1D0E">
      <w:pPr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9F4380" w:rsidRDefault="009F4380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66A6" w:rsidRDefault="007766A6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66A6" w:rsidRDefault="007766A6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0A78" w:rsidRPr="00B212F0" w:rsidRDefault="004A0A78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4A0A78" w:rsidRPr="00B212F0" w:rsidRDefault="004A0A78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proofErr w:type="spellStart"/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рішення Київської міської ради</w:t>
      </w:r>
    </w:p>
    <w:p w:rsidR="004A0A78" w:rsidRPr="00B42D7F" w:rsidRDefault="004A0A78" w:rsidP="00B42D7F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</w:pPr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42D7F" w:rsidRPr="00B42D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>Про внесення</w:t>
      </w:r>
      <w:r w:rsidR="001566BE" w:rsidRPr="001566BE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 xml:space="preserve"> </w:t>
      </w:r>
      <w:r w:rsidR="00B42D7F" w:rsidRPr="00B42D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>доповнень до</w:t>
      </w:r>
      <w:r w:rsidR="00B42D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 xml:space="preserve"> </w:t>
      </w:r>
      <w:r w:rsidR="00B42D7F" w:rsidRPr="00B42D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uk-UA"/>
        </w:rPr>
        <w:t>рішення Київської міської ради від 23.03.2023 № 6263/6304 «Про деякі питання побратимської співпраці міста Києва з іноземними містами»</w:t>
      </w:r>
      <w:r w:rsidRPr="00B212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A0A78" w:rsidRDefault="004A0A78" w:rsidP="004A0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0A78" w:rsidRDefault="004A0A78" w:rsidP="004A0A7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4A0A78" w:rsidRDefault="004A0A78" w:rsidP="004A0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підготовлено з метою</w:t>
      </w:r>
      <w:r w:rsidR="00F751FA">
        <w:rPr>
          <w:rFonts w:ascii="Times New Roman" w:hAnsi="Times New Roman" w:cs="Times New Roman"/>
          <w:sz w:val="28"/>
          <w:szCs w:val="28"/>
        </w:rPr>
        <w:t xml:space="preserve"> розширення переліку міст-побратимів міста Києва</w:t>
      </w:r>
      <w:r w:rsidR="00FF48DB">
        <w:rPr>
          <w:rFonts w:ascii="Times New Roman" w:hAnsi="Times New Roman" w:cs="Times New Roman"/>
          <w:sz w:val="28"/>
          <w:szCs w:val="28"/>
        </w:rPr>
        <w:t>.</w:t>
      </w:r>
    </w:p>
    <w:p w:rsidR="004A0A78" w:rsidRDefault="004A0A78" w:rsidP="004A0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A78" w:rsidRDefault="004A0A78" w:rsidP="004A0A7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4A0A78" w:rsidRPr="008A4952" w:rsidRDefault="004A0A78" w:rsidP="004A0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8A495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 w:rsidRPr="008A495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рішення Київської міської ради </w:t>
      </w:r>
      <w:r w:rsidR="00FF48D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пропонується </w:t>
      </w:r>
      <w:r w:rsidRPr="008A495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ухвалити у відповідності до </w:t>
      </w:r>
      <w:r w:rsidR="003646E3" w:rsidRPr="003646E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10 Європейської хартії місцевого самоврядування, Закону України «Про місцеве самоврядування в Україні», Закону України «Про столицю України місто-герой Київ», Статуту територіальної громади міста Ки</w:t>
      </w:r>
      <w:r w:rsidR="000A035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3646E3" w:rsidRPr="003646E3">
        <w:rPr>
          <w:rFonts w:ascii="Times New Roman" w:eastAsia="Times New Roman" w:hAnsi="Times New Roman" w:cs="Times New Roman"/>
          <w:sz w:val="28"/>
          <w:szCs w:val="28"/>
          <w:lang w:eastAsia="uk-UA"/>
        </w:rPr>
        <w:t>ва, затвердженого рішенням Київської міської ради від 28 березня 2002 року № 371/1805, зареєстрованого наказом Міністерства юстиції України від 02 лютого 2005 року № 14/5</w:t>
      </w:r>
      <w:r w:rsidRPr="008A4952">
        <w:rPr>
          <w:rFonts w:ascii="Times New Roman" w:hAnsi="Times New Roman" w:cs="Times New Roman"/>
          <w:sz w:val="28"/>
          <w:szCs w:val="28"/>
        </w:rPr>
        <w:t>.</w:t>
      </w:r>
    </w:p>
    <w:p w:rsidR="004A0A78" w:rsidRDefault="004A0A78" w:rsidP="004A0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4A0A78" w:rsidRDefault="004A0A78" w:rsidP="004A0A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4A0A78" w:rsidRPr="008A4952" w:rsidRDefault="004A0A78" w:rsidP="004A0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рішення Київської міської ради підготовлено </w:t>
      </w:r>
      <w:r w:rsidR="00E02DEA">
        <w:rPr>
          <w:rFonts w:ascii="Times New Roman" w:hAnsi="Times New Roman" w:cs="Times New Roman"/>
          <w:sz w:val="28"/>
          <w:szCs w:val="28"/>
        </w:rPr>
        <w:t>з метою розширення переліку міст-побратимів міста Києва.</w:t>
      </w:r>
    </w:p>
    <w:p w:rsidR="004A0A78" w:rsidRDefault="004A0A78" w:rsidP="004A0A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A0A78" w:rsidRDefault="004A0A78" w:rsidP="004A0A7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A78" w:rsidRDefault="004A0A78" w:rsidP="004A0A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</w:rPr>
        <w:t>проекту рішення Київської міської ради не потребує додаткових витрат з бюджету міста Києва.</w:t>
      </w:r>
    </w:p>
    <w:p w:rsidR="00BF1C08" w:rsidRDefault="00BF1C08" w:rsidP="004A0A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17B" w:rsidRDefault="00347E30" w:rsidP="0004317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Інформація про те, чи містить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рішення інформацію з обмеженим доступом у розумінні статті 6 Закону України «Про доступ до публічної інформації»</w:t>
      </w:r>
      <w:r w:rsidR="00043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430D6" w:rsidRPr="0004317B" w:rsidRDefault="003430D6" w:rsidP="000431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0431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 w:rsidRPr="000431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не містить інформацію з обмеженим доступом у розумінні статті 6 Закону України «Про доступ до публічної інформації» </w:t>
      </w:r>
    </w:p>
    <w:p w:rsidR="004A0A78" w:rsidRPr="0004317B" w:rsidRDefault="004A0A78" w:rsidP="0004317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A0A78" w:rsidRDefault="0004317B" w:rsidP="004A0A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4A0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2E44C5" w:rsidRDefault="002E44C5" w:rsidP="004A0A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0A78" w:rsidRDefault="004A0A78" w:rsidP="004A0A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Суб’єктом подання проекту рішення, особою, відповідальною за супроводження проекту рішення та доповідачем проекту рішення на пленарному засіданні є заступник міського голови – секретар Київської міської ради Володимир Бондаренко.</w:t>
      </w:r>
    </w:p>
    <w:p w:rsidR="004A0A78" w:rsidRDefault="004A0A78" w:rsidP="004A0A7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0A78" w:rsidRDefault="004A0A78" w:rsidP="004A0A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міського голови – </w:t>
      </w:r>
    </w:p>
    <w:p w:rsidR="00E007DD" w:rsidRPr="00AD1D0E" w:rsidRDefault="004A0A78" w:rsidP="004A0A78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Володимир БОНДАРЕНК</w:t>
      </w:r>
      <w:r w:rsidR="001E3B3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</w:p>
    <w:sectPr w:rsidR="00E007DD" w:rsidRPr="00AD1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1908"/>
    <w:multiLevelType w:val="hybridMultilevel"/>
    <w:tmpl w:val="2020F11A"/>
    <w:lvl w:ilvl="0" w:tplc="C8DC1E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B7"/>
    <w:rsid w:val="0004317B"/>
    <w:rsid w:val="000A035D"/>
    <w:rsid w:val="000A52CB"/>
    <w:rsid w:val="000F2BFC"/>
    <w:rsid w:val="000F55DF"/>
    <w:rsid w:val="001566BE"/>
    <w:rsid w:val="00161E18"/>
    <w:rsid w:val="001E3B3D"/>
    <w:rsid w:val="00206449"/>
    <w:rsid w:val="00217ABE"/>
    <w:rsid w:val="002E44C5"/>
    <w:rsid w:val="003225A9"/>
    <w:rsid w:val="003430D6"/>
    <w:rsid w:val="00347E30"/>
    <w:rsid w:val="003646E3"/>
    <w:rsid w:val="00384D6F"/>
    <w:rsid w:val="004A0A78"/>
    <w:rsid w:val="004C6680"/>
    <w:rsid w:val="004F5B9E"/>
    <w:rsid w:val="005A1329"/>
    <w:rsid w:val="006772ED"/>
    <w:rsid w:val="007766A6"/>
    <w:rsid w:val="007C5E63"/>
    <w:rsid w:val="007E0ADB"/>
    <w:rsid w:val="00844AAC"/>
    <w:rsid w:val="008917BF"/>
    <w:rsid w:val="009F4380"/>
    <w:rsid w:val="00A80DFF"/>
    <w:rsid w:val="00AD1D0E"/>
    <w:rsid w:val="00AE7FE6"/>
    <w:rsid w:val="00B42D7F"/>
    <w:rsid w:val="00BF1C08"/>
    <w:rsid w:val="00C43592"/>
    <w:rsid w:val="00C84233"/>
    <w:rsid w:val="00CE25C5"/>
    <w:rsid w:val="00D048E2"/>
    <w:rsid w:val="00E007DD"/>
    <w:rsid w:val="00E0173D"/>
    <w:rsid w:val="00E02DEA"/>
    <w:rsid w:val="00E87DA7"/>
    <w:rsid w:val="00EE331A"/>
    <w:rsid w:val="00F751FA"/>
    <w:rsid w:val="00FE13B7"/>
    <w:rsid w:val="00FE1B06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95B"/>
  <w15:chartTrackingRefBased/>
  <w15:docId w15:val="{B8BD0958-7F34-4BB8-ADA7-690B3409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6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A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2DE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61E1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9D28-7E43-4A5B-B390-2BE53D3E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Олександр Михайлович</dc:creator>
  <cp:keywords/>
  <dc:description/>
  <cp:lastModifiedBy>Бондарчук Олександр Михайлович</cp:lastModifiedBy>
  <cp:revision>4</cp:revision>
  <cp:lastPrinted>2023-05-02T09:28:00Z</cp:lastPrinted>
  <dcterms:created xsi:type="dcterms:W3CDTF">2023-05-03T07:23:00Z</dcterms:created>
  <dcterms:modified xsi:type="dcterms:W3CDTF">2023-05-03T07:31:00Z</dcterms:modified>
</cp:coreProperties>
</file>