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E385" w14:textId="77777777" w:rsidR="00B51FA5" w:rsidRPr="00776E89" w:rsidRDefault="00B51FA5" w:rsidP="00553E8C">
      <w:pPr>
        <w:pStyle w:val="a4"/>
        <w:shd w:val="clear" w:color="auto" w:fill="auto"/>
        <w:jc w:val="center"/>
        <w:rPr>
          <w:b/>
          <w:bCs/>
          <w:sz w:val="36"/>
          <w:szCs w:val="36"/>
          <w:lang w:val="en-US"/>
        </w:rPr>
      </w:pPr>
    </w:p>
    <w:p w14:paraId="53E72A87" w14:textId="7BBEFEE7" w:rsidR="008A338E" w:rsidRPr="00037B84" w:rsidRDefault="00D40637" w:rsidP="00553E8C">
      <w:pPr>
        <w:pStyle w:val="a4"/>
        <w:shd w:val="clear" w:color="auto" w:fill="auto"/>
        <w:jc w:val="center"/>
        <w:rPr>
          <w:sz w:val="36"/>
          <w:szCs w:val="36"/>
        </w:rPr>
      </w:pPr>
      <w:r w:rsidRPr="00037B84">
        <w:rPr>
          <w:noProof/>
          <w:sz w:val="36"/>
          <w:szCs w:val="36"/>
          <w:lang w:val="en-US" w:eastAsia="en-US" w:bidi="ar-SA"/>
        </w:rPr>
        <mc:AlternateContent>
          <mc:Choice Requires="wps">
            <w:drawing>
              <wp:anchor distT="133985" distB="391160" distL="274955" distR="302895" simplePos="0" relativeHeight="125829380" behindDoc="0" locked="0" layoutInCell="1" allowOverlap="1" wp14:anchorId="4590AD9A" wp14:editId="5A60C6EF">
                <wp:simplePos x="0" y="0"/>
                <wp:positionH relativeFrom="page">
                  <wp:posOffset>5749925</wp:posOffset>
                </wp:positionH>
                <wp:positionV relativeFrom="paragraph">
                  <wp:posOffset>20320</wp:posOffset>
                </wp:positionV>
                <wp:extent cx="1308100" cy="307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524305988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590AD9A" id="_x0000_t202" coordsize="21600,21600" o:spt="202" path="m,l,21600r21600,l21600,xe">
                <v:stroke joinstyle="miter"/>
                <v:path gradientshapeok="t" o:connecttype="rect"/>
              </v:shapetype>
              <v:shape id="Shape 3" o:spid="_x0000_s1026" type="#_x0000_t202" style="position:absolute;left:0;text-align:left;margin-left:452.75pt;margin-top:1.6pt;width:103pt;height:24.25pt;z-index:12582938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" filled="f" stroked="f">
                <v:textbox inset="0,0,0,0">
                  <w:txbxContent>
                    <w:p w14:paraId="7E9D2FDB" w14:textId="77777777" w:rsidR="009674CE" w:rsidRDefault="009674CE" w:rsidP="005156AF">
                      <w:pPr>
                        <w:pStyle w:val="a4"/>
                        <w:shd w:val="clear" w:color="auto" w:fill="auto"/>
                        <w:jc w:val="center"/>
                        <w:rPr>
                          <w:b/>
                          <w:bCs/>
                          <w:sz w:val="28"/>
                          <w:szCs w:val="28"/>
                        </w:rPr>
                      </w:pPr>
                      <w:r w:rsidRPr="005156AF">
                        <w:rPr>
                          <w:bCs/>
                          <w:sz w:val="14"/>
                          <w:szCs w:val="14"/>
                        </w:rPr>
                        <w:t>До справи</w:t>
                      </w:r>
                    </w:p>
                    <w:p w14:paraId="6F41EFD9" w14:textId="543EA2D2" w:rsidR="009674CE" w:rsidRPr="005156AF" w:rsidRDefault="009674CE" w:rsidP="005156AF">
                      <w:pPr>
                        <w:pStyle w:val="a4"/>
                        <w:shd w:val="clear" w:color="auto" w:fill="auto"/>
                        <w:jc w:val="center"/>
                        <w:rPr>
                          <w:sz w:val="24"/>
                          <w:szCs w:val="24"/>
                        </w:rPr>
                      </w:pPr>
                      <w:r w:rsidRPr="005156AF">
                        <w:rPr>
                          <w:b/>
                          <w:bCs/>
                          <w:sz w:val="24"/>
                          <w:szCs w:val="24"/>
                        </w:rPr>
                        <w:t xml:space="preserve">№ </w:t>
                      </w:r>
                      <w:r w:rsidRPr="00C55118">
                        <w:rPr>
                          <w:b/>
                          <w:sz w:val="24"/>
                          <w:szCs w:val="24"/>
                        </w:rPr>
                        <w:t>524305988</w:t>
                      </w:r>
                    </w:p>
                  </w:txbxContent>
                </v:textbox>
                <w10:wrap type="square" anchorx="page"/>
              </v:shape>
            </w:pict>
          </mc:Fallback>
        </mc:AlternateContent>
      </w:r>
      <w:r w:rsidR="007B72F8" w:rsidRPr="00037B84">
        <w:rPr>
          <w:b/>
          <w:bCs/>
          <w:sz w:val="36"/>
          <w:szCs w:val="36"/>
        </w:rPr>
        <w:t>ПОЯСНЮВАЛЬНА ЗАПИСКА</w:t>
      </w:r>
    </w:p>
    <w:p w14:paraId="665764F7" w14:textId="4CE9FBBC" w:rsidR="008A338E" w:rsidRPr="00553E8C" w:rsidRDefault="00B34649" w:rsidP="00037B84">
      <w:pPr>
        <w:pStyle w:val="1"/>
        <w:shd w:val="clear" w:color="auto" w:fill="auto"/>
        <w:jc w:val="center"/>
        <w:rPr>
          <w:sz w:val="24"/>
          <w:szCs w:val="24"/>
        </w:rPr>
      </w:pPr>
      <w:r>
        <w:rPr>
          <w:noProof/>
          <w:lang w:val="en-US" w:eastAsia="en-US" w:bidi="ar-SA"/>
        </w:rPr>
        <w:drawing>
          <wp:anchor distT="0" distB="0" distL="114300" distR="114300" simplePos="0" relativeHeight="251659776" behindDoc="1" locked="0" layoutInCell="1" allowOverlap="1" wp14:anchorId="31B7A69A" wp14:editId="5D9D4E17">
            <wp:simplePos x="0" y="0"/>
            <wp:positionH relativeFrom="column">
              <wp:posOffset>4888865</wp:posOffset>
            </wp:positionH>
            <wp:positionV relativeFrom="paragraph">
              <wp:posOffset>62865</wp:posOffset>
            </wp:positionV>
            <wp:extent cx="828675" cy="781050"/>
            <wp:effectExtent l="0" t="0" r="9525" b="0"/>
            <wp:wrapNone/>
            <wp:docPr id="1"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781050"/>
                    </a:xfrm>
                    <a:prstGeom prst="rect">
                      <a:avLst/>
                    </a:prstGeom>
                  </pic:spPr>
                </pic:pic>
              </a:graphicData>
            </a:graphic>
            <wp14:sizeRelH relativeFrom="margin">
              <wp14:pctWidth>0</wp14:pctWidth>
            </wp14:sizeRelH>
            <wp14:sizeRelV relativeFrom="margin">
              <wp14:pctHeight>0</wp14:pctHeight>
            </wp14:sizeRelV>
          </wp:anchor>
        </w:drawing>
      </w:r>
      <w:r w:rsidR="007B72F8" w:rsidRPr="00553E8C">
        <w:rPr>
          <w:b/>
          <w:bCs/>
          <w:i w:val="0"/>
          <w:iCs w:val="0"/>
          <w:sz w:val="24"/>
          <w:szCs w:val="24"/>
        </w:rPr>
        <w:t xml:space="preserve">№ </w:t>
      </w:r>
      <w:r w:rsidR="00045F3B">
        <w:rPr>
          <w:b/>
          <w:bCs/>
          <w:i w:val="0"/>
          <w:iCs w:val="0"/>
          <w:sz w:val="24"/>
          <w:szCs w:val="24"/>
        </w:rPr>
        <w:t>ПЗ</w:t>
      </w:r>
      <w:r w:rsidR="00B87AD3">
        <w:rPr>
          <w:b/>
          <w:bCs/>
          <w:i w:val="0"/>
          <w:iCs w:val="0"/>
          <w:sz w:val="24"/>
          <w:szCs w:val="24"/>
        </w:rPr>
        <w:t>Н</w:t>
      </w:r>
      <w:r w:rsidR="00C55118" w:rsidRPr="00EA25BE">
        <w:rPr>
          <w:b/>
          <w:bCs/>
          <w:sz w:val="24"/>
          <w:szCs w:val="24"/>
          <w:lang w:val="ru-RU"/>
        </w:rPr>
        <w:t>-59924</w:t>
      </w:r>
      <w:r w:rsidR="007B72F8" w:rsidRPr="00553E8C">
        <w:rPr>
          <w:b/>
          <w:bCs/>
          <w:i w:val="0"/>
          <w:iCs w:val="0"/>
          <w:sz w:val="24"/>
          <w:szCs w:val="24"/>
        </w:rPr>
        <w:t xml:space="preserve"> від </w:t>
      </w:r>
      <w:r w:rsidR="00C55118" w:rsidRPr="00EA25BE">
        <w:rPr>
          <w:b/>
          <w:bCs/>
          <w:sz w:val="24"/>
          <w:szCs w:val="24"/>
          <w:lang w:val="ru-RU"/>
        </w:rPr>
        <w:t>10.11.2023</w:t>
      </w:r>
    </w:p>
    <w:p w14:paraId="41C95576" w14:textId="47DE295C" w:rsidR="008A338E" w:rsidRPr="00553E8C" w:rsidRDefault="00A71A8F" w:rsidP="00FB754A">
      <w:pPr>
        <w:pStyle w:val="1"/>
        <w:shd w:val="clear" w:color="auto" w:fill="auto"/>
        <w:ind w:right="1704"/>
        <w:jc w:val="center"/>
        <w:rPr>
          <w:i w:val="0"/>
          <w:sz w:val="24"/>
          <w:szCs w:val="24"/>
        </w:rPr>
      </w:pPr>
      <w:r>
        <w:rPr>
          <w:i w:val="0"/>
          <w:sz w:val="24"/>
          <w:szCs w:val="24"/>
        </w:rPr>
        <w:t xml:space="preserve">до </w:t>
      </w:r>
      <w:proofErr w:type="spellStart"/>
      <w:r>
        <w:rPr>
          <w:i w:val="0"/>
          <w:sz w:val="24"/>
          <w:szCs w:val="24"/>
        </w:rPr>
        <w:t>проє</w:t>
      </w:r>
      <w:r w:rsidR="003E1B2C" w:rsidRPr="00553E8C">
        <w:rPr>
          <w:i w:val="0"/>
          <w:sz w:val="24"/>
          <w:szCs w:val="24"/>
        </w:rPr>
        <w:t>кту</w:t>
      </w:r>
      <w:proofErr w:type="spellEnd"/>
      <w:r w:rsidR="003E1B2C" w:rsidRPr="00553E8C">
        <w:rPr>
          <w:i w:val="0"/>
          <w:sz w:val="24"/>
          <w:szCs w:val="24"/>
        </w:rPr>
        <w:t xml:space="preserve"> </w:t>
      </w:r>
      <w:r w:rsidR="00FB754A" w:rsidRPr="00553E8C">
        <w:rPr>
          <w:i w:val="0"/>
          <w:sz w:val="24"/>
          <w:szCs w:val="24"/>
        </w:rPr>
        <w:t>рішення</w:t>
      </w:r>
      <w:r w:rsidR="003E1B2C" w:rsidRPr="00553E8C">
        <w:rPr>
          <w:i w:val="0"/>
          <w:sz w:val="24"/>
          <w:szCs w:val="24"/>
        </w:rPr>
        <w:t xml:space="preserve"> Київської міської</w:t>
      </w:r>
      <w:r w:rsidR="00FB754A" w:rsidRPr="00553E8C">
        <w:rPr>
          <w:i w:val="0"/>
          <w:sz w:val="24"/>
          <w:szCs w:val="24"/>
        </w:rPr>
        <w:t xml:space="preserve"> </w:t>
      </w:r>
      <w:r w:rsidR="003E1B2C" w:rsidRPr="00553E8C">
        <w:rPr>
          <w:i w:val="0"/>
          <w:sz w:val="24"/>
          <w:szCs w:val="24"/>
        </w:rPr>
        <w:t>ради:</w:t>
      </w:r>
    </w:p>
    <w:p w14:paraId="45251460" w14:textId="73305A88" w:rsidR="00343979" w:rsidRPr="00694D51" w:rsidRDefault="009674CE" w:rsidP="00553E8C">
      <w:pPr>
        <w:pStyle w:val="a4"/>
        <w:shd w:val="clear" w:color="auto" w:fill="auto"/>
        <w:spacing w:after="140" w:line="266" w:lineRule="auto"/>
        <w:ind w:right="2456"/>
        <w:jc w:val="center"/>
        <w:rPr>
          <w:b/>
          <w:i/>
          <w:sz w:val="24"/>
          <w:szCs w:val="24"/>
        </w:rPr>
      </w:pPr>
      <w:r w:rsidRPr="00694D51">
        <w:rPr>
          <w:b/>
          <w:i/>
          <w:sz w:val="24"/>
          <w:szCs w:val="24"/>
        </w:rPr>
        <w:t xml:space="preserve">Про </w:t>
      </w:r>
      <w:r w:rsidR="000B1E6A" w:rsidRPr="00660E94">
        <w:rPr>
          <w:b/>
          <w:i/>
          <w:sz w:val="24"/>
          <w:szCs w:val="24"/>
        </w:rPr>
        <w:t xml:space="preserve">поновлення </w:t>
      </w:r>
      <w:proofErr w:type="spellStart"/>
      <w:r w:rsidR="00EA25BE" w:rsidRPr="00660E94">
        <w:rPr>
          <w:b/>
          <w:i/>
          <w:color w:val="auto"/>
          <w:sz w:val="24"/>
          <w:szCs w:val="24"/>
          <w:lang w:val="ru-RU" w:bidi="ar-SA"/>
        </w:rPr>
        <w:t>товариству</w:t>
      </w:r>
      <w:proofErr w:type="spellEnd"/>
      <w:r w:rsidR="00EA25BE" w:rsidRPr="00660E94">
        <w:rPr>
          <w:b/>
          <w:i/>
          <w:color w:val="auto"/>
          <w:sz w:val="24"/>
          <w:szCs w:val="24"/>
          <w:lang w:val="ru-RU" w:bidi="ar-SA"/>
        </w:rPr>
        <w:t xml:space="preserve"> з </w:t>
      </w:r>
      <w:proofErr w:type="spellStart"/>
      <w:r w:rsidR="00EA25BE" w:rsidRPr="00660E94">
        <w:rPr>
          <w:b/>
          <w:i/>
          <w:color w:val="auto"/>
          <w:sz w:val="24"/>
          <w:szCs w:val="24"/>
          <w:lang w:val="ru-RU" w:bidi="ar-SA"/>
        </w:rPr>
        <w:t>обмеженою</w:t>
      </w:r>
      <w:proofErr w:type="spellEnd"/>
      <w:r w:rsidR="00EA25BE" w:rsidRPr="00660E94">
        <w:rPr>
          <w:b/>
          <w:i/>
          <w:color w:val="auto"/>
          <w:sz w:val="24"/>
          <w:szCs w:val="24"/>
          <w:lang w:val="ru-RU" w:bidi="ar-SA"/>
        </w:rPr>
        <w:t xml:space="preserve"> </w:t>
      </w:r>
      <w:proofErr w:type="spellStart"/>
      <w:r w:rsidR="00EA25BE" w:rsidRPr="00660E94">
        <w:rPr>
          <w:b/>
          <w:i/>
          <w:color w:val="auto"/>
          <w:sz w:val="24"/>
          <w:szCs w:val="24"/>
          <w:lang w:val="ru-RU" w:bidi="ar-SA"/>
        </w:rPr>
        <w:t>відповідальністю</w:t>
      </w:r>
      <w:proofErr w:type="spellEnd"/>
      <w:r w:rsidR="00EA25BE" w:rsidRPr="00660E94">
        <w:rPr>
          <w:b/>
          <w:i/>
          <w:color w:val="auto"/>
          <w:sz w:val="24"/>
          <w:szCs w:val="24"/>
          <w:lang w:val="ru-RU" w:bidi="ar-SA"/>
        </w:rPr>
        <w:t xml:space="preserve"> </w:t>
      </w:r>
      <w:r w:rsidR="000B1E6A" w:rsidRPr="00660E94">
        <w:rPr>
          <w:b/>
          <w:i/>
          <w:color w:val="auto"/>
          <w:sz w:val="24"/>
          <w:szCs w:val="24"/>
          <w:lang w:val="ru-RU" w:bidi="ar-SA"/>
        </w:rPr>
        <w:t>«НІСЕК»</w:t>
      </w:r>
      <w:r w:rsidR="000B1E6A" w:rsidRPr="00660E94">
        <w:rPr>
          <w:color w:val="auto"/>
          <w:sz w:val="20"/>
          <w:szCs w:val="20"/>
          <w:lang w:bidi="ar-SA"/>
        </w:rPr>
        <w:t xml:space="preserve"> </w:t>
      </w:r>
      <w:r w:rsidRPr="00660E94">
        <w:rPr>
          <w:b/>
          <w:i/>
          <w:sz w:val="24"/>
          <w:szCs w:val="24"/>
        </w:rPr>
        <w:t>договору</w:t>
      </w:r>
      <w:r w:rsidR="00232B41">
        <w:rPr>
          <w:b/>
          <w:i/>
          <w:sz w:val="24"/>
          <w:szCs w:val="24"/>
        </w:rPr>
        <w:t xml:space="preserve"> на право тимчасового довгострокового користування землею на умовах </w:t>
      </w:r>
      <w:r w:rsidRPr="00694D51">
        <w:rPr>
          <w:b/>
          <w:i/>
          <w:sz w:val="24"/>
          <w:szCs w:val="24"/>
        </w:rPr>
        <w:t>оренди</w:t>
      </w:r>
      <w:r w:rsidR="000B1E6A" w:rsidRPr="000B1E6A">
        <w:rPr>
          <w:b/>
          <w:i/>
          <w:sz w:val="24"/>
          <w:szCs w:val="24"/>
        </w:rPr>
        <w:t xml:space="preserve"> </w:t>
      </w:r>
      <w:r w:rsidR="00B064DC">
        <w:rPr>
          <w:b/>
          <w:i/>
          <w:sz w:val="24"/>
          <w:szCs w:val="24"/>
        </w:rPr>
        <w:t xml:space="preserve">від </w:t>
      </w:r>
      <w:r w:rsidR="00531BB2" w:rsidRPr="00B2685F">
        <w:rPr>
          <w:b/>
          <w:i/>
          <w:iCs/>
          <w:sz w:val="24"/>
          <w:szCs w:val="24"/>
        </w:rPr>
        <w:t>22 грудня 1999</w:t>
      </w:r>
      <w:r w:rsidR="004443A2">
        <w:rPr>
          <w:b/>
          <w:i/>
          <w:iCs/>
          <w:sz w:val="24"/>
          <w:szCs w:val="24"/>
        </w:rPr>
        <w:t> </w:t>
      </w:r>
      <w:r w:rsidR="00531BB2" w:rsidRPr="00B2685F">
        <w:rPr>
          <w:b/>
          <w:i/>
          <w:iCs/>
          <w:sz w:val="24"/>
          <w:szCs w:val="24"/>
        </w:rPr>
        <w:t>року №</w:t>
      </w:r>
      <w:r w:rsidR="00232B41">
        <w:rPr>
          <w:b/>
          <w:i/>
          <w:iCs/>
          <w:sz w:val="24"/>
          <w:szCs w:val="24"/>
        </w:rPr>
        <w:t> </w:t>
      </w:r>
      <w:r w:rsidR="00531BB2" w:rsidRPr="00B2685F">
        <w:rPr>
          <w:b/>
          <w:i/>
          <w:iCs/>
          <w:sz w:val="24"/>
          <w:szCs w:val="24"/>
        </w:rPr>
        <w:t>90-5-00056</w:t>
      </w:r>
    </w:p>
    <w:p w14:paraId="04A53D07" w14:textId="11025959" w:rsidR="00694D51" w:rsidRPr="00FC32B6" w:rsidRDefault="007B72F8" w:rsidP="00FC32B6">
      <w:pPr>
        <w:pStyle w:val="a7"/>
        <w:numPr>
          <w:ilvl w:val="0"/>
          <w:numId w:val="1"/>
        </w:numPr>
        <w:shd w:val="clear" w:color="auto" w:fill="auto"/>
        <w:rPr>
          <w:sz w:val="24"/>
          <w:szCs w:val="24"/>
        </w:rPr>
      </w:pPr>
      <w:r w:rsidRPr="00037B84">
        <w:rPr>
          <w:sz w:val="24"/>
          <w:szCs w:val="24"/>
        </w:rPr>
        <w:t>Юридична особа:</w:t>
      </w:r>
    </w:p>
    <w:tbl>
      <w:tblPr>
        <w:tblStyle w:val="a8"/>
        <w:tblW w:w="9639" w:type="dxa"/>
        <w:tblInd w:w="-5" w:type="dxa"/>
        <w:tblLook w:val="04A0" w:firstRow="1" w:lastRow="0" w:firstColumn="1" w:lastColumn="0" w:noHBand="0" w:noVBand="1"/>
      </w:tblPr>
      <w:tblGrid>
        <w:gridCol w:w="2977"/>
        <w:gridCol w:w="6662"/>
      </w:tblGrid>
      <w:tr w:rsidR="00E94376" w:rsidRPr="00037B84" w14:paraId="756D097C" w14:textId="77777777" w:rsidTr="00E7338E">
        <w:trPr>
          <w:cantSplit/>
          <w:trHeight w:val="572"/>
        </w:trPr>
        <w:tc>
          <w:tcPr>
            <w:tcW w:w="2977" w:type="dxa"/>
          </w:tcPr>
          <w:p w14:paraId="5ABA7EA4" w14:textId="0730EF9A" w:rsidR="00E94376" w:rsidRPr="00056A2A" w:rsidRDefault="00776E89" w:rsidP="00430CA4">
            <w:pPr>
              <w:pStyle w:val="a7"/>
              <w:shd w:val="clear" w:color="auto" w:fill="auto"/>
              <w:ind w:hanging="105"/>
              <w:rPr>
                <w:b w:val="0"/>
                <w:i/>
                <w:sz w:val="24"/>
                <w:szCs w:val="24"/>
              </w:rPr>
            </w:pPr>
            <w:r>
              <w:rPr>
                <w:b w:val="0"/>
                <w:i/>
                <w:sz w:val="24"/>
                <w:szCs w:val="24"/>
                <w:lang w:val="en-US"/>
              </w:rPr>
              <w:t xml:space="preserve"> </w:t>
            </w:r>
            <w:r w:rsidR="00E94376" w:rsidRPr="00056A2A">
              <w:rPr>
                <w:b w:val="0"/>
                <w:i/>
                <w:sz w:val="24"/>
                <w:szCs w:val="24"/>
              </w:rPr>
              <w:t>Назва</w:t>
            </w:r>
            <w:r w:rsidR="00E94376" w:rsidRPr="00056A2A">
              <w:rPr>
                <w:b w:val="0"/>
                <w:i/>
                <w:sz w:val="24"/>
                <w:szCs w:val="24"/>
              </w:rPr>
              <w:tab/>
            </w:r>
          </w:p>
        </w:tc>
        <w:tc>
          <w:tcPr>
            <w:tcW w:w="6662" w:type="dxa"/>
          </w:tcPr>
          <w:p w14:paraId="3F99415B" w14:textId="6E8CC753" w:rsidR="00E94376" w:rsidRPr="000B1E6A" w:rsidRDefault="00C55118" w:rsidP="00FF0A55">
            <w:pPr>
              <w:pStyle w:val="a7"/>
              <w:shd w:val="clear" w:color="auto" w:fill="auto"/>
              <w:jc w:val="both"/>
              <w:rPr>
                <w:i/>
                <w:sz w:val="24"/>
                <w:szCs w:val="24"/>
              </w:rPr>
            </w:pPr>
            <w:r w:rsidRPr="00E14097">
              <w:rPr>
                <w:i/>
                <w:sz w:val="24"/>
                <w:szCs w:val="24"/>
              </w:rPr>
              <w:t>ТОВАРИСТВО З ОБМЕЖЕНОЮ ВІДПОВІДАЛЬНІСТЮ «НІСЕК</w:t>
            </w:r>
            <w:r w:rsidRPr="00660E94">
              <w:rPr>
                <w:i/>
                <w:sz w:val="24"/>
                <w:szCs w:val="24"/>
              </w:rPr>
              <w:t>»</w:t>
            </w:r>
            <w:r w:rsidR="000B1E6A" w:rsidRPr="00660E94">
              <w:rPr>
                <w:i/>
                <w:sz w:val="24"/>
                <w:szCs w:val="24"/>
              </w:rPr>
              <w:t xml:space="preserve"> (</w:t>
            </w:r>
            <w:r w:rsidR="00FF0A55" w:rsidRPr="00660E94">
              <w:rPr>
                <w:i/>
                <w:sz w:val="24"/>
                <w:szCs w:val="24"/>
              </w:rPr>
              <w:t>ЄДРПОУ</w:t>
            </w:r>
            <w:r w:rsidR="002B5778" w:rsidRPr="00660E94">
              <w:rPr>
                <w:i/>
                <w:sz w:val="24"/>
                <w:szCs w:val="24"/>
              </w:rPr>
              <w:t xml:space="preserve"> </w:t>
            </w:r>
            <w:r w:rsidR="000B1E6A" w:rsidRPr="00660E94">
              <w:rPr>
                <w:i/>
                <w:color w:val="auto"/>
                <w:sz w:val="24"/>
                <w:szCs w:val="24"/>
                <w:lang w:bidi="ar-SA"/>
              </w:rPr>
              <w:t>19129601</w:t>
            </w:r>
            <w:r w:rsidR="000B1E6A">
              <w:rPr>
                <w:i/>
                <w:color w:val="auto"/>
                <w:sz w:val="24"/>
                <w:szCs w:val="24"/>
                <w:lang w:bidi="ar-SA"/>
              </w:rPr>
              <w:t>)</w:t>
            </w:r>
            <w:r w:rsidR="00CC157F">
              <w:rPr>
                <w:i/>
                <w:color w:val="auto"/>
                <w:sz w:val="24"/>
                <w:szCs w:val="24"/>
                <w:lang w:bidi="ar-SA"/>
              </w:rPr>
              <w:t xml:space="preserve"> (далі – Товариство)</w:t>
            </w:r>
          </w:p>
        </w:tc>
      </w:tr>
      <w:tr w:rsidR="00E94376" w:rsidRPr="00037B84" w14:paraId="34CD5485" w14:textId="77777777" w:rsidTr="00430CA4">
        <w:trPr>
          <w:cantSplit/>
          <w:trHeight w:val="974"/>
        </w:trPr>
        <w:tc>
          <w:tcPr>
            <w:tcW w:w="2977" w:type="dxa"/>
          </w:tcPr>
          <w:p w14:paraId="7311DA8C" w14:textId="44FB98E4" w:rsidR="00E94376" w:rsidRPr="00056A2A" w:rsidRDefault="00776E89" w:rsidP="00430CA4">
            <w:pPr>
              <w:pStyle w:val="a7"/>
              <w:ind w:hanging="105"/>
              <w:rPr>
                <w:b w:val="0"/>
                <w:i/>
                <w:sz w:val="24"/>
                <w:szCs w:val="24"/>
              </w:rPr>
            </w:pPr>
            <w:r w:rsidRPr="00EA25BE">
              <w:rPr>
                <w:b w:val="0"/>
                <w:i/>
                <w:sz w:val="24"/>
                <w:szCs w:val="24"/>
              </w:rPr>
              <w:t xml:space="preserve"> </w:t>
            </w:r>
            <w:r w:rsidR="00E94376" w:rsidRPr="00056A2A">
              <w:rPr>
                <w:b w:val="0"/>
                <w:i/>
                <w:sz w:val="24"/>
                <w:szCs w:val="24"/>
              </w:rPr>
              <w:t>Перелік засновників</w:t>
            </w:r>
          </w:p>
          <w:p w14:paraId="304741A3" w14:textId="77777777" w:rsidR="00776E89" w:rsidRPr="00EA25BE" w:rsidRDefault="00776E89" w:rsidP="0040429C">
            <w:pPr>
              <w:pStyle w:val="a7"/>
              <w:ind w:left="-105"/>
              <w:rPr>
                <w:b w:val="0"/>
                <w:i/>
                <w:sz w:val="24"/>
                <w:szCs w:val="24"/>
                <w:lang w:val="ru-RU"/>
              </w:rPr>
            </w:pPr>
            <w:r w:rsidRPr="00EA25BE">
              <w:rPr>
                <w:b w:val="0"/>
                <w:i/>
                <w:sz w:val="24"/>
                <w:szCs w:val="24"/>
                <w:lang w:val="ru-RU"/>
              </w:rPr>
              <w:t xml:space="preserve"> </w:t>
            </w:r>
            <w:r w:rsidR="00E94376" w:rsidRPr="00056A2A">
              <w:rPr>
                <w:b w:val="0"/>
                <w:i/>
                <w:sz w:val="24"/>
                <w:szCs w:val="24"/>
              </w:rPr>
              <w:t xml:space="preserve">(учасників) юридичної </w:t>
            </w:r>
            <w:r w:rsidRPr="00EA25BE">
              <w:rPr>
                <w:b w:val="0"/>
                <w:i/>
                <w:sz w:val="24"/>
                <w:szCs w:val="24"/>
                <w:lang w:val="ru-RU"/>
              </w:rPr>
              <w:t xml:space="preserve"> </w:t>
            </w:r>
          </w:p>
          <w:p w14:paraId="2BD6B0A2" w14:textId="38ADC483" w:rsidR="007812BA" w:rsidRPr="000B1E6A" w:rsidRDefault="00776E89" w:rsidP="0040429C">
            <w:pPr>
              <w:pStyle w:val="a7"/>
              <w:ind w:left="-105"/>
              <w:rPr>
                <w:b w:val="0"/>
                <w:i/>
                <w:sz w:val="24"/>
                <w:szCs w:val="24"/>
              </w:rPr>
            </w:pPr>
            <w:r w:rsidRPr="00EA25BE">
              <w:rPr>
                <w:b w:val="0"/>
                <w:i/>
                <w:sz w:val="24"/>
                <w:szCs w:val="24"/>
                <w:lang w:val="ru-RU"/>
              </w:rPr>
              <w:t xml:space="preserve"> </w:t>
            </w:r>
            <w:r w:rsidR="00E94376" w:rsidRPr="00056A2A">
              <w:rPr>
                <w:b w:val="0"/>
                <w:i/>
                <w:sz w:val="24"/>
                <w:szCs w:val="24"/>
              </w:rPr>
              <w:t>особи</w:t>
            </w:r>
            <w:r w:rsidR="00E94376" w:rsidRPr="00037B84">
              <w:rPr>
                <w:b w:val="0"/>
              </w:rPr>
              <w:t>*</w:t>
            </w:r>
          </w:p>
        </w:tc>
        <w:tc>
          <w:tcPr>
            <w:tcW w:w="6662" w:type="dxa"/>
          </w:tcPr>
          <w:p w14:paraId="317B4AA0" w14:textId="77777777" w:rsidR="00660E94" w:rsidRPr="00660E94" w:rsidRDefault="00660E94" w:rsidP="00660E94">
            <w:pPr>
              <w:widowControl/>
              <w:shd w:val="clear" w:color="auto" w:fill="FFFFFF"/>
              <w:spacing w:line="300" w:lineRule="atLeast"/>
              <w:textAlignment w:val="baseline"/>
              <w:rPr>
                <w:rFonts w:ascii="Times New Roman" w:eastAsia="Times New Roman" w:hAnsi="Times New Roman" w:cs="Times New Roman"/>
                <w:b/>
                <w:bCs/>
                <w:i/>
              </w:rPr>
            </w:pPr>
            <w:r w:rsidRPr="00660E94">
              <w:rPr>
                <w:rFonts w:ascii="Times New Roman" w:eastAsia="Times New Roman" w:hAnsi="Times New Roman" w:cs="Times New Roman"/>
                <w:b/>
                <w:bCs/>
                <w:i/>
              </w:rPr>
              <w:t>ВЕРГЕЛЕС ГАННА ВАСИЛІВНА</w:t>
            </w:r>
          </w:p>
          <w:p w14:paraId="61EA9CA3" w14:textId="3B25A0DF" w:rsidR="00660E94" w:rsidRPr="00660E94" w:rsidRDefault="00660E94" w:rsidP="00660E94">
            <w:pPr>
              <w:widowControl/>
              <w:shd w:val="clear" w:color="auto" w:fill="FFFFFF"/>
              <w:spacing w:line="300" w:lineRule="atLeast"/>
              <w:textAlignment w:val="baseline"/>
              <w:rPr>
                <w:rFonts w:ascii="Times New Roman" w:eastAsia="Times New Roman" w:hAnsi="Times New Roman" w:cs="Times New Roman"/>
                <w:b/>
                <w:bCs/>
                <w:i/>
              </w:rPr>
            </w:pPr>
            <w:r w:rsidRPr="00660E94">
              <w:rPr>
                <w:rFonts w:ascii="Times New Roman" w:eastAsia="Times New Roman" w:hAnsi="Times New Roman" w:cs="Times New Roman"/>
                <w:b/>
                <w:bCs/>
                <w:i/>
              </w:rPr>
              <w:t xml:space="preserve">Адреса засновника: Україна, 01103, місто Київ, вулиця </w:t>
            </w:r>
            <w:r>
              <w:rPr>
                <w:rFonts w:ascii="Times New Roman" w:eastAsia="Times New Roman" w:hAnsi="Times New Roman" w:cs="Times New Roman"/>
                <w:b/>
                <w:bCs/>
                <w:i/>
              </w:rPr>
              <w:t>М</w:t>
            </w:r>
            <w:r w:rsidRPr="00660E94">
              <w:rPr>
                <w:rFonts w:ascii="Times New Roman" w:eastAsia="Times New Roman" w:hAnsi="Times New Roman" w:cs="Times New Roman"/>
                <w:b/>
                <w:bCs/>
                <w:i/>
              </w:rPr>
              <w:t xml:space="preserve">ихайла </w:t>
            </w:r>
            <w:proofErr w:type="spellStart"/>
            <w:r>
              <w:rPr>
                <w:rFonts w:ascii="Times New Roman" w:eastAsia="Times New Roman" w:hAnsi="Times New Roman" w:cs="Times New Roman"/>
                <w:b/>
                <w:bCs/>
                <w:i/>
              </w:rPr>
              <w:t>Д</w:t>
            </w:r>
            <w:r w:rsidRPr="00660E94">
              <w:rPr>
                <w:rFonts w:ascii="Times New Roman" w:eastAsia="Times New Roman" w:hAnsi="Times New Roman" w:cs="Times New Roman"/>
                <w:b/>
                <w:bCs/>
                <w:i/>
              </w:rPr>
              <w:t>рагомірова</w:t>
            </w:r>
            <w:proofErr w:type="spellEnd"/>
            <w:r w:rsidRPr="00660E94">
              <w:rPr>
                <w:rFonts w:ascii="Times New Roman" w:eastAsia="Times New Roman" w:hAnsi="Times New Roman" w:cs="Times New Roman"/>
                <w:b/>
                <w:bCs/>
                <w:i/>
              </w:rPr>
              <w:t>, будинок </w:t>
            </w:r>
            <w:hyperlink r:id="rId10" w:tooltip="Відкрити всі дані" w:history="1">
              <w:r w:rsidRPr="00660E94">
                <w:rPr>
                  <w:rFonts w:ascii="Times New Roman" w:eastAsia="Times New Roman" w:hAnsi="Times New Roman" w:cs="Times New Roman"/>
                  <w:b/>
                  <w:bCs/>
                  <w:i/>
                </w:rPr>
                <w:t>11</w:t>
              </w:r>
            </w:hyperlink>
            <w:r w:rsidRPr="00660E94">
              <w:rPr>
                <w:rFonts w:ascii="Times New Roman" w:eastAsia="Times New Roman" w:hAnsi="Times New Roman" w:cs="Times New Roman"/>
                <w:b/>
                <w:bCs/>
                <w:i/>
              </w:rPr>
              <w:t>, квартира </w:t>
            </w:r>
            <w:hyperlink r:id="rId11" w:tooltip="Відкрити всі дані" w:history="1">
              <w:r w:rsidRPr="00660E94">
                <w:rPr>
                  <w:rFonts w:ascii="Times New Roman" w:eastAsia="Times New Roman" w:hAnsi="Times New Roman" w:cs="Times New Roman"/>
                  <w:b/>
                  <w:bCs/>
                  <w:i/>
                </w:rPr>
                <w:t>222</w:t>
              </w:r>
            </w:hyperlink>
            <w:r>
              <w:rPr>
                <w:rFonts w:ascii="Times New Roman" w:eastAsia="Times New Roman" w:hAnsi="Times New Roman" w:cs="Times New Roman"/>
                <w:b/>
                <w:bCs/>
                <w:i/>
              </w:rPr>
              <w:t>.</w:t>
            </w:r>
          </w:p>
          <w:p w14:paraId="0088021E" w14:textId="77777777" w:rsidR="00660E94" w:rsidRPr="00660E94" w:rsidRDefault="00660E94" w:rsidP="00660E94">
            <w:pPr>
              <w:widowControl/>
              <w:shd w:val="clear" w:color="auto" w:fill="FFFFFF"/>
              <w:spacing w:line="300" w:lineRule="atLeast"/>
              <w:textAlignment w:val="baseline"/>
              <w:rPr>
                <w:rFonts w:ascii="Times New Roman" w:eastAsia="Times New Roman" w:hAnsi="Times New Roman" w:cs="Times New Roman"/>
                <w:b/>
                <w:bCs/>
                <w:i/>
              </w:rPr>
            </w:pPr>
            <w:r w:rsidRPr="00660E94">
              <w:rPr>
                <w:rFonts w:ascii="Times New Roman" w:eastAsia="Times New Roman" w:hAnsi="Times New Roman" w:cs="Times New Roman"/>
                <w:b/>
                <w:bCs/>
                <w:i/>
              </w:rPr>
              <w:t>Розмір внеску до статутного фонду: 250 000,00 грн</w:t>
            </w:r>
          </w:p>
          <w:p w14:paraId="6643096C" w14:textId="2ECF0174" w:rsidR="00E94376" w:rsidRPr="00660E94" w:rsidRDefault="00660E94" w:rsidP="00660E94">
            <w:pPr>
              <w:widowControl/>
              <w:shd w:val="clear" w:color="auto" w:fill="FFFFFF"/>
              <w:spacing w:line="300" w:lineRule="atLeast"/>
              <w:textAlignment w:val="baseline"/>
              <w:rPr>
                <w:rFonts w:ascii="Roboto" w:eastAsia="Times New Roman" w:hAnsi="Roboto" w:cs="Times New Roman"/>
                <w:color w:val="1F1F1F"/>
                <w:sz w:val="21"/>
                <w:szCs w:val="21"/>
                <w:lang w:val="ru-RU" w:eastAsia="ru-RU" w:bidi="ar-SA"/>
              </w:rPr>
            </w:pPr>
            <w:r w:rsidRPr="00660E94">
              <w:rPr>
                <w:rFonts w:ascii="Times New Roman" w:eastAsia="Times New Roman" w:hAnsi="Times New Roman" w:cs="Times New Roman"/>
                <w:b/>
                <w:bCs/>
                <w:i/>
              </w:rPr>
              <w:t>Частка (%): 100,00</w:t>
            </w:r>
          </w:p>
        </w:tc>
      </w:tr>
      <w:tr w:rsidR="00E94376" w:rsidRPr="00037B84" w14:paraId="24430AF2" w14:textId="77777777" w:rsidTr="00430CA4">
        <w:trPr>
          <w:cantSplit/>
          <w:trHeight w:val="704"/>
        </w:trPr>
        <w:tc>
          <w:tcPr>
            <w:tcW w:w="2977" w:type="dxa"/>
          </w:tcPr>
          <w:p w14:paraId="36FBF243" w14:textId="77777777" w:rsidR="00776E89" w:rsidRDefault="00776E89" w:rsidP="0040429C">
            <w:pPr>
              <w:pStyle w:val="a7"/>
              <w:ind w:left="-105"/>
              <w:rPr>
                <w:b w:val="0"/>
                <w:i/>
                <w:sz w:val="24"/>
                <w:szCs w:val="24"/>
                <w:lang w:val="en-US"/>
              </w:rPr>
            </w:pPr>
            <w:r>
              <w:rPr>
                <w:b w:val="0"/>
                <w:i/>
                <w:sz w:val="24"/>
                <w:szCs w:val="24"/>
                <w:lang w:val="en-US"/>
              </w:rPr>
              <w:t xml:space="preserve"> </w:t>
            </w:r>
            <w:r w:rsidR="00E94376" w:rsidRPr="00056A2A">
              <w:rPr>
                <w:b w:val="0"/>
                <w:i/>
                <w:sz w:val="24"/>
                <w:szCs w:val="24"/>
              </w:rPr>
              <w:t xml:space="preserve">Кінцевий </w:t>
            </w:r>
            <w:proofErr w:type="spellStart"/>
            <w:r w:rsidR="00E94376" w:rsidRPr="00056A2A">
              <w:rPr>
                <w:b w:val="0"/>
                <w:i/>
                <w:sz w:val="24"/>
                <w:szCs w:val="24"/>
              </w:rPr>
              <w:t>бенефіціарний</w:t>
            </w:r>
            <w:proofErr w:type="spellEnd"/>
            <w:r w:rsidR="00E94376" w:rsidRPr="00056A2A">
              <w:rPr>
                <w:b w:val="0"/>
                <w:i/>
                <w:sz w:val="24"/>
                <w:szCs w:val="24"/>
              </w:rPr>
              <w:t xml:space="preserve"> </w:t>
            </w:r>
            <w:r>
              <w:rPr>
                <w:b w:val="0"/>
                <w:i/>
                <w:sz w:val="24"/>
                <w:szCs w:val="24"/>
                <w:lang w:val="en-US"/>
              </w:rPr>
              <w:t xml:space="preserve"> </w:t>
            </w:r>
          </w:p>
          <w:p w14:paraId="087F7364" w14:textId="7A89BD3E" w:rsidR="00E94376" w:rsidRPr="000B1E6A" w:rsidRDefault="00776E89" w:rsidP="0040429C">
            <w:pPr>
              <w:pStyle w:val="a7"/>
              <w:ind w:left="-105"/>
              <w:rPr>
                <w:b w:val="0"/>
                <w:i/>
                <w:sz w:val="24"/>
                <w:szCs w:val="24"/>
              </w:rPr>
            </w:pPr>
            <w:r>
              <w:rPr>
                <w:b w:val="0"/>
                <w:i/>
                <w:sz w:val="24"/>
                <w:szCs w:val="24"/>
                <w:lang w:val="en-US"/>
              </w:rPr>
              <w:t xml:space="preserve"> </w:t>
            </w:r>
            <w:r w:rsidR="00E94376" w:rsidRPr="00056A2A">
              <w:rPr>
                <w:b w:val="0"/>
                <w:i/>
                <w:sz w:val="24"/>
                <w:szCs w:val="24"/>
              </w:rPr>
              <w:t>власник (контролер)</w:t>
            </w:r>
            <w:r w:rsidR="00E94376" w:rsidRPr="00037B84">
              <w:rPr>
                <w:b w:val="0"/>
              </w:rPr>
              <w:t>*</w:t>
            </w:r>
          </w:p>
        </w:tc>
        <w:tc>
          <w:tcPr>
            <w:tcW w:w="6662" w:type="dxa"/>
          </w:tcPr>
          <w:p w14:paraId="2499C403" w14:textId="77777777" w:rsidR="00660E94" w:rsidRPr="00660E94" w:rsidRDefault="00660E94" w:rsidP="00660E94">
            <w:pPr>
              <w:widowControl/>
              <w:shd w:val="clear" w:color="auto" w:fill="FFFFFF"/>
              <w:spacing w:line="300" w:lineRule="atLeast"/>
              <w:textAlignment w:val="baseline"/>
              <w:rPr>
                <w:rFonts w:ascii="Times New Roman" w:eastAsia="Times New Roman" w:hAnsi="Times New Roman" w:cs="Times New Roman"/>
                <w:b/>
                <w:bCs/>
                <w:i/>
              </w:rPr>
            </w:pPr>
            <w:r w:rsidRPr="00660E94">
              <w:rPr>
                <w:rFonts w:ascii="Times New Roman" w:eastAsia="Times New Roman" w:hAnsi="Times New Roman" w:cs="Times New Roman"/>
                <w:b/>
                <w:bCs/>
                <w:i/>
              </w:rPr>
              <w:t>ВЕРГЕЛЕС ГАННА ВАСИЛІВНА</w:t>
            </w:r>
          </w:p>
          <w:p w14:paraId="3A016E92" w14:textId="77777777" w:rsidR="00660E94" w:rsidRPr="00660E94" w:rsidRDefault="00660E94" w:rsidP="00660E94">
            <w:pPr>
              <w:widowControl/>
              <w:shd w:val="clear" w:color="auto" w:fill="FFFFFF"/>
              <w:spacing w:line="300" w:lineRule="atLeast"/>
              <w:textAlignment w:val="baseline"/>
              <w:rPr>
                <w:rFonts w:ascii="Times New Roman" w:eastAsia="Times New Roman" w:hAnsi="Times New Roman" w:cs="Times New Roman"/>
                <w:b/>
                <w:bCs/>
                <w:i/>
              </w:rPr>
            </w:pPr>
            <w:r w:rsidRPr="00660E94">
              <w:rPr>
                <w:rFonts w:ascii="Times New Roman" w:eastAsia="Times New Roman" w:hAnsi="Times New Roman" w:cs="Times New Roman"/>
                <w:b/>
                <w:bCs/>
                <w:i/>
              </w:rPr>
              <w:t xml:space="preserve">Адреса засновника: Україна, 01103, місто Київ, вулиця </w:t>
            </w:r>
            <w:r>
              <w:rPr>
                <w:rFonts w:ascii="Times New Roman" w:eastAsia="Times New Roman" w:hAnsi="Times New Roman" w:cs="Times New Roman"/>
                <w:b/>
                <w:bCs/>
                <w:i/>
              </w:rPr>
              <w:t>М</w:t>
            </w:r>
            <w:r w:rsidRPr="00660E94">
              <w:rPr>
                <w:rFonts w:ascii="Times New Roman" w:eastAsia="Times New Roman" w:hAnsi="Times New Roman" w:cs="Times New Roman"/>
                <w:b/>
                <w:bCs/>
                <w:i/>
              </w:rPr>
              <w:t xml:space="preserve">ихайла </w:t>
            </w:r>
            <w:proofErr w:type="spellStart"/>
            <w:r>
              <w:rPr>
                <w:rFonts w:ascii="Times New Roman" w:eastAsia="Times New Roman" w:hAnsi="Times New Roman" w:cs="Times New Roman"/>
                <w:b/>
                <w:bCs/>
                <w:i/>
              </w:rPr>
              <w:t>Д</w:t>
            </w:r>
            <w:r w:rsidRPr="00660E94">
              <w:rPr>
                <w:rFonts w:ascii="Times New Roman" w:eastAsia="Times New Roman" w:hAnsi="Times New Roman" w:cs="Times New Roman"/>
                <w:b/>
                <w:bCs/>
                <w:i/>
              </w:rPr>
              <w:t>рагомірова</w:t>
            </w:r>
            <w:proofErr w:type="spellEnd"/>
            <w:r w:rsidRPr="00660E94">
              <w:rPr>
                <w:rFonts w:ascii="Times New Roman" w:eastAsia="Times New Roman" w:hAnsi="Times New Roman" w:cs="Times New Roman"/>
                <w:b/>
                <w:bCs/>
                <w:i/>
              </w:rPr>
              <w:t>, будинок </w:t>
            </w:r>
            <w:hyperlink r:id="rId12" w:tooltip="Відкрити всі дані" w:history="1">
              <w:r w:rsidRPr="00660E94">
                <w:rPr>
                  <w:rFonts w:ascii="Times New Roman" w:eastAsia="Times New Roman" w:hAnsi="Times New Roman" w:cs="Times New Roman"/>
                  <w:b/>
                  <w:bCs/>
                  <w:i/>
                </w:rPr>
                <w:t>11</w:t>
              </w:r>
            </w:hyperlink>
            <w:r w:rsidRPr="00660E94">
              <w:rPr>
                <w:rFonts w:ascii="Times New Roman" w:eastAsia="Times New Roman" w:hAnsi="Times New Roman" w:cs="Times New Roman"/>
                <w:b/>
                <w:bCs/>
                <w:i/>
              </w:rPr>
              <w:t>, квартира </w:t>
            </w:r>
            <w:hyperlink r:id="rId13" w:tooltip="Відкрити всі дані" w:history="1">
              <w:r w:rsidRPr="00660E94">
                <w:rPr>
                  <w:rFonts w:ascii="Times New Roman" w:eastAsia="Times New Roman" w:hAnsi="Times New Roman" w:cs="Times New Roman"/>
                  <w:b/>
                  <w:bCs/>
                  <w:i/>
                </w:rPr>
                <w:t>222</w:t>
              </w:r>
            </w:hyperlink>
            <w:r>
              <w:rPr>
                <w:rFonts w:ascii="Times New Roman" w:eastAsia="Times New Roman" w:hAnsi="Times New Roman" w:cs="Times New Roman"/>
                <w:b/>
                <w:bCs/>
                <w:i/>
              </w:rPr>
              <w:t>.</w:t>
            </w:r>
          </w:p>
          <w:p w14:paraId="461FA023" w14:textId="77777777" w:rsidR="00660E94" w:rsidRPr="00660E94" w:rsidRDefault="00660E94" w:rsidP="00660E94">
            <w:pPr>
              <w:widowControl/>
              <w:shd w:val="clear" w:color="auto" w:fill="FFFFFF"/>
              <w:spacing w:line="300" w:lineRule="atLeast"/>
              <w:textAlignment w:val="baseline"/>
              <w:rPr>
                <w:rFonts w:ascii="Times New Roman" w:eastAsia="Times New Roman" w:hAnsi="Times New Roman" w:cs="Times New Roman"/>
                <w:b/>
                <w:bCs/>
                <w:i/>
              </w:rPr>
            </w:pPr>
            <w:r w:rsidRPr="00660E94">
              <w:rPr>
                <w:rFonts w:ascii="Times New Roman" w:eastAsia="Times New Roman" w:hAnsi="Times New Roman" w:cs="Times New Roman"/>
                <w:b/>
                <w:bCs/>
                <w:i/>
              </w:rPr>
              <w:t xml:space="preserve">Тип </w:t>
            </w:r>
            <w:proofErr w:type="spellStart"/>
            <w:r w:rsidRPr="00660E94">
              <w:rPr>
                <w:rFonts w:ascii="Times New Roman" w:eastAsia="Times New Roman" w:hAnsi="Times New Roman" w:cs="Times New Roman"/>
                <w:b/>
                <w:bCs/>
                <w:i/>
              </w:rPr>
              <w:t>бенефіціарного</w:t>
            </w:r>
            <w:proofErr w:type="spellEnd"/>
            <w:r w:rsidRPr="00660E94">
              <w:rPr>
                <w:rFonts w:ascii="Times New Roman" w:eastAsia="Times New Roman" w:hAnsi="Times New Roman" w:cs="Times New Roman"/>
                <w:b/>
                <w:bCs/>
                <w:i/>
              </w:rPr>
              <w:t xml:space="preserve"> володіння: Прямий вирішальний вплив</w:t>
            </w:r>
          </w:p>
          <w:p w14:paraId="1C7A8B69" w14:textId="6A8F565B" w:rsidR="00E94376" w:rsidRPr="00037B84" w:rsidRDefault="00660E94" w:rsidP="00660E94">
            <w:pPr>
              <w:widowControl/>
              <w:shd w:val="clear" w:color="auto" w:fill="FFFFFF"/>
              <w:spacing w:line="300" w:lineRule="atLeast"/>
              <w:textAlignment w:val="baseline"/>
              <w:rPr>
                <w:b/>
              </w:rPr>
            </w:pPr>
            <w:r w:rsidRPr="00660E94">
              <w:rPr>
                <w:rFonts w:ascii="Times New Roman" w:eastAsia="Times New Roman" w:hAnsi="Times New Roman" w:cs="Times New Roman"/>
                <w:b/>
                <w:bCs/>
                <w:i/>
              </w:rPr>
              <w:t>Відсоток частки статутного капіталу в юридичній особі або відсоток права голосу в юридичній особі: 100</w:t>
            </w:r>
          </w:p>
        </w:tc>
      </w:tr>
      <w:tr w:rsidR="00E94376" w:rsidRPr="00037B84" w14:paraId="55A3895A" w14:textId="77777777" w:rsidTr="00430CA4">
        <w:trPr>
          <w:cantSplit/>
          <w:trHeight w:val="381"/>
        </w:trPr>
        <w:tc>
          <w:tcPr>
            <w:tcW w:w="2977" w:type="dxa"/>
          </w:tcPr>
          <w:p w14:paraId="3B07AA8D" w14:textId="6A42CDB1" w:rsidR="00E94376" w:rsidRPr="00056A2A" w:rsidRDefault="00776E89" w:rsidP="00430CA4">
            <w:pPr>
              <w:pStyle w:val="a7"/>
              <w:shd w:val="clear" w:color="auto" w:fill="auto"/>
              <w:ind w:hanging="105"/>
              <w:rPr>
                <w:b w:val="0"/>
                <w:i/>
                <w:sz w:val="24"/>
                <w:szCs w:val="24"/>
              </w:rPr>
            </w:pPr>
            <w:r w:rsidRPr="00660E94">
              <w:rPr>
                <w:b w:val="0"/>
                <w:i/>
                <w:sz w:val="24"/>
                <w:szCs w:val="24"/>
                <w:lang w:val="ru-RU"/>
              </w:rPr>
              <w:t xml:space="preserve"> </w:t>
            </w:r>
            <w:r w:rsidR="00E94376" w:rsidRPr="00056A2A">
              <w:rPr>
                <w:b w:val="0"/>
                <w:i/>
                <w:sz w:val="24"/>
                <w:szCs w:val="24"/>
              </w:rPr>
              <w:t>Клопотання</w:t>
            </w:r>
          </w:p>
        </w:tc>
        <w:tc>
          <w:tcPr>
            <w:tcW w:w="6662" w:type="dxa"/>
          </w:tcPr>
          <w:p w14:paraId="3026A563" w14:textId="2EB3B310" w:rsidR="00E94376" w:rsidRPr="00694D51" w:rsidRDefault="00E94376" w:rsidP="00FF0A55">
            <w:pPr>
              <w:pStyle w:val="a4"/>
              <w:shd w:val="clear" w:color="auto" w:fill="auto"/>
              <w:jc w:val="both"/>
              <w:rPr>
                <w:b/>
                <w:sz w:val="24"/>
                <w:szCs w:val="24"/>
              </w:rPr>
            </w:pPr>
            <w:r w:rsidRPr="00694D51">
              <w:rPr>
                <w:b/>
                <w:i/>
                <w:sz w:val="24"/>
                <w:szCs w:val="24"/>
              </w:rPr>
              <w:t>від</w:t>
            </w:r>
            <w:r w:rsidRPr="00694D51">
              <w:rPr>
                <w:b/>
                <w:sz w:val="24"/>
                <w:szCs w:val="24"/>
              </w:rPr>
              <w:t xml:space="preserve"> </w:t>
            </w:r>
            <w:r w:rsidR="001B1510" w:rsidRPr="00C50743">
              <w:rPr>
                <w:b/>
                <w:i/>
                <w:color w:val="auto"/>
                <w:sz w:val="24"/>
                <w:szCs w:val="24"/>
                <w:highlight w:val="white"/>
                <w:lang w:val="en-US" w:bidi="ar-SA"/>
              </w:rPr>
              <w:t>25.09.2023</w:t>
            </w:r>
            <w:r w:rsidR="00905988" w:rsidRPr="00905988">
              <w:rPr>
                <w:b/>
                <w:i/>
                <w:sz w:val="24"/>
                <w:szCs w:val="24"/>
                <w:lang w:val="en-US"/>
              </w:rPr>
              <w:t xml:space="preserve"> </w:t>
            </w:r>
            <w:r w:rsidR="00B34649" w:rsidRPr="00694D51">
              <w:rPr>
                <w:b/>
                <w:bCs/>
                <w:i/>
                <w:sz w:val="24"/>
                <w:szCs w:val="24"/>
              </w:rPr>
              <w:t xml:space="preserve">№ </w:t>
            </w:r>
            <w:r w:rsidR="00B34649" w:rsidRPr="00694D51">
              <w:rPr>
                <w:b/>
                <w:i/>
                <w:sz w:val="24"/>
                <w:szCs w:val="24"/>
              </w:rPr>
              <w:t>524305988</w:t>
            </w:r>
          </w:p>
        </w:tc>
      </w:tr>
    </w:tbl>
    <w:p w14:paraId="0CA06CD8" w14:textId="2CCFB8E7" w:rsidR="008A338E" w:rsidRDefault="008A338E">
      <w:pPr>
        <w:spacing w:line="1" w:lineRule="exact"/>
        <w:rPr>
          <w:rFonts w:ascii="Times New Roman" w:hAnsi="Times New Roman" w:cs="Times New Roman"/>
        </w:rPr>
      </w:pPr>
    </w:p>
    <w:p w14:paraId="37F53D07" w14:textId="5632F77B" w:rsidR="00617D3B" w:rsidRDefault="00617D3B">
      <w:pPr>
        <w:spacing w:line="1" w:lineRule="exact"/>
        <w:rPr>
          <w:rFonts w:ascii="Times New Roman" w:hAnsi="Times New Roman" w:cs="Times New Roman"/>
        </w:rPr>
      </w:pPr>
    </w:p>
    <w:p w14:paraId="12DF27FC" w14:textId="08365006" w:rsidR="00617D3B" w:rsidRDefault="006A19DF" w:rsidP="006A19DF">
      <w:pPr>
        <w:pStyle w:val="a7"/>
        <w:shd w:val="clear" w:color="auto" w:fill="auto"/>
        <w:ind w:left="353" w:hanging="353"/>
        <w:rPr>
          <w:b w:val="0"/>
        </w:rPr>
      </w:pPr>
      <w:r>
        <w:rPr>
          <w:sz w:val="24"/>
          <w:szCs w:val="24"/>
        </w:rPr>
        <w:t>*</w:t>
      </w:r>
      <w:r w:rsidRPr="00037B84">
        <w:rPr>
          <w:b w:val="0"/>
        </w:rPr>
        <w:t>за даними Єдиного державного реєстру юридичних осіб, фізичних осіб- підприємців та громадських формувань</w:t>
      </w:r>
    </w:p>
    <w:p w14:paraId="40DE094B" w14:textId="77777777" w:rsidR="006A19DF" w:rsidRDefault="006A19DF">
      <w:pPr>
        <w:pStyle w:val="a7"/>
        <w:shd w:val="clear" w:color="auto" w:fill="auto"/>
        <w:ind w:left="353"/>
        <w:rPr>
          <w:sz w:val="24"/>
          <w:szCs w:val="24"/>
        </w:rPr>
      </w:pPr>
    </w:p>
    <w:p w14:paraId="017C4029" w14:textId="014D726A" w:rsidR="008A338E" w:rsidRPr="00037B84" w:rsidRDefault="007B72F8" w:rsidP="00FB4E7A">
      <w:pPr>
        <w:pStyle w:val="a7"/>
        <w:shd w:val="clear" w:color="auto" w:fill="auto"/>
        <w:ind w:firstLine="426"/>
        <w:rPr>
          <w:sz w:val="24"/>
          <w:szCs w:val="24"/>
        </w:rPr>
      </w:pPr>
      <w:r w:rsidRPr="00037B84">
        <w:rPr>
          <w:sz w:val="24"/>
          <w:szCs w:val="24"/>
        </w:rPr>
        <w:t>2. Відомості про земельн</w:t>
      </w:r>
      <w:r w:rsidR="005B4820">
        <w:rPr>
          <w:sz w:val="24"/>
          <w:szCs w:val="24"/>
        </w:rPr>
        <w:t>і</w:t>
      </w:r>
      <w:r w:rsidRPr="00037B84">
        <w:rPr>
          <w:sz w:val="24"/>
          <w:szCs w:val="24"/>
        </w:rPr>
        <w:t xml:space="preserve"> ділянк</w:t>
      </w:r>
      <w:r w:rsidR="005B4820">
        <w:rPr>
          <w:sz w:val="24"/>
          <w:szCs w:val="24"/>
        </w:rPr>
        <w:t>и</w:t>
      </w:r>
      <w:r w:rsidRPr="00037B84">
        <w:rPr>
          <w:sz w:val="24"/>
          <w:szCs w:val="24"/>
        </w:rPr>
        <w:t xml:space="preserve"> (</w:t>
      </w:r>
      <w:r w:rsidR="00056A2A">
        <w:rPr>
          <w:sz w:val="24"/>
          <w:szCs w:val="24"/>
        </w:rPr>
        <w:t>кадастров</w:t>
      </w:r>
      <w:r w:rsidR="005B4820">
        <w:rPr>
          <w:sz w:val="24"/>
          <w:szCs w:val="24"/>
        </w:rPr>
        <w:t>і</w:t>
      </w:r>
      <w:r w:rsidR="00056A2A">
        <w:rPr>
          <w:sz w:val="24"/>
          <w:szCs w:val="24"/>
        </w:rPr>
        <w:t xml:space="preserve"> </w:t>
      </w:r>
      <w:r w:rsidRPr="00037B84">
        <w:rPr>
          <w:sz w:val="24"/>
          <w:szCs w:val="24"/>
        </w:rPr>
        <w:t>№</w:t>
      </w:r>
      <w:r w:rsidR="005B4820">
        <w:rPr>
          <w:sz w:val="24"/>
          <w:szCs w:val="24"/>
        </w:rPr>
        <w:t>№</w:t>
      </w:r>
      <w:r w:rsidRPr="00037B84">
        <w:rPr>
          <w:sz w:val="24"/>
          <w:szCs w:val="24"/>
        </w:rPr>
        <w:t xml:space="preserve"> </w:t>
      </w:r>
      <w:r w:rsidR="00C55118" w:rsidRPr="00E14097">
        <w:rPr>
          <w:sz w:val="24"/>
          <w:szCs w:val="24"/>
        </w:rPr>
        <w:t>8000000000:90:001:0033; 8000000000:90:001:0034</w:t>
      </w:r>
      <w:r w:rsidRPr="00037B84">
        <w:rPr>
          <w:sz w:val="24"/>
          <w:szCs w:val="24"/>
        </w:rPr>
        <w:t>)</w:t>
      </w:r>
      <w:r w:rsidR="00880A60">
        <w:rPr>
          <w:sz w:val="24"/>
          <w:szCs w:val="24"/>
        </w:rPr>
        <w:t>.</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662"/>
      </w:tblGrid>
      <w:tr w:rsidR="008A338E" w:rsidRPr="00037B84" w14:paraId="321C3785" w14:textId="77777777" w:rsidTr="00430CA4">
        <w:trPr>
          <w:trHeight w:val="389"/>
        </w:trPr>
        <w:tc>
          <w:tcPr>
            <w:tcW w:w="2972" w:type="dxa"/>
            <w:shd w:val="clear" w:color="auto" w:fill="FFFFFF"/>
          </w:tcPr>
          <w:p w14:paraId="16B62662" w14:textId="1C80AF88" w:rsidR="008A338E" w:rsidRPr="00037B84" w:rsidRDefault="00776E89">
            <w:pPr>
              <w:pStyle w:val="a4"/>
              <w:shd w:val="clear" w:color="auto" w:fill="auto"/>
              <w:rPr>
                <w:sz w:val="24"/>
                <w:szCs w:val="24"/>
              </w:rPr>
            </w:pPr>
            <w:r w:rsidRPr="002F2D3F">
              <w:rPr>
                <w:i/>
                <w:sz w:val="24"/>
                <w:szCs w:val="24"/>
                <w:lang w:val="ru-RU"/>
              </w:rPr>
              <w:t xml:space="preserve"> </w:t>
            </w:r>
            <w:r w:rsidR="007B72F8" w:rsidRPr="00056A2A">
              <w:rPr>
                <w:i/>
                <w:sz w:val="24"/>
                <w:szCs w:val="24"/>
              </w:rPr>
              <w:t>Місце розташування</w:t>
            </w:r>
            <w:r w:rsidR="007B72F8" w:rsidRPr="00037B84">
              <w:rPr>
                <w:sz w:val="24"/>
                <w:szCs w:val="24"/>
              </w:rPr>
              <w:t xml:space="preserve"> </w:t>
            </w:r>
            <w:r w:rsidR="007B72F8" w:rsidRPr="00037B84">
              <w:rPr>
                <w:sz w:val="18"/>
                <w:szCs w:val="18"/>
              </w:rPr>
              <w:t>(адреса)</w:t>
            </w:r>
          </w:p>
        </w:tc>
        <w:tc>
          <w:tcPr>
            <w:tcW w:w="6662" w:type="dxa"/>
            <w:shd w:val="clear" w:color="auto" w:fill="FFFFFF"/>
          </w:tcPr>
          <w:p w14:paraId="64EB4E00" w14:textId="14594FC5" w:rsidR="008A338E" w:rsidRPr="006200AE" w:rsidRDefault="00FF0A55" w:rsidP="00C91E5C">
            <w:pPr>
              <w:pStyle w:val="a4"/>
              <w:shd w:val="clear" w:color="auto" w:fill="auto"/>
              <w:spacing w:line="233" w:lineRule="auto"/>
              <w:ind w:left="134"/>
              <w:jc w:val="both"/>
              <w:rPr>
                <w:b/>
                <w:i/>
                <w:sz w:val="24"/>
                <w:szCs w:val="24"/>
              </w:rPr>
            </w:pPr>
            <w:r w:rsidRPr="00E14097">
              <w:rPr>
                <w:b/>
                <w:i/>
                <w:iCs/>
                <w:sz w:val="24"/>
                <w:szCs w:val="24"/>
              </w:rPr>
              <w:t xml:space="preserve">м. Київ, </w:t>
            </w:r>
            <w:r w:rsidR="002B5778" w:rsidRPr="002B5778">
              <w:rPr>
                <w:b/>
                <w:i/>
                <w:sz w:val="24"/>
                <w:szCs w:val="24"/>
                <w:shd w:val="clear" w:color="auto" w:fill="FFFFFF"/>
              </w:rPr>
              <w:t>вул. Ревуцького, 12/1 у Дарницькому районі</w:t>
            </w:r>
          </w:p>
        </w:tc>
      </w:tr>
      <w:tr w:rsidR="008A338E" w:rsidRPr="00037B84" w14:paraId="333A0AB7" w14:textId="77777777" w:rsidTr="00E7338E">
        <w:trPr>
          <w:trHeight w:val="317"/>
        </w:trPr>
        <w:tc>
          <w:tcPr>
            <w:tcW w:w="2972" w:type="dxa"/>
            <w:shd w:val="clear" w:color="auto" w:fill="FFFFFF"/>
          </w:tcPr>
          <w:p w14:paraId="7F8ABF7B" w14:textId="7F8DBEE9" w:rsidR="008A338E" w:rsidRPr="00056A2A" w:rsidRDefault="00776E89">
            <w:pPr>
              <w:pStyle w:val="a4"/>
              <w:shd w:val="clear" w:color="auto" w:fill="auto"/>
              <w:rPr>
                <w:i/>
                <w:sz w:val="24"/>
                <w:szCs w:val="24"/>
              </w:rPr>
            </w:pPr>
            <w:r w:rsidRPr="002904C4">
              <w:rPr>
                <w:i/>
                <w:sz w:val="24"/>
                <w:szCs w:val="24"/>
                <w:lang w:val="ru-RU"/>
              </w:rPr>
              <w:t xml:space="preserve"> </w:t>
            </w:r>
            <w:r w:rsidR="007B72F8" w:rsidRPr="00056A2A">
              <w:rPr>
                <w:i/>
                <w:sz w:val="24"/>
                <w:szCs w:val="24"/>
              </w:rPr>
              <w:t>Площ</w:t>
            </w:r>
            <w:r w:rsidR="005D2D3A">
              <w:rPr>
                <w:i/>
                <w:sz w:val="24"/>
                <w:szCs w:val="24"/>
              </w:rPr>
              <w:t>і</w:t>
            </w:r>
          </w:p>
        </w:tc>
        <w:tc>
          <w:tcPr>
            <w:tcW w:w="6662" w:type="dxa"/>
            <w:shd w:val="clear" w:color="auto" w:fill="FFFFFF"/>
          </w:tcPr>
          <w:p w14:paraId="08E0CD8B" w14:textId="681A77B0" w:rsidR="008A338E" w:rsidRPr="00037B84" w:rsidRDefault="00C55118" w:rsidP="00FF0A55">
            <w:pPr>
              <w:pStyle w:val="a4"/>
              <w:shd w:val="clear" w:color="auto" w:fill="auto"/>
              <w:ind w:left="134"/>
              <w:jc w:val="both"/>
              <w:rPr>
                <w:b/>
                <w:sz w:val="24"/>
                <w:szCs w:val="24"/>
              </w:rPr>
            </w:pPr>
            <w:r w:rsidRPr="00E14097">
              <w:rPr>
                <w:b/>
                <w:i/>
                <w:iCs/>
                <w:sz w:val="24"/>
                <w:szCs w:val="24"/>
              </w:rPr>
              <w:t>0,2053</w:t>
            </w:r>
            <w:r w:rsidR="002904C4">
              <w:rPr>
                <w:b/>
                <w:i/>
                <w:iCs/>
                <w:sz w:val="24"/>
                <w:szCs w:val="24"/>
              </w:rPr>
              <w:t> га</w:t>
            </w:r>
            <w:r w:rsidRPr="00E14097">
              <w:rPr>
                <w:b/>
                <w:i/>
                <w:iCs/>
                <w:sz w:val="24"/>
                <w:szCs w:val="24"/>
              </w:rPr>
              <w:t>; 0,0461</w:t>
            </w:r>
            <w:r w:rsidRPr="00037B84">
              <w:rPr>
                <w:b/>
                <w:i/>
                <w:iCs/>
                <w:sz w:val="24"/>
                <w:szCs w:val="24"/>
              </w:rPr>
              <w:t xml:space="preserve"> </w:t>
            </w:r>
            <w:r w:rsidRPr="00B6481F">
              <w:rPr>
                <w:b/>
                <w:i/>
                <w:iCs/>
                <w:sz w:val="24"/>
                <w:szCs w:val="24"/>
              </w:rPr>
              <w:t>га</w:t>
            </w:r>
          </w:p>
        </w:tc>
      </w:tr>
      <w:tr w:rsidR="008A338E" w:rsidRPr="00037B84" w14:paraId="4D0D82D3" w14:textId="77777777" w:rsidTr="001A1523">
        <w:trPr>
          <w:trHeight w:val="331"/>
        </w:trPr>
        <w:tc>
          <w:tcPr>
            <w:tcW w:w="2972" w:type="dxa"/>
            <w:shd w:val="clear" w:color="auto" w:fill="FFFFFF"/>
          </w:tcPr>
          <w:p w14:paraId="54B9D151" w14:textId="22F2A0D3" w:rsidR="008A338E" w:rsidRPr="00056A2A" w:rsidRDefault="00776E89" w:rsidP="00D732F1">
            <w:pPr>
              <w:pStyle w:val="a4"/>
              <w:shd w:val="clear" w:color="auto" w:fill="auto"/>
              <w:rPr>
                <w:i/>
                <w:sz w:val="24"/>
                <w:szCs w:val="24"/>
              </w:rPr>
            </w:pPr>
            <w:r>
              <w:rPr>
                <w:i/>
                <w:sz w:val="24"/>
                <w:szCs w:val="24"/>
                <w:lang w:val="en-US"/>
              </w:rPr>
              <w:t xml:space="preserve"> </w:t>
            </w:r>
            <w:r w:rsidR="007B72F8" w:rsidRPr="00056A2A">
              <w:rPr>
                <w:i/>
                <w:sz w:val="24"/>
                <w:szCs w:val="24"/>
              </w:rPr>
              <w:t xml:space="preserve">Вид та термін </w:t>
            </w:r>
          </w:p>
        </w:tc>
        <w:tc>
          <w:tcPr>
            <w:tcW w:w="6662" w:type="dxa"/>
            <w:shd w:val="clear" w:color="auto" w:fill="FFFFFF"/>
          </w:tcPr>
          <w:p w14:paraId="779FEB29" w14:textId="27316B40" w:rsidR="008A338E" w:rsidRPr="00123E08" w:rsidRDefault="00CC4E46" w:rsidP="00FF0A55">
            <w:pPr>
              <w:pStyle w:val="a4"/>
              <w:shd w:val="clear" w:color="auto" w:fill="auto"/>
              <w:ind w:left="134"/>
              <w:jc w:val="both"/>
              <w:rPr>
                <w:b/>
                <w:i/>
                <w:sz w:val="24"/>
                <w:szCs w:val="24"/>
              </w:rPr>
            </w:pPr>
            <w:r>
              <w:rPr>
                <w:b/>
                <w:i/>
                <w:sz w:val="24"/>
                <w:szCs w:val="24"/>
              </w:rPr>
              <w:t>о</w:t>
            </w:r>
            <w:r w:rsidR="0091277B">
              <w:rPr>
                <w:b/>
                <w:i/>
                <w:sz w:val="24"/>
                <w:szCs w:val="24"/>
              </w:rPr>
              <w:t xml:space="preserve">ренда на </w:t>
            </w:r>
            <w:r w:rsidR="00381AC2">
              <w:rPr>
                <w:b/>
                <w:i/>
                <w:sz w:val="24"/>
                <w:szCs w:val="24"/>
              </w:rPr>
              <w:t>5</w:t>
            </w:r>
            <w:r w:rsidR="0091277B" w:rsidRPr="00C55118">
              <w:rPr>
                <w:b/>
                <w:i/>
                <w:color w:val="FF0000"/>
                <w:sz w:val="24"/>
                <w:szCs w:val="24"/>
              </w:rPr>
              <w:t xml:space="preserve"> </w:t>
            </w:r>
            <w:r w:rsidR="0091277B" w:rsidRPr="00B51FA5">
              <w:rPr>
                <w:b/>
                <w:i/>
                <w:sz w:val="24"/>
                <w:szCs w:val="24"/>
              </w:rPr>
              <w:t>років</w:t>
            </w:r>
            <w:r w:rsidR="00B51FA5">
              <w:rPr>
                <w:b/>
                <w:i/>
                <w:sz w:val="24"/>
                <w:szCs w:val="24"/>
              </w:rPr>
              <w:t xml:space="preserve"> </w:t>
            </w:r>
            <w:r>
              <w:rPr>
                <w:b/>
                <w:i/>
                <w:sz w:val="24"/>
                <w:szCs w:val="24"/>
              </w:rPr>
              <w:t>(</w:t>
            </w:r>
            <w:r w:rsidR="006A19DF">
              <w:rPr>
                <w:b/>
                <w:i/>
                <w:sz w:val="24"/>
                <w:szCs w:val="24"/>
              </w:rPr>
              <w:t>поновлення</w:t>
            </w:r>
            <w:r w:rsidR="00B51FA5">
              <w:rPr>
                <w:b/>
                <w:i/>
                <w:sz w:val="24"/>
                <w:szCs w:val="24"/>
              </w:rPr>
              <w:t>)</w:t>
            </w:r>
          </w:p>
        </w:tc>
      </w:tr>
      <w:tr w:rsidR="006764C8" w:rsidRPr="00037B84" w14:paraId="31A0509D" w14:textId="77777777" w:rsidTr="00E7338E">
        <w:trPr>
          <w:trHeight w:val="531"/>
        </w:trPr>
        <w:tc>
          <w:tcPr>
            <w:tcW w:w="2972" w:type="dxa"/>
            <w:shd w:val="clear" w:color="auto" w:fill="FFFFFF"/>
          </w:tcPr>
          <w:p w14:paraId="1AF37BE7" w14:textId="5E4B5805" w:rsidR="006764C8" w:rsidRPr="00056A2A" w:rsidRDefault="007A5002" w:rsidP="007A5002">
            <w:pPr>
              <w:pStyle w:val="a4"/>
              <w:shd w:val="clear" w:color="auto" w:fill="auto"/>
              <w:ind w:left="55"/>
              <w:rPr>
                <w:i/>
                <w:sz w:val="24"/>
                <w:szCs w:val="24"/>
              </w:rPr>
            </w:pPr>
            <w:r w:rsidRPr="007A5002">
              <w:rPr>
                <w:i/>
                <w:sz w:val="24"/>
                <w:szCs w:val="24"/>
              </w:rPr>
              <w:t>Код виду цільового</w:t>
            </w:r>
            <w:r>
              <w:rPr>
                <w:i/>
                <w:sz w:val="24"/>
                <w:szCs w:val="24"/>
              </w:rPr>
              <w:t xml:space="preserve"> </w:t>
            </w:r>
            <w:r w:rsidRPr="007A5002">
              <w:rPr>
                <w:i/>
                <w:sz w:val="24"/>
                <w:szCs w:val="24"/>
              </w:rPr>
              <w:t>призначення</w:t>
            </w:r>
          </w:p>
        </w:tc>
        <w:tc>
          <w:tcPr>
            <w:tcW w:w="6662" w:type="dxa"/>
            <w:shd w:val="clear" w:color="auto" w:fill="FFFFFF"/>
          </w:tcPr>
          <w:p w14:paraId="09E50292" w14:textId="061D38D2" w:rsidR="006764C8" w:rsidRPr="00EA25BE" w:rsidRDefault="00E44B6C" w:rsidP="00FF0A55">
            <w:pPr>
              <w:pStyle w:val="a4"/>
              <w:shd w:val="clear" w:color="auto" w:fill="auto"/>
              <w:ind w:left="134"/>
              <w:jc w:val="both"/>
              <w:rPr>
                <w:b/>
                <w:i/>
                <w:sz w:val="24"/>
                <w:szCs w:val="24"/>
                <w:highlight w:val="yellow"/>
                <w:lang w:val="ru-RU"/>
              </w:rPr>
            </w:pPr>
            <w:r>
              <w:rPr>
                <w:b/>
                <w:i/>
                <w:sz w:val="24"/>
                <w:szCs w:val="24"/>
                <w:lang w:val="ru-RU"/>
              </w:rPr>
              <w:t xml:space="preserve"> 03.07 д</w:t>
            </w:r>
            <w:r w:rsidRPr="00E44B6C">
              <w:rPr>
                <w:b/>
                <w:i/>
                <w:sz w:val="24"/>
                <w:szCs w:val="24"/>
                <w:lang w:val="ru-RU"/>
              </w:rPr>
              <w:t xml:space="preserve">ля </w:t>
            </w:r>
            <w:proofErr w:type="spellStart"/>
            <w:r w:rsidRPr="00E44B6C">
              <w:rPr>
                <w:b/>
                <w:i/>
                <w:sz w:val="24"/>
                <w:szCs w:val="24"/>
                <w:lang w:val="ru-RU"/>
              </w:rPr>
              <w:t>будівництва</w:t>
            </w:r>
            <w:proofErr w:type="spellEnd"/>
            <w:r w:rsidRPr="00E44B6C">
              <w:rPr>
                <w:b/>
                <w:i/>
                <w:sz w:val="24"/>
                <w:szCs w:val="24"/>
                <w:lang w:val="ru-RU"/>
              </w:rPr>
              <w:t xml:space="preserve"> та </w:t>
            </w:r>
            <w:proofErr w:type="spellStart"/>
            <w:r w:rsidRPr="00E44B6C">
              <w:rPr>
                <w:b/>
                <w:i/>
                <w:sz w:val="24"/>
                <w:szCs w:val="24"/>
                <w:lang w:val="ru-RU"/>
              </w:rPr>
              <w:t>обслуговування</w:t>
            </w:r>
            <w:proofErr w:type="spellEnd"/>
            <w:r w:rsidRPr="00E44B6C">
              <w:rPr>
                <w:b/>
                <w:i/>
                <w:sz w:val="24"/>
                <w:szCs w:val="24"/>
                <w:lang w:val="ru-RU"/>
              </w:rPr>
              <w:t xml:space="preserve"> </w:t>
            </w:r>
            <w:proofErr w:type="spellStart"/>
            <w:r w:rsidRPr="00E44B6C">
              <w:rPr>
                <w:b/>
                <w:i/>
                <w:sz w:val="24"/>
                <w:szCs w:val="24"/>
                <w:lang w:val="ru-RU"/>
              </w:rPr>
              <w:t>будівель</w:t>
            </w:r>
            <w:proofErr w:type="spellEnd"/>
            <w:r w:rsidRPr="00E44B6C">
              <w:rPr>
                <w:b/>
                <w:i/>
                <w:sz w:val="24"/>
                <w:szCs w:val="24"/>
                <w:lang w:val="ru-RU"/>
              </w:rPr>
              <w:t xml:space="preserve"> </w:t>
            </w:r>
            <w:proofErr w:type="spellStart"/>
            <w:r w:rsidRPr="00E44B6C">
              <w:rPr>
                <w:b/>
                <w:i/>
                <w:sz w:val="24"/>
                <w:szCs w:val="24"/>
                <w:lang w:val="ru-RU"/>
              </w:rPr>
              <w:t>торгівлі</w:t>
            </w:r>
            <w:proofErr w:type="spellEnd"/>
            <w:r w:rsidRPr="00E44B6C">
              <w:rPr>
                <w:b/>
                <w:i/>
                <w:sz w:val="24"/>
                <w:szCs w:val="24"/>
                <w:lang w:val="ru-RU"/>
              </w:rPr>
              <w:t xml:space="preserve"> </w:t>
            </w:r>
            <w:r>
              <w:rPr>
                <w:b/>
                <w:i/>
                <w:sz w:val="24"/>
                <w:szCs w:val="24"/>
                <w:lang w:val="ru-RU"/>
              </w:rPr>
              <w:t>(</w:t>
            </w:r>
            <w:r w:rsidR="00C55118" w:rsidRPr="00EA25BE">
              <w:rPr>
                <w:b/>
                <w:i/>
                <w:sz w:val="24"/>
                <w:szCs w:val="24"/>
                <w:lang w:val="ru-RU"/>
              </w:rPr>
              <w:t xml:space="preserve">для </w:t>
            </w:r>
            <w:proofErr w:type="spellStart"/>
            <w:r w:rsidR="00C55118" w:rsidRPr="00EA25BE">
              <w:rPr>
                <w:b/>
                <w:i/>
                <w:sz w:val="24"/>
                <w:szCs w:val="24"/>
                <w:lang w:val="ru-RU"/>
              </w:rPr>
              <w:t>розширення</w:t>
            </w:r>
            <w:proofErr w:type="spellEnd"/>
            <w:r w:rsidR="00C55118" w:rsidRPr="00EA25BE">
              <w:rPr>
                <w:b/>
                <w:i/>
                <w:sz w:val="24"/>
                <w:szCs w:val="24"/>
                <w:lang w:val="ru-RU"/>
              </w:rPr>
              <w:t xml:space="preserve"> та </w:t>
            </w:r>
            <w:proofErr w:type="spellStart"/>
            <w:r w:rsidR="00C55118" w:rsidRPr="00EA25BE">
              <w:rPr>
                <w:b/>
                <w:i/>
                <w:sz w:val="24"/>
                <w:szCs w:val="24"/>
                <w:lang w:val="ru-RU"/>
              </w:rPr>
              <w:t>подальшої</w:t>
            </w:r>
            <w:proofErr w:type="spellEnd"/>
            <w:r w:rsidR="00C55118" w:rsidRPr="00EA25BE">
              <w:rPr>
                <w:b/>
                <w:i/>
                <w:sz w:val="24"/>
                <w:szCs w:val="24"/>
                <w:lang w:val="ru-RU"/>
              </w:rPr>
              <w:t xml:space="preserve"> </w:t>
            </w:r>
            <w:proofErr w:type="spellStart"/>
            <w:r w:rsidR="00C55118" w:rsidRPr="00EA25BE">
              <w:rPr>
                <w:b/>
                <w:i/>
                <w:sz w:val="24"/>
                <w:szCs w:val="24"/>
                <w:lang w:val="ru-RU"/>
              </w:rPr>
              <w:t>експлуатації</w:t>
            </w:r>
            <w:proofErr w:type="spellEnd"/>
            <w:r w:rsidR="00C55118" w:rsidRPr="00EA25BE">
              <w:rPr>
                <w:b/>
                <w:i/>
                <w:sz w:val="24"/>
                <w:szCs w:val="24"/>
                <w:lang w:val="ru-RU"/>
              </w:rPr>
              <w:t xml:space="preserve"> </w:t>
            </w:r>
            <w:proofErr w:type="spellStart"/>
            <w:r w:rsidR="00C55118" w:rsidRPr="00EA25BE">
              <w:rPr>
                <w:b/>
                <w:i/>
                <w:sz w:val="24"/>
                <w:szCs w:val="24"/>
                <w:lang w:val="ru-RU"/>
              </w:rPr>
              <w:t>торговельних</w:t>
            </w:r>
            <w:proofErr w:type="spellEnd"/>
            <w:r w:rsidR="00C55118" w:rsidRPr="00EA25BE">
              <w:rPr>
                <w:b/>
                <w:i/>
                <w:sz w:val="24"/>
                <w:szCs w:val="24"/>
                <w:lang w:val="ru-RU"/>
              </w:rPr>
              <w:t xml:space="preserve"> </w:t>
            </w:r>
            <w:proofErr w:type="spellStart"/>
            <w:r w:rsidR="00C55118" w:rsidRPr="00EA25BE">
              <w:rPr>
                <w:b/>
                <w:i/>
                <w:sz w:val="24"/>
                <w:szCs w:val="24"/>
                <w:lang w:val="ru-RU"/>
              </w:rPr>
              <w:t>майданчиків</w:t>
            </w:r>
            <w:proofErr w:type="spellEnd"/>
            <w:r>
              <w:rPr>
                <w:b/>
                <w:i/>
                <w:sz w:val="24"/>
                <w:szCs w:val="24"/>
                <w:lang w:val="ru-RU"/>
              </w:rPr>
              <w:t>)</w:t>
            </w:r>
          </w:p>
        </w:tc>
      </w:tr>
      <w:tr w:rsidR="006764C8" w:rsidRPr="00037B84" w14:paraId="3D299986" w14:textId="77777777" w:rsidTr="00430CA4">
        <w:trPr>
          <w:trHeight w:val="671"/>
        </w:trPr>
        <w:tc>
          <w:tcPr>
            <w:tcW w:w="2972" w:type="dxa"/>
            <w:shd w:val="clear" w:color="auto" w:fill="FFFFFF"/>
          </w:tcPr>
          <w:p w14:paraId="758CF868" w14:textId="77777777" w:rsidR="00776E89" w:rsidRPr="00776E89" w:rsidRDefault="00776E89" w:rsidP="006764C8">
            <w:pPr>
              <w:pStyle w:val="1"/>
              <w:shd w:val="clear" w:color="auto" w:fill="auto"/>
              <w:spacing w:line="202" w:lineRule="auto"/>
              <w:rPr>
                <w:iCs w:val="0"/>
                <w:sz w:val="24"/>
                <w:szCs w:val="24"/>
                <w:lang w:val="ru-RU"/>
              </w:rPr>
            </w:pPr>
            <w:r w:rsidRPr="00776E89">
              <w:rPr>
                <w:iCs w:val="0"/>
                <w:sz w:val="24"/>
                <w:szCs w:val="24"/>
                <w:lang w:val="ru-RU"/>
              </w:rPr>
              <w:t xml:space="preserve"> </w:t>
            </w:r>
            <w:r w:rsidR="006764C8" w:rsidRPr="00056A2A">
              <w:rPr>
                <w:iCs w:val="0"/>
                <w:sz w:val="24"/>
                <w:szCs w:val="24"/>
              </w:rPr>
              <w:t xml:space="preserve">Нормативна грошова </w:t>
            </w:r>
            <w:r w:rsidRPr="00776E89">
              <w:rPr>
                <w:iCs w:val="0"/>
                <w:sz w:val="24"/>
                <w:szCs w:val="24"/>
                <w:lang w:val="ru-RU"/>
              </w:rPr>
              <w:t xml:space="preserve"> </w:t>
            </w:r>
          </w:p>
          <w:p w14:paraId="39B39DC6" w14:textId="2C6B8260" w:rsidR="006764C8" w:rsidRPr="00E44B6C" w:rsidRDefault="00776E89" w:rsidP="006764C8">
            <w:pPr>
              <w:pStyle w:val="1"/>
              <w:shd w:val="clear" w:color="auto" w:fill="auto"/>
              <w:spacing w:line="202" w:lineRule="auto"/>
              <w:rPr>
                <w:iCs w:val="0"/>
                <w:sz w:val="24"/>
                <w:szCs w:val="24"/>
              </w:rPr>
            </w:pPr>
            <w:r w:rsidRPr="00776E89">
              <w:rPr>
                <w:iCs w:val="0"/>
                <w:sz w:val="24"/>
                <w:szCs w:val="24"/>
                <w:lang w:val="ru-RU"/>
              </w:rPr>
              <w:t xml:space="preserve"> </w:t>
            </w:r>
            <w:r w:rsidR="006764C8" w:rsidRPr="00056A2A">
              <w:rPr>
                <w:iCs w:val="0"/>
                <w:sz w:val="24"/>
                <w:szCs w:val="24"/>
              </w:rPr>
              <w:t xml:space="preserve">оцінка </w:t>
            </w:r>
            <w:r w:rsidR="00E44B6C">
              <w:rPr>
                <w:iCs w:val="0"/>
                <w:sz w:val="24"/>
                <w:szCs w:val="24"/>
              </w:rPr>
              <w:t>земельної ділянки з кадастровим номером:</w:t>
            </w:r>
          </w:p>
          <w:p w14:paraId="435422E1" w14:textId="5479AF50" w:rsidR="006764C8" w:rsidRPr="00037B84" w:rsidRDefault="00776E89" w:rsidP="00056A2A">
            <w:pPr>
              <w:pStyle w:val="1"/>
              <w:shd w:val="clear" w:color="auto" w:fill="auto"/>
              <w:spacing w:line="202" w:lineRule="auto"/>
              <w:rPr>
                <w:sz w:val="24"/>
                <w:szCs w:val="24"/>
              </w:rPr>
            </w:pPr>
            <w:r w:rsidRPr="00776E89">
              <w:rPr>
                <w:i w:val="0"/>
                <w:iCs w:val="0"/>
                <w:sz w:val="18"/>
                <w:szCs w:val="18"/>
                <w:lang w:val="ru-RU"/>
              </w:rPr>
              <w:t xml:space="preserve"> </w:t>
            </w:r>
            <w:r w:rsidR="006764C8" w:rsidRPr="00553E8C">
              <w:rPr>
                <w:i w:val="0"/>
                <w:iCs w:val="0"/>
                <w:sz w:val="18"/>
                <w:szCs w:val="18"/>
              </w:rPr>
              <w:t>(за поперед</w:t>
            </w:r>
            <w:r w:rsidR="00056A2A">
              <w:rPr>
                <w:i w:val="0"/>
                <w:iCs w:val="0"/>
                <w:sz w:val="18"/>
                <w:szCs w:val="18"/>
              </w:rPr>
              <w:t>нім</w:t>
            </w:r>
            <w:r w:rsidR="006764C8" w:rsidRPr="00553E8C">
              <w:rPr>
                <w:i w:val="0"/>
                <w:iCs w:val="0"/>
                <w:sz w:val="18"/>
                <w:szCs w:val="18"/>
              </w:rPr>
              <w:t xml:space="preserve"> розрахунком*)</w:t>
            </w:r>
          </w:p>
        </w:tc>
        <w:tc>
          <w:tcPr>
            <w:tcW w:w="6662" w:type="dxa"/>
            <w:shd w:val="clear" w:color="auto" w:fill="FFFFFF"/>
          </w:tcPr>
          <w:p w14:paraId="3CB8667F" w14:textId="5F12B524" w:rsidR="006D7E33" w:rsidRDefault="00E44B6C" w:rsidP="00FF0A55">
            <w:pPr>
              <w:pStyle w:val="a4"/>
              <w:shd w:val="clear" w:color="auto" w:fill="auto"/>
              <w:ind w:left="134"/>
              <w:jc w:val="both"/>
              <w:rPr>
                <w:b/>
                <w:i/>
                <w:sz w:val="24"/>
                <w:szCs w:val="24"/>
                <w:lang w:val="ru-RU"/>
              </w:rPr>
            </w:pPr>
            <w:r w:rsidRPr="00E44B6C">
              <w:rPr>
                <w:b/>
                <w:i/>
                <w:sz w:val="24"/>
                <w:szCs w:val="24"/>
                <w:lang w:val="ru-RU"/>
              </w:rPr>
              <w:t>8000000000:90:001:0033</w:t>
            </w:r>
            <w:r w:rsidR="0033417F" w:rsidRPr="00E44B6C">
              <w:rPr>
                <w:b/>
                <w:i/>
                <w:sz w:val="24"/>
                <w:szCs w:val="24"/>
                <w:lang w:val="ru-RU"/>
              </w:rPr>
              <w:t xml:space="preserve"> -</w:t>
            </w:r>
            <w:r w:rsidRPr="00E44B6C">
              <w:rPr>
                <w:b/>
                <w:i/>
                <w:sz w:val="24"/>
                <w:szCs w:val="24"/>
                <w:lang w:val="ru-RU"/>
              </w:rPr>
              <w:t xml:space="preserve"> 11 219 008 грн 38</w:t>
            </w:r>
            <w:r>
              <w:rPr>
                <w:b/>
                <w:i/>
                <w:sz w:val="24"/>
                <w:szCs w:val="24"/>
                <w:lang w:val="ru-RU"/>
              </w:rPr>
              <w:t xml:space="preserve"> коп</w:t>
            </w:r>
            <w:r w:rsidR="0033417F" w:rsidRPr="00E44B6C">
              <w:rPr>
                <w:b/>
                <w:i/>
                <w:sz w:val="24"/>
                <w:szCs w:val="24"/>
                <w:lang w:val="ru-RU"/>
              </w:rPr>
              <w:t>;</w:t>
            </w:r>
          </w:p>
          <w:p w14:paraId="12CCF444" w14:textId="6EC85C26" w:rsidR="00E44B6C" w:rsidRPr="00E44B6C" w:rsidRDefault="00E44B6C" w:rsidP="00FF0A55">
            <w:pPr>
              <w:pStyle w:val="a4"/>
              <w:shd w:val="clear" w:color="auto" w:fill="auto"/>
              <w:ind w:left="134"/>
              <w:jc w:val="both"/>
              <w:rPr>
                <w:b/>
                <w:i/>
                <w:sz w:val="24"/>
                <w:szCs w:val="24"/>
                <w:lang w:val="ru-RU"/>
              </w:rPr>
            </w:pPr>
            <w:r w:rsidRPr="00E44B6C">
              <w:rPr>
                <w:b/>
                <w:i/>
                <w:sz w:val="24"/>
                <w:szCs w:val="24"/>
                <w:lang w:val="ru-RU"/>
              </w:rPr>
              <w:t xml:space="preserve">8000000000:90:001:0034 - 2 519 222 грн 05 </w:t>
            </w:r>
            <w:r>
              <w:rPr>
                <w:b/>
                <w:i/>
                <w:sz w:val="24"/>
                <w:szCs w:val="24"/>
                <w:lang w:val="ru-RU"/>
              </w:rPr>
              <w:t>коп.</w:t>
            </w:r>
          </w:p>
          <w:p w14:paraId="0DCAEE6E" w14:textId="34CABE9E" w:rsidR="006D7E33" w:rsidRPr="00056A2A" w:rsidRDefault="006D7E33" w:rsidP="00FF0A55">
            <w:pPr>
              <w:pStyle w:val="a4"/>
              <w:shd w:val="clear" w:color="auto" w:fill="auto"/>
              <w:ind w:left="134"/>
              <w:jc w:val="both"/>
              <w:rPr>
                <w:b/>
                <w:sz w:val="24"/>
                <w:szCs w:val="24"/>
                <w:highlight w:val="yellow"/>
              </w:rPr>
            </w:pPr>
          </w:p>
        </w:tc>
      </w:tr>
    </w:tbl>
    <w:p w14:paraId="1EE201F4" w14:textId="534BA03A" w:rsidR="008A338E" w:rsidRPr="00553E8C" w:rsidRDefault="0049406D" w:rsidP="00603291">
      <w:pPr>
        <w:pStyle w:val="a4"/>
        <w:shd w:val="clear" w:color="auto" w:fill="auto"/>
        <w:spacing w:after="100" w:line="269" w:lineRule="auto"/>
        <w:jc w:val="both"/>
        <w:rPr>
          <w:sz w:val="18"/>
          <w:szCs w:val="18"/>
        </w:rPr>
      </w:pPr>
      <w:r w:rsidRPr="00553E8C">
        <w:rPr>
          <w:sz w:val="18"/>
          <w:szCs w:val="18"/>
        </w:rPr>
        <w:t>*</w:t>
      </w:r>
      <w:r w:rsidR="006A19DF" w:rsidRPr="006A19DF">
        <w:rPr>
          <w:sz w:val="18"/>
          <w:szCs w:val="18"/>
        </w:rPr>
        <w:t xml:space="preserve"> </w:t>
      </w:r>
      <w:r w:rsidR="006A19DF" w:rsidRPr="00553E8C">
        <w:rPr>
          <w:sz w:val="18"/>
          <w:szCs w:val="18"/>
        </w:rPr>
        <w:t xml:space="preserve">Наведені розрахунки </w:t>
      </w:r>
      <w:r w:rsidR="006A19DF">
        <w:rPr>
          <w:sz w:val="18"/>
          <w:szCs w:val="18"/>
        </w:rPr>
        <w:t>НГО</w:t>
      </w:r>
      <w:r w:rsidR="006A19DF" w:rsidRPr="00553E8C">
        <w:rPr>
          <w:sz w:val="18"/>
          <w:szCs w:val="18"/>
        </w:rPr>
        <w:t xml:space="preserve"> не є остаточними і будуть уточнені відповідно до вимог законодавства при </w:t>
      </w:r>
      <w:r w:rsidR="006A19DF">
        <w:rPr>
          <w:sz w:val="18"/>
          <w:szCs w:val="18"/>
        </w:rPr>
        <w:t xml:space="preserve">оформленні </w:t>
      </w:r>
      <w:r w:rsidR="006A19DF" w:rsidRPr="00553E8C">
        <w:rPr>
          <w:sz w:val="18"/>
          <w:szCs w:val="18"/>
        </w:rPr>
        <w:t>прав</w:t>
      </w:r>
      <w:r w:rsidR="006A19DF">
        <w:rPr>
          <w:sz w:val="18"/>
          <w:szCs w:val="18"/>
        </w:rPr>
        <w:t>а</w:t>
      </w:r>
      <w:r w:rsidR="006A19DF" w:rsidRPr="00553E8C">
        <w:rPr>
          <w:sz w:val="18"/>
          <w:szCs w:val="18"/>
        </w:rPr>
        <w:t xml:space="preserve"> на зем</w:t>
      </w:r>
      <w:r w:rsidR="006A19DF">
        <w:rPr>
          <w:sz w:val="18"/>
          <w:szCs w:val="18"/>
        </w:rPr>
        <w:t>ельну ділянку</w:t>
      </w:r>
      <w:r w:rsidR="006A19DF" w:rsidRPr="00553E8C">
        <w:rPr>
          <w:sz w:val="18"/>
          <w:szCs w:val="18"/>
        </w:rPr>
        <w:t>.</w:t>
      </w:r>
    </w:p>
    <w:p w14:paraId="5F719EF1" w14:textId="2D5B5AED" w:rsidR="008A338E" w:rsidRPr="00037B84" w:rsidRDefault="007B72F8" w:rsidP="00772C24">
      <w:pPr>
        <w:pStyle w:val="1"/>
        <w:shd w:val="clear" w:color="auto" w:fill="auto"/>
        <w:ind w:firstLine="426"/>
        <w:jc w:val="both"/>
        <w:rPr>
          <w:sz w:val="24"/>
          <w:szCs w:val="24"/>
        </w:rPr>
      </w:pPr>
      <w:r w:rsidRPr="00037B84">
        <w:rPr>
          <w:b/>
          <w:bCs/>
          <w:i w:val="0"/>
          <w:iCs w:val="0"/>
          <w:sz w:val="24"/>
          <w:szCs w:val="24"/>
        </w:rPr>
        <w:t>3. Обґрунтування прийняття рішення</w:t>
      </w:r>
      <w:r w:rsidR="00880A60">
        <w:rPr>
          <w:b/>
          <w:bCs/>
          <w:i w:val="0"/>
          <w:iCs w:val="0"/>
          <w:sz w:val="24"/>
          <w:szCs w:val="24"/>
        </w:rPr>
        <w:t>.</w:t>
      </w:r>
    </w:p>
    <w:p w14:paraId="384BDBDA" w14:textId="77777777" w:rsidR="00772C24" w:rsidRDefault="006A19DF" w:rsidP="00603291">
      <w:pPr>
        <w:pStyle w:val="af1"/>
        <w:ind w:firstLine="426"/>
        <w:jc w:val="both"/>
        <w:rPr>
          <w:rFonts w:ascii="Times New Roman" w:hAnsi="Times New Roman" w:cs="Times New Roman"/>
        </w:rPr>
      </w:pPr>
      <w:r w:rsidRPr="00772C24">
        <w:rPr>
          <w:rFonts w:ascii="Times New Roman" w:hAnsi="Times New Roman" w:cs="Times New Roman"/>
        </w:rPr>
        <w:t>Розглянувши звернення зацікавленої особи, відповідно до Земельного кодексу України, Закону України «Про оренду землі» та Порядку набуття прав на землю із земель комунальної</w:t>
      </w:r>
    </w:p>
    <w:p w14:paraId="509D551C" w14:textId="318AF238" w:rsidR="006A19DF" w:rsidRPr="00772C24" w:rsidRDefault="006A19DF" w:rsidP="00603291">
      <w:pPr>
        <w:pStyle w:val="af1"/>
        <w:jc w:val="both"/>
        <w:rPr>
          <w:rFonts w:ascii="Times New Roman" w:hAnsi="Times New Roman" w:cs="Times New Roman"/>
          <w:i/>
        </w:rPr>
      </w:pPr>
      <w:r w:rsidRPr="00772C24">
        <w:rPr>
          <w:rFonts w:ascii="Times New Roman" w:hAnsi="Times New Roman" w:cs="Times New Roman"/>
        </w:rPr>
        <w:t>власності у місті Києві, затвердженого рішенням Київської міської ради від 20</w:t>
      </w:r>
      <w:r w:rsidR="001B1510" w:rsidRPr="00772C24">
        <w:rPr>
          <w:rFonts w:ascii="Times New Roman" w:hAnsi="Times New Roman" w:cs="Times New Roman"/>
        </w:rPr>
        <w:t>.04.</w:t>
      </w:r>
      <w:r w:rsidRPr="00772C24">
        <w:rPr>
          <w:rFonts w:ascii="Times New Roman" w:hAnsi="Times New Roman" w:cs="Times New Roman"/>
        </w:rPr>
        <w:t>2017</w:t>
      </w:r>
      <w:r w:rsidR="00B312AA">
        <w:rPr>
          <w:rFonts w:ascii="Times New Roman" w:hAnsi="Times New Roman" w:cs="Times New Roman"/>
        </w:rPr>
        <w:t xml:space="preserve">                            </w:t>
      </w:r>
      <w:r w:rsidRPr="00772C24">
        <w:rPr>
          <w:rFonts w:ascii="Times New Roman" w:hAnsi="Times New Roman" w:cs="Times New Roman"/>
        </w:rPr>
        <w:t xml:space="preserve">№ 241/2463, Департаментом земельних ресурсів виконавчого органу Київської міської ради (Київської міської державної адміністрації) розроблено цей </w:t>
      </w:r>
      <w:proofErr w:type="spellStart"/>
      <w:r w:rsidRPr="00772C24">
        <w:rPr>
          <w:rFonts w:ascii="Times New Roman" w:hAnsi="Times New Roman" w:cs="Times New Roman"/>
        </w:rPr>
        <w:t>проєкт</w:t>
      </w:r>
      <w:proofErr w:type="spellEnd"/>
      <w:r w:rsidRPr="00772C24">
        <w:rPr>
          <w:rFonts w:ascii="Times New Roman" w:hAnsi="Times New Roman" w:cs="Times New Roman"/>
        </w:rPr>
        <w:t xml:space="preserve"> рішення.</w:t>
      </w:r>
    </w:p>
    <w:p w14:paraId="54A31108" w14:textId="77777777" w:rsidR="006A19DF" w:rsidRPr="00772C24" w:rsidRDefault="006A19DF" w:rsidP="00772C24">
      <w:pPr>
        <w:pStyle w:val="1"/>
        <w:shd w:val="clear" w:color="auto" w:fill="auto"/>
        <w:ind w:firstLine="567"/>
        <w:jc w:val="both"/>
        <w:rPr>
          <w:i w:val="0"/>
          <w:sz w:val="24"/>
          <w:szCs w:val="24"/>
        </w:rPr>
      </w:pPr>
    </w:p>
    <w:p w14:paraId="1152F837" w14:textId="3ED6E1D9" w:rsidR="00823CCF" w:rsidRPr="00553E8C" w:rsidRDefault="00823CCF" w:rsidP="00664F25">
      <w:pPr>
        <w:pStyle w:val="1"/>
        <w:shd w:val="clear" w:color="auto" w:fill="auto"/>
        <w:ind w:firstLine="440"/>
        <w:jc w:val="both"/>
        <w:rPr>
          <w:i w:val="0"/>
          <w:sz w:val="24"/>
          <w:szCs w:val="24"/>
        </w:rPr>
      </w:pPr>
      <w:r w:rsidRPr="00553E8C">
        <w:rPr>
          <w:b/>
          <w:bCs/>
          <w:i w:val="0"/>
          <w:sz w:val="24"/>
          <w:szCs w:val="24"/>
        </w:rPr>
        <w:t>4. Мета прийняття рішення.</w:t>
      </w:r>
    </w:p>
    <w:p w14:paraId="3E19F480" w14:textId="7CEB21A0" w:rsidR="00B51FA5" w:rsidRPr="001121A7" w:rsidRDefault="00823CCF" w:rsidP="00664F25">
      <w:pPr>
        <w:pStyle w:val="1"/>
        <w:shd w:val="clear" w:color="auto" w:fill="auto"/>
        <w:ind w:firstLine="440"/>
        <w:jc w:val="both"/>
        <w:rPr>
          <w:i w:val="0"/>
          <w:sz w:val="24"/>
          <w:szCs w:val="24"/>
        </w:rPr>
      </w:pPr>
      <w:r w:rsidRPr="00037B84">
        <w:rPr>
          <w:i w:val="0"/>
          <w:sz w:val="24"/>
          <w:szCs w:val="24"/>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265628AC" w14:textId="77777777" w:rsidR="00FC32B6" w:rsidRDefault="00FC32B6" w:rsidP="00E77A9B">
      <w:pPr>
        <w:pStyle w:val="a7"/>
        <w:shd w:val="clear" w:color="auto" w:fill="auto"/>
        <w:ind w:right="283" w:firstLine="440"/>
        <w:rPr>
          <w:sz w:val="24"/>
          <w:szCs w:val="24"/>
        </w:rPr>
      </w:pPr>
    </w:p>
    <w:p w14:paraId="02EC9D2A" w14:textId="77777777" w:rsidR="00C4444B" w:rsidRDefault="00C4444B" w:rsidP="00FC32B6">
      <w:pPr>
        <w:pStyle w:val="a7"/>
        <w:shd w:val="clear" w:color="auto" w:fill="auto"/>
        <w:ind w:right="283" w:firstLine="440"/>
        <w:rPr>
          <w:sz w:val="24"/>
          <w:szCs w:val="24"/>
        </w:rPr>
      </w:pPr>
    </w:p>
    <w:p w14:paraId="640E6AF7" w14:textId="77777777" w:rsidR="00C4444B" w:rsidRDefault="00C4444B" w:rsidP="00FC32B6">
      <w:pPr>
        <w:pStyle w:val="a7"/>
        <w:shd w:val="clear" w:color="auto" w:fill="auto"/>
        <w:ind w:right="283" w:firstLine="440"/>
        <w:rPr>
          <w:sz w:val="24"/>
          <w:szCs w:val="24"/>
        </w:rPr>
      </w:pPr>
    </w:p>
    <w:p w14:paraId="3075699D" w14:textId="77777777" w:rsidR="00C4444B" w:rsidRDefault="00C4444B" w:rsidP="00FC32B6">
      <w:pPr>
        <w:pStyle w:val="a7"/>
        <w:shd w:val="clear" w:color="auto" w:fill="auto"/>
        <w:ind w:right="283" w:firstLine="440"/>
        <w:rPr>
          <w:sz w:val="24"/>
          <w:szCs w:val="24"/>
        </w:rPr>
      </w:pPr>
    </w:p>
    <w:p w14:paraId="6BA7FE98" w14:textId="77777777" w:rsidR="00C4444B" w:rsidRDefault="00C4444B" w:rsidP="00FC32B6">
      <w:pPr>
        <w:pStyle w:val="a7"/>
        <w:shd w:val="clear" w:color="auto" w:fill="auto"/>
        <w:ind w:right="283" w:firstLine="440"/>
        <w:rPr>
          <w:sz w:val="24"/>
          <w:szCs w:val="24"/>
        </w:rPr>
      </w:pPr>
    </w:p>
    <w:p w14:paraId="5238C644" w14:textId="77777777" w:rsidR="00C4444B" w:rsidRDefault="00C4444B" w:rsidP="00FC32B6">
      <w:pPr>
        <w:pStyle w:val="a7"/>
        <w:shd w:val="clear" w:color="auto" w:fill="auto"/>
        <w:ind w:right="283" w:firstLine="440"/>
        <w:rPr>
          <w:sz w:val="24"/>
          <w:szCs w:val="24"/>
        </w:rPr>
      </w:pPr>
    </w:p>
    <w:p w14:paraId="0FC9692A" w14:textId="77777777" w:rsidR="00C4444B" w:rsidRDefault="00C4444B" w:rsidP="00FC32B6">
      <w:pPr>
        <w:pStyle w:val="a7"/>
        <w:shd w:val="clear" w:color="auto" w:fill="auto"/>
        <w:ind w:right="283" w:firstLine="440"/>
        <w:rPr>
          <w:sz w:val="24"/>
          <w:szCs w:val="24"/>
        </w:rPr>
      </w:pPr>
    </w:p>
    <w:p w14:paraId="270AC128" w14:textId="671AF22C" w:rsidR="00823CCF" w:rsidRPr="00037B84" w:rsidRDefault="00823CCF" w:rsidP="00FC32B6">
      <w:pPr>
        <w:pStyle w:val="a7"/>
        <w:shd w:val="clear" w:color="auto" w:fill="auto"/>
        <w:ind w:right="283" w:firstLine="440"/>
        <w:rPr>
          <w:sz w:val="24"/>
          <w:szCs w:val="24"/>
        </w:rPr>
      </w:pPr>
      <w:r w:rsidRPr="00037B84">
        <w:rPr>
          <w:sz w:val="24"/>
          <w:szCs w:val="24"/>
        </w:rPr>
        <w:t>5. О</w:t>
      </w:r>
      <w:r w:rsidR="00FC32B6">
        <w:rPr>
          <w:sz w:val="24"/>
          <w:szCs w:val="24"/>
        </w:rPr>
        <w:t>собливі характеристики ділян</w:t>
      </w:r>
      <w:r w:rsidR="00061FA7">
        <w:rPr>
          <w:sz w:val="24"/>
          <w:szCs w:val="24"/>
        </w:rPr>
        <w:t>ок</w:t>
      </w:r>
      <w:r w:rsidR="00FC32B6">
        <w:rPr>
          <w:sz w:val="24"/>
          <w:szCs w:val="24"/>
        </w:rPr>
        <w:t>.</w:t>
      </w:r>
    </w:p>
    <w:tbl>
      <w:tblPr>
        <w:tblStyle w:val="a8"/>
        <w:tblW w:w="9634" w:type="dxa"/>
        <w:tblLook w:val="04A0" w:firstRow="1" w:lastRow="0" w:firstColumn="1" w:lastColumn="0" w:noHBand="0" w:noVBand="1"/>
      </w:tblPr>
      <w:tblGrid>
        <w:gridCol w:w="2972"/>
        <w:gridCol w:w="6662"/>
      </w:tblGrid>
      <w:tr w:rsidR="00823CCF" w:rsidRPr="00037B84" w14:paraId="3425DFB0" w14:textId="77777777" w:rsidTr="00D23C82">
        <w:trPr>
          <w:cantSplit/>
          <w:trHeight w:val="1734"/>
        </w:trPr>
        <w:tc>
          <w:tcPr>
            <w:tcW w:w="2972" w:type="dxa"/>
          </w:tcPr>
          <w:p w14:paraId="09EACFBD" w14:textId="77777777" w:rsidR="00776E89" w:rsidRPr="00776E89" w:rsidRDefault="00776E89" w:rsidP="00430CA4">
            <w:pPr>
              <w:pStyle w:val="a7"/>
              <w:shd w:val="clear" w:color="auto" w:fill="auto"/>
              <w:ind w:left="-120"/>
              <w:rPr>
                <w:b w:val="0"/>
                <w:i/>
                <w:sz w:val="24"/>
                <w:szCs w:val="24"/>
                <w:lang w:val="ru-RU"/>
              </w:rPr>
            </w:pPr>
            <w:r w:rsidRPr="00776E89">
              <w:rPr>
                <w:b w:val="0"/>
                <w:i/>
                <w:sz w:val="24"/>
                <w:szCs w:val="24"/>
                <w:lang w:val="ru-RU"/>
              </w:rPr>
              <w:t xml:space="preserve"> </w:t>
            </w:r>
            <w:r w:rsidR="00823CCF" w:rsidRPr="00037B84">
              <w:rPr>
                <w:b w:val="0"/>
                <w:i/>
                <w:sz w:val="24"/>
                <w:szCs w:val="24"/>
              </w:rPr>
              <w:t xml:space="preserve">Наявність будівель і </w:t>
            </w:r>
            <w:r w:rsidRPr="00776E89">
              <w:rPr>
                <w:b w:val="0"/>
                <w:i/>
                <w:sz w:val="24"/>
                <w:szCs w:val="24"/>
                <w:lang w:val="ru-RU"/>
              </w:rPr>
              <w:t xml:space="preserve"> </w:t>
            </w:r>
          </w:p>
          <w:p w14:paraId="62A0DDEA" w14:textId="3907A2DF" w:rsidR="00823CCF" w:rsidRPr="00037B84" w:rsidRDefault="00776E89" w:rsidP="00430CA4">
            <w:pPr>
              <w:pStyle w:val="a7"/>
              <w:shd w:val="clear" w:color="auto" w:fill="auto"/>
              <w:ind w:left="-120"/>
              <w:rPr>
                <w:b w:val="0"/>
                <w:i/>
                <w:sz w:val="24"/>
                <w:szCs w:val="24"/>
              </w:rPr>
            </w:pPr>
            <w:r w:rsidRPr="00776E89">
              <w:rPr>
                <w:b w:val="0"/>
                <w:i/>
                <w:sz w:val="24"/>
                <w:szCs w:val="24"/>
                <w:lang w:val="ru-RU"/>
              </w:rPr>
              <w:t xml:space="preserve"> </w:t>
            </w:r>
            <w:r w:rsidR="00823CCF" w:rsidRPr="00037B84">
              <w:rPr>
                <w:b w:val="0"/>
                <w:i/>
                <w:sz w:val="24"/>
                <w:szCs w:val="24"/>
              </w:rPr>
              <w:t>споруд на ділян</w:t>
            </w:r>
            <w:r w:rsidR="00611F96">
              <w:rPr>
                <w:b w:val="0"/>
                <w:i/>
                <w:sz w:val="24"/>
                <w:szCs w:val="24"/>
              </w:rPr>
              <w:t>ках</w:t>
            </w:r>
            <w:r w:rsidR="00823CCF" w:rsidRPr="00037B84">
              <w:rPr>
                <w:b w:val="0"/>
                <w:i/>
                <w:sz w:val="24"/>
                <w:szCs w:val="24"/>
              </w:rPr>
              <w:t>:</w:t>
            </w:r>
          </w:p>
        </w:tc>
        <w:tc>
          <w:tcPr>
            <w:tcW w:w="6662" w:type="dxa"/>
          </w:tcPr>
          <w:p w14:paraId="2E3AF910" w14:textId="3DB0989B" w:rsidR="00FF0A55" w:rsidRDefault="00056A2A" w:rsidP="00B455FE">
            <w:pPr>
              <w:pStyle w:val="a7"/>
              <w:shd w:val="clear" w:color="auto" w:fill="auto"/>
              <w:jc w:val="both"/>
              <w:rPr>
                <w:b w:val="0"/>
                <w:bCs w:val="0"/>
                <w:i/>
                <w:sz w:val="24"/>
                <w:szCs w:val="24"/>
              </w:rPr>
            </w:pPr>
            <w:r w:rsidRPr="003D7CD8">
              <w:rPr>
                <w:b w:val="0"/>
                <w:bCs w:val="0"/>
                <w:i/>
                <w:sz w:val="24"/>
                <w:szCs w:val="24"/>
              </w:rPr>
              <w:t>Забудован</w:t>
            </w:r>
            <w:r w:rsidR="003D7CD8" w:rsidRPr="003D7CD8">
              <w:rPr>
                <w:b w:val="0"/>
                <w:bCs w:val="0"/>
                <w:i/>
                <w:sz w:val="24"/>
                <w:szCs w:val="24"/>
              </w:rPr>
              <w:t>і</w:t>
            </w:r>
            <w:r w:rsidR="00184E7D" w:rsidRPr="003D7CD8">
              <w:rPr>
                <w:b w:val="0"/>
                <w:bCs w:val="0"/>
                <w:i/>
                <w:sz w:val="24"/>
                <w:szCs w:val="24"/>
              </w:rPr>
              <w:t>.</w:t>
            </w:r>
            <w:r w:rsidR="00B6469D" w:rsidRPr="003D7CD8">
              <w:rPr>
                <w:b w:val="0"/>
                <w:bCs w:val="0"/>
                <w:i/>
                <w:sz w:val="24"/>
                <w:szCs w:val="24"/>
              </w:rPr>
              <w:t xml:space="preserve"> Ділянки огороджені спільним парканом. У межах огородженої території розташований будівельний майданчик. На момент здійснення обстеження збудовано два поверхи будівлі не встановленого призначення. Відповідно до будівельного паспорту об’єкта на вищевказаних земельних ділянках здійснюється реконструкція нежитлової будівлі по вул. Ревуцького, 12/1</w:t>
            </w:r>
            <w:r w:rsidR="00B309AA">
              <w:rPr>
                <w:b w:val="0"/>
                <w:bCs w:val="0"/>
                <w:i/>
                <w:sz w:val="24"/>
                <w:szCs w:val="24"/>
              </w:rPr>
              <w:t xml:space="preserve"> </w:t>
            </w:r>
            <w:r w:rsidR="00FF0A55" w:rsidRPr="003D7CD8">
              <w:rPr>
                <w:b w:val="0"/>
                <w:bCs w:val="0"/>
                <w:i/>
                <w:sz w:val="24"/>
                <w:szCs w:val="24"/>
              </w:rPr>
              <w:t xml:space="preserve">(акт обстеження </w:t>
            </w:r>
            <w:r w:rsidR="007A5002" w:rsidRPr="003D7CD8">
              <w:rPr>
                <w:b w:val="0"/>
                <w:bCs w:val="0"/>
                <w:i/>
                <w:sz w:val="24"/>
                <w:szCs w:val="24"/>
              </w:rPr>
              <w:t xml:space="preserve">земельної ділянки </w:t>
            </w:r>
            <w:r w:rsidR="00FF0A55" w:rsidRPr="003D7CD8">
              <w:rPr>
                <w:b w:val="0"/>
                <w:bCs w:val="0"/>
                <w:i/>
                <w:sz w:val="24"/>
                <w:szCs w:val="24"/>
              </w:rPr>
              <w:t>від</w:t>
            </w:r>
            <w:r w:rsidR="00B309AA">
              <w:rPr>
                <w:b w:val="0"/>
                <w:bCs w:val="0"/>
                <w:i/>
                <w:sz w:val="24"/>
                <w:szCs w:val="24"/>
              </w:rPr>
              <w:t> </w:t>
            </w:r>
            <w:r w:rsidR="006C3DDB" w:rsidRPr="003D7CD8">
              <w:rPr>
                <w:b w:val="0"/>
                <w:bCs w:val="0"/>
                <w:i/>
                <w:sz w:val="24"/>
                <w:szCs w:val="24"/>
              </w:rPr>
              <w:t>27.10.2023 № ДК/238-АО/2023</w:t>
            </w:r>
            <w:r w:rsidR="00FF0A55" w:rsidRPr="003D7CD8">
              <w:rPr>
                <w:b w:val="0"/>
                <w:bCs w:val="0"/>
                <w:i/>
                <w:sz w:val="24"/>
                <w:szCs w:val="24"/>
              </w:rPr>
              <w:t>).</w:t>
            </w:r>
          </w:p>
          <w:p w14:paraId="6CFCD73A" w14:textId="2FE3EBFC" w:rsidR="00324A09" w:rsidRPr="00A86261" w:rsidRDefault="00A86261" w:rsidP="00B455FE">
            <w:pPr>
              <w:pStyle w:val="a7"/>
              <w:shd w:val="clear" w:color="auto" w:fill="auto"/>
              <w:jc w:val="both"/>
              <w:rPr>
                <w:b w:val="0"/>
                <w:bCs w:val="0"/>
                <w:i/>
                <w:sz w:val="24"/>
                <w:szCs w:val="24"/>
              </w:rPr>
            </w:pPr>
            <w:r w:rsidRPr="00A86261">
              <w:rPr>
                <w:b w:val="0"/>
                <w:bCs w:val="0"/>
                <w:i/>
                <w:sz w:val="24"/>
                <w:szCs w:val="24"/>
              </w:rPr>
              <w:t>Департаментом містобудування та архітектури виконавчого органу Київської міської ради (Київської міської державної адміністрації) видано</w:t>
            </w:r>
            <w:r>
              <w:rPr>
                <w:b w:val="0"/>
                <w:bCs w:val="0"/>
                <w:i/>
                <w:sz w:val="24"/>
                <w:szCs w:val="24"/>
              </w:rPr>
              <w:t xml:space="preserve"> Товариству</w:t>
            </w:r>
            <w:r w:rsidRPr="00A86261">
              <w:rPr>
                <w:b w:val="0"/>
                <w:bCs w:val="0"/>
                <w:i/>
                <w:sz w:val="24"/>
                <w:szCs w:val="24"/>
              </w:rPr>
              <w:t xml:space="preserve"> містобудівні умови та обмеження для проектування об’єкту будівництва «Реконструкція з розширенням нежитлової будівлі» 30.07.2019 № 906. </w:t>
            </w:r>
          </w:p>
          <w:p w14:paraId="7DDA68FD" w14:textId="77777777" w:rsidR="0047020E" w:rsidRDefault="0047020E" w:rsidP="00B455FE">
            <w:pPr>
              <w:pStyle w:val="a7"/>
              <w:shd w:val="clear" w:color="auto" w:fill="auto"/>
              <w:jc w:val="both"/>
              <w:rPr>
                <w:b w:val="0"/>
                <w:bCs w:val="0"/>
                <w:i/>
                <w:sz w:val="24"/>
                <w:szCs w:val="24"/>
              </w:rPr>
            </w:pPr>
            <w:r>
              <w:rPr>
                <w:b w:val="0"/>
                <w:bCs w:val="0"/>
                <w:i/>
                <w:sz w:val="24"/>
                <w:szCs w:val="24"/>
              </w:rPr>
              <w:t>Державною архітектурно-будівельною інспекцією України Товариству видано дозвіл № </w:t>
            </w:r>
            <w:r>
              <w:rPr>
                <w:b w:val="0"/>
                <w:bCs w:val="0"/>
                <w:i/>
                <w:sz w:val="24"/>
                <w:szCs w:val="24"/>
                <w:lang w:val="en-US"/>
              </w:rPr>
              <w:t>I</w:t>
            </w:r>
            <w:r>
              <w:rPr>
                <w:b w:val="0"/>
                <w:bCs w:val="0"/>
                <w:i/>
                <w:sz w:val="24"/>
                <w:szCs w:val="24"/>
              </w:rPr>
              <w:t xml:space="preserve">У 113201070955 від 16.04.2020 на </w:t>
            </w:r>
            <w:r w:rsidRPr="003D7CD8">
              <w:rPr>
                <w:b w:val="0"/>
                <w:bCs w:val="0"/>
                <w:i/>
                <w:sz w:val="24"/>
                <w:szCs w:val="24"/>
              </w:rPr>
              <w:t>реконструкці</w:t>
            </w:r>
            <w:r>
              <w:rPr>
                <w:b w:val="0"/>
                <w:bCs w:val="0"/>
                <w:i/>
                <w:sz w:val="24"/>
                <w:szCs w:val="24"/>
              </w:rPr>
              <w:t xml:space="preserve">ю з розширенням </w:t>
            </w:r>
            <w:r w:rsidRPr="003D7CD8">
              <w:rPr>
                <w:b w:val="0"/>
                <w:bCs w:val="0"/>
                <w:i/>
                <w:sz w:val="24"/>
                <w:szCs w:val="24"/>
              </w:rPr>
              <w:t>нежитлової будівлі по вул. Ревуцького, 12/1</w:t>
            </w:r>
            <w:r>
              <w:rPr>
                <w:b w:val="0"/>
                <w:bCs w:val="0"/>
                <w:i/>
                <w:sz w:val="24"/>
                <w:szCs w:val="24"/>
              </w:rPr>
              <w:t xml:space="preserve"> у Дарницькому районі м. Києва.</w:t>
            </w:r>
          </w:p>
          <w:p w14:paraId="506E57A9" w14:textId="4F52B622" w:rsidR="00E44B6C" w:rsidRPr="003D7CD8" w:rsidRDefault="00603291" w:rsidP="00B312AA">
            <w:pPr>
              <w:pStyle w:val="a7"/>
              <w:shd w:val="clear" w:color="auto" w:fill="auto"/>
              <w:jc w:val="both"/>
              <w:rPr>
                <w:b w:val="0"/>
                <w:bCs w:val="0"/>
                <w:i/>
                <w:sz w:val="24"/>
                <w:szCs w:val="24"/>
              </w:rPr>
            </w:pPr>
            <w:r w:rsidRPr="003D7CD8">
              <w:rPr>
                <w:b w:val="0"/>
                <w:bCs w:val="0"/>
                <w:i/>
                <w:sz w:val="24"/>
                <w:szCs w:val="24"/>
              </w:rPr>
              <w:t>Відповідно до відомостей Державного реєстру речових прав на нерухоме майно</w:t>
            </w:r>
            <w:r w:rsidR="00FC7A92" w:rsidRPr="003D7CD8">
              <w:rPr>
                <w:b w:val="0"/>
                <w:bCs w:val="0"/>
                <w:i/>
                <w:sz w:val="24"/>
                <w:szCs w:val="24"/>
              </w:rPr>
              <w:t xml:space="preserve"> </w:t>
            </w:r>
            <w:r w:rsidR="00B6469D" w:rsidRPr="003D7CD8">
              <w:rPr>
                <w:b w:val="0"/>
                <w:bCs w:val="0"/>
                <w:i/>
                <w:sz w:val="24"/>
                <w:szCs w:val="24"/>
              </w:rPr>
              <w:t xml:space="preserve">орендарю належить </w:t>
            </w:r>
            <w:r w:rsidR="008322F5" w:rsidRPr="003D7CD8">
              <w:rPr>
                <w:b w:val="0"/>
                <w:bCs w:val="0"/>
                <w:i/>
                <w:sz w:val="24"/>
                <w:szCs w:val="24"/>
              </w:rPr>
              <w:t>нежитлова будівля (літера В)</w:t>
            </w:r>
            <w:r w:rsidRPr="003D7CD8">
              <w:rPr>
                <w:b w:val="0"/>
                <w:bCs w:val="0"/>
                <w:i/>
                <w:sz w:val="24"/>
                <w:szCs w:val="24"/>
              </w:rPr>
              <w:t xml:space="preserve"> загальною площею </w:t>
            </w:r>
            <w:r w:rsidR="008322F5" w:rsidRPr="003D7CD8">
              <w:rPr>
                <w:b w:val="0"/>
                <w:bCs w:val="0"/>
                <w:i/>
                <w:sz w:val="24"/>
                <w:szCs w:val="24"/>
              </w:rPr>
              <w:t>3084</w:t>
            </w:r>
            <w:r w:rsidRPr="003D7CD8">
              <w:rPr>
                <w:b w:val="0"/>
                <w:bCs w:val="0"/>
                <w:i/>
                <w:sz w:val="24"/>
                <w:szCs w:val="24"/>
              </w:rPr>
              <w:t xml:space="preserve"> </w:t>
            </w:r>
            <w:proofErr w:type="spellStart"/>
            <w:r w:rsidRPr="003D7CD8">
              <w:rPr>
                <w:b w:val="0"/>
                <w:bCs w:val="0"/>
                <w:i/>
                <w:sz w:val="24"/>
                <w:szCs w:val="24"/>
              </w:rPr>
              <w:t>кв</w:t>
            </w:r>
            <w:proofErr w:type="spellEnd"/>
            <w:r w:rsidRPr="003D7CD8">
              <w:rPr>
                <w:b w:val="0"/>
                <w:bCs w:val="0"/>
                <w:i/>
                <w:sz w:val="24"/>
                <w:szCs w:val="24"/>
              </w:rPr>
              <w:t>.</w:t>
            </w:r>
            <w:r w:rsidR="008322F5" w:rsidRPr="003D7CD8">
              <w:rPr>
                <w:b w:val="0"/>
                <w:bCs w:val="0"/>
                <w:i/>
                <w:sz w:val="24"/>
                <w:szCs w:val="24"/>
              </w:rPr>
              <w:t> </w:t>
            </w:r>
            <w:r w:rsidRPr="003D7CD8">
              <w:rPr>
                <w:b w:val="0"/>
                <w:bCs w:val="0"/>
                <w:i/>
                <w:sz w:val="24"/>
                <w:szCs w:val="24"/>
              </w:rPr>
              <w:t xml:space="preserve">м (реєстраційний номер об’єкта нерухомого майна </w:t>
            </w:r>
            <w:r w:rsidR="008E20DD" w:rsidRPr="003D7CD8">
              <w:rPr>
                <w:b w:val="0"/>
                <w:bCs w:val="0"/>
                <w:i/>
                <w:sz w:val="24"/>
                <w:szCs w:val="24"/>
              </w:rPr>
              <w:t>2491050980000</w:t>
            </w:r>
            <w:r w:rsidRPr="003D7CD8">
              <w:rPr>
                <w:b w:val="0"/>
                <w:bCs w:val="0"/>
                <w:i/>
                <w:sz w:val="24"/>
                <w:szCs w:val="24"/>
              </w:rPr>
              <w:t xml:space="preserve">, запис про право власності від </w:t>
            </w:r>
            <w:r w:rsidR="008E20DD" w:rsidRPr="003D7CD8">
              <w:rPr>
                <w:b w:val="0"/>
                <w:bCs w:val="0"/>
                <w:i/>
                <w:sz w:val="24"/>
                <w:szCs w:val="24"/>
              </w:rPr>
              <w:t>28.10.2021</w:t>
            </w:r>
            <w:r w:rsidRPr="003D7CD8">
              <w:rPr>
                <w:b w:val="0"/>
                <w:bCs w:val="0"/>
                <w:i/>
                <w:sz w:val="24"/>
                <w:szCs w:val="24"/>
              </w:rPr>
              <w:t xml:space="preserve"> № </w:t>
            </w:r>
            <w:r w:rsidR="008E20DD" w:rsidRPr="003D7CD8">
              <w:rPr>
                <w:b w:val="0"/>
                <w:bCs w:val="0"/>
                <w:i/>
                <w:sz w:val="24"/>
                <w:szCs w:val="24"/>
              </w:rPr>
              <w:t>44722078</w:t>
            </w:r>
            <w:r w:rsidRPr="003D7CD8">
              <w:rPr>
                <w:b w:val="0"/>
                <w:bCs w:val="0"/>
                <w:i/>
                <w:sz w:val="24"/>
                <w:szCs w:val="24"/>
              </w:rPr>
              <w:t>).</w:t>
            </w:r>
          </w:p>
        </w:tc>
      </w:tr>
      <w:tr w:rsidR="00823CCF" w:rsidRPr="00037B84" w14:paraId="411B143D" w14:textId="77777777" w:rsidTr="00CA77A2">
        <w:trPr>
          <w:cantSplit/>
          <w:trHeight w:val="705"/>
        </w:trPr>
        <w:tc>
          <w:tcPr>
            <w:tcW w:w="2972" w:type="dxa"/>
          </w:tcPr>
          <w:p w14:paraId="2C032EFE" w14:textId="4705779A" w:rsidR="00823CCF" w:rsidRPr="00037B84" w:rsidRDefault="00776E89" w:rsidP="00430CA4">
            <w:pPr>
              <w:pStyle w:val="a7"/>
              <w:shd w:val="clear" w:color="auto" w:fill="auto"/>
              <w:ind w:left="-120"/>
              <w:rPr>
                <w:b w:val="0"/>
                <w:i/>
                <w:sz w:val="24"/>
                <w:szCs w:val="24"/>
              </w:rPr>
            </w:pPr>
            <w:r w:rsidRPr="002F2D3F">
              <w:rPr>
                <w:b w:val="0"/>
                <w:i/>
                <w:sz w:val="24"/>
                <w:szCs w:val="24"/>
                <w:lang w:val="ru-RU"/>
              </w:rPr>
              <w:t xml:space="preserve"> </w:t>
            </w:r>
            <w:r w:rsidR="00823CCF" w:rsidRPr="00037B84">
              <w:rPr>
                <w:b w:val="0"/>
                <w:i/>
                <w:sz w:val="24"/>
                <w:szCs w:val="24"/>
              </w:rPr>
              <w:t>Наявність ДПТ:</w:t>
            </w:r>
          </w:p>
        </w:tc>
        <w:tc>
          <w:tcPr>
            <w:tcW w:w="6662" w:type="dxa"/>
          </w:tcPr>
          <w:p w14:paraId="2318DA40" w14:textId="77777777" w:rsidR="00823CCF" w:rsidRDefault="0018193A" w:rsidP="00B455FE">
            <w:pPr>
              <w:pStyle w:val="a7"/>
              <w:shd w:val="clear" w:color="auto" w:fill="auto"/>
              <w:jc w:val="both"/>
              <w:rPr>
                <w:b w:val="0"/>
                <w:bCs w:val="0"/>
                <w:i/>
                <w:sz w:val="24"/>
                <w:szCs w:val="24"/>
              </w:rPr>
            </w:pPr>
            <w:r w:rsidRPr="00D23C82">
              <w:rPr>
                <w:b w:val="0"/>
                <w:bCs w:val="0"/>
                <w:i/>
                <w:sz w:val="24"/>
                <w:szCs w:val="24"/>
              </w:rPr>
              <w:t xml:space="preserve">Детальний план території </w:t>
            </w:r>
            <w:r w:rsidR="00056A2A" w:rsidRPr="00D23C82">
              <w:rPr>
                <w:b w:val="0"/>
                <w:bCs w:val="0"/>
                <w:i/>
                <w:sz w:val="24"/>
                <w:szCs w:val="24"/>
              </w:rPr>
              <w:t>затверджений рішенн</w:t>
            </w:r>
            <w:r w:rsidR="00EF09DB" w:rsidRPr="00D23C82">
              <w:rPr>
                <w:b w:val="0"/>
                <w:bCs w:val="0"/>
                <w:i/>
                <w:sz w:val="24"/>
                <w:szCs w:val="24"/>
              </w:rPr>
              <w:t xml:space="preserve">ям Київської міської ради від </w:t>
            </w:r>
            <w:r w:rsidR="00D23C82" w:rsidRPr="00D23C82">
              <w:rPr>
                <w:b w:val="0"/>
                <w:bCs w:val="0"/>
                <w:i/>
                <w:sz w:val="24"/>
                <w:szCs w:val="24"/>
              </w:rPr>
              <w:t xml:space="preserve">16.12.2021 </w:t>
            </w:r>
            <w:r w:rsidR="00EF09DB" w:rsidRPr="00D23C82">
              <w:rPr>
                <w:b w:val="0"/>
                <w:bCs w:val="0"/>
                <w:i/>
                <w:sz w:val="24"/>
                <w:szCs w:val="24"/>
              </w:rPr>
              <w:t xml:space="preserve">№ </w:t>
            </w:r>
            <w:r w:rsidR="00D23C82" w:rsidRPr="00D23C82">
              <w:rPr>
                <w:b w:val="0"/>
                <w:bCs w:val="0"/>
                <w:i/>
                <w:sz w:val="24"/>
                <w:szCs w:val="24"/>
              </w:rPr>
              <w:t>4092/4133 «Про затвердження детального плану території в межах проспекту Петра Григоренка, вулиць Анни Ахматової, Драгоманова, Ревуцького, проспекту Миколи Бажана в Дарницькому районі м. Києва»</w:t>
            </w:r>
            <w:r w:rsidRPr="00D23C82">
              <w:rPr>
                <w:b w:val="0"/>
                <w:bCs w:val="0"/>
                <w:i/>
                <w:sz w:val="24"/>
                <w:szCs w:val="24"/>
              </w:rPr>
              <w:t>.</w:t>
            </w:r>
          </w:p>
          <w:p w14:paraId="3287265F" w14:textId="77777777" w:rsidR="00230C1D" w:rsidRDefault="00230C1D" w:rsidP="00230C1D">
            <w:pPr>
              <w:pStyle w:val="a7"/>
              <w:shd w:val="clear" w:color="auto" w:fill="auto"/>
              <w:jc w:val="both"/>
              <w:rPr>
                <w:b w:val="0"/>
                <w:i/>
                <w:sz w:val="24"/>
                <w:szCs w:val="24"/>
              </w:rPr>
            </w:pPr>
            <w:r w:rsidRPr="003A7046">
              <w:rPr>
                <w:b w:val="0"/>
                <w:i/>
                <w:sz w:val="24"/>
                <w:szCs w:val="24"/>
              </w:rPr>
              <w:t xml:space="preserve">Функціональне призначення відповідно </w:t>
            </w:r>
            <w:r>
              <w:rPr>
                <w:b w:val="0"/>
                <w:i/>
                <w:sz w:val="24"/>
                <w:szCs w:val="24"/>
              </w:rPr>
              <w:t xml:space="preserve">до детального плану: </w:t>
            </w:r>
          </w:p>
          <w:p w14:paraId="112E87C4" w14:textId="347C3C5C" w:rsidR="00925940" w:rsidRPr="00DE1C3F" w:rsidRDefault="00DE1C3F" w:rsidP="00DE1C3F">
            <w:pPr>
              <w:pStyle w:val="a7"/>
              <w:numPr>
                <w:ilvl w:val="0"/>
                <w:numId w:val="4"/>
              </w:numPr>
              <w:shd w:val="clear" w:color="auto" w:fill="auto"/>
              <w:ind w:left="177" w:hanging="142"/>
              <w:jc w:val="both"/>
              <w:rPr>
                <w:i/>
                <w:sz w:val="24"/>
                <w:szCs w:val="24"/>
              </w:rPr>
            </w:pPr>
            <w:r>
              <w:rPr>
                <w:b w:val="0"/>
                <w:bCs w:val="0"/>
                <w:i/>
                <w:sz w:val="24"/>
                <w:szCs w:val="24"/>
              </w:rPr>
              <w:t>р</w:t>
            </w:r>
            <w:r w:rsidRPr="00DE1C3F">
              <w:rPr>
                <w:b w:val="0"/>
                <w:bCs w:val="0"/>
                <w:i/>
                <w:sz w:val="24"/>
                <w:szCs w:val="24"/>
              </w:rPr>
              <w:t>инок «Позняки»</w:t>
            </w:r>
            <w:r>
              <w:rPr>
                <w:b w:val="0"/>
                <w:bCs w:val="0"/>
                <w:i/>
                <w:sz w:val="24"/>
                <w:szCs w:val="24"/>
              </w:rPr>
              <w:t>.</w:t>
            </w:r>
          </w:p>
        </w:tc>
      </w:tr>
      <w:tr w:rsidR="00823CCF" w:rsidRPr="00037B84" w14:paraId="49FE8B42" w14:textId="77777777" w:rsidTr="00430CA4">
        <w:trPr>
          <w:cantSplit/>
          <w:trHeight w:val="804"/>
        </w:trPr>
        <w:tc>
          <w:tcPr>
            <w:tcW w:w="2972" w:type="dxa"/>
          </w:tcPr>
          <w:p w14:paraId="33123E55" w14:textId="77777777" w:rsidR="00776E89" w:rsidRPr="00776E89" w:rsidRDefault="00776E89" w:rsidP="00430CA4">
            <w:pPr>
              <w:pStyle w:val="a7"/>
              <w:ind w:left="-120"/>
              <w:rPr>
                <w:b w:val="0"/>
                <w:i/>
                <w:sz w:val="24"/>
                <w:szCs w:val="24"/>
                <w:lang w:val="ru-RU"/>
              </w:rPr>
            </w:pPr>
            <w:r w:rsidRPr="002F2D3F">
              <w:rPr>
                <w:b w:val="0"/>
                <w:i/>
                <w:sz w:val="24"/>
                <w:szCs w:val="24"/>
              </w:rPr>
              <w:t xml:space="preserve"> </w:t>
            </w:r>
            <w:r w:rsidR="00823CCF" w:rsidRPr="00037B84">
              <w:rPr>
                <w:b w:val="0"/>
                <w:i/>
                <w:sz w:val="24"/>
                <w:szCs w:val="24"/>
              </w:rPr>
              <w:t>Функціональне</w:t>
            </w:r>
            <w:r w:rsidR="00037B84" w:rsidRPr="00FC7A92">
              <w:rPr>
                <w:b w:val="0"/>
                <w:i/>
                <w:sz w:val="24"/>
                <w:szCs w:val="24"/>
              </w:rPr>
              <w:t xml:space="preserve"> </w:t>
            </w:r>
            <w:r w:rsidRPr="00776E89">
              <w:rPr>
                <w:b w:val="0"/>
                <w:i/>
                <w:sz w:val="24"/>
                <w:szCs w:val="24"/>
                <w:lang w:val="ru-RU"/>
              </w:rPr>
              <w:t xml:space="preserve"> </w:t>
            </w:r>
          </w:p>
          <w:p w14:paraId="46E43E2E" w14:textId="35051440" w:rsidR="00823CCF" w:rsidRPr="00037B84" w:rsidRDefault="00776E89" w:rsidP="00430CA4">
            <w:pPr>
              <w:pStyle w:val="a7"/>
              <w:ind w:left="-120"/>
              <w:rPr>
                <w:b w:val="0"/>
                <w:i/>
                <w:sz w:val="24"/>
                <w:szCs w:val="24"/>
              </w:rPr>
            </w:pPr>
            <w:r w:rsidRPr="00776E89">
              <w:rPr>
                <w:b w:val="0"/>
                <w:i/>
                <w:sz w:val="24"/>
                <w:szCs w:val="24"/>
                <w:lang w:val="ru-RU"/>
              </w:rPr>
              <w:t xml:space="preserve"> </w:t>
            </w:r>
            <w:r w:rsidR="00037B84" w:rsidRPr="00FC7A92">
              <w:rPr>
                <w:b w:val="0"/>
                <w:i/>
                <w:sz w:val="24"/>
                <w:szCs w:val="24"/>
              </w:rPr>
              <w:t>п</w:t>
            </w:r>
            <w:r w:rsidR="00823CCF" w:rsidRPr="00037B84">
              <w:rPr>
                <w:b w:val="0"/>
                <w:i/>
                <w:sz w:val="24"/>
                <w:szCs w:val="24"/>
              </w:rPr>
              <w:t>ризначення</w:t>
            </w:r>
          </w:p>
          <w:p w14:paraId="3D323245" w14:textId="4BF211BB" w:rsidR="00823CCF" w:rsidRPr="00037B84" w:rsidRDefault="00776E89" w:rsidP="00430CA4">
            <w:pPr>
              <w:pStyle w:val="a7"/>
              <w:shd w:val="clear" w:color="auto" w:fill="auto"/>
              <w:ind w:left="-120"/>
              <w:rPr>
                <w:b w:val="0"/>
                <w:i/>
                <w:sz w:val="24"/>
                <w:szCs w:val="24"/>
              </w:rPr>
            </w:pPr>
            <w:r w:rsidRPr="00776E89">
              <w:rPr>
                <w:b w:val="0"/>
                <w:i/>
                <w:sz w:val="24"/>
                <w:szCs w:val="24"/>
                <w:lang w:val="ru-RU"/>
              </w:rPr>
              <w:t xml:space="preserve"> </w:t>
            </w:r>
            <w:r w:rsidR="00823CCF" w:rsidRPr="00037B84">
              <w:rPr>
                <w:b w:val="0"/>
                <w:i/>
                <w:sz w:val="24"/>
                <w:szCs w:val="24"/>
              </w:rPr>
              <w:t>згідно</w:t>
            </w:r>
            <w:r w:rsidR="00823CCF" w:rsidRPr="004D4B3C">
              <w:rPr>
                <w:b w:val="0"/>
                <w:i/>
                <w:sz w:val="24"/>
                <w:szCs w:val="24"/>
              </w:rPr>
              <w:t xml:space="preserve"> </w:t>
            </w:r>
            <w:r w:rsidR="004D4B3C" w:rsidRPr="004D4B3C">
              <w:rPr>
                <w:b w:val="0"/>
                <w:i/>
                <w:sz w:val="24"/>
                <w:szCs w:val="24"/>
              </w:rPr>
              <w:t>з Генпланом</w:t>
            </w:r>
            <w:r w:rsidR="004D4B3C" w:rsidRPr="004D4B3C">
              <w:rPr>
                <w:i/>
                <w:sz w:val="24"/>
                <w:szCs w:val="24"/>
              </w:rPr>
              <w:t>:</w:t>
            </w:r>
          </w:p>
        </w:tc>
        <w:tc>
          <w:tcPr>
            <w:tcW w:w="6662" w:type="dxa"/>
          </w:tcPr>
          <w:p w14:paraId="49BF4673" w14:textId="141C8238" w:rsidR="00823CCF" w:rsidRPr="00CC157F" w:rsidRDefault="00E5752E" w:rsidP="00B455FE">
            <w:pPr>
              <w:pStyle w:val="a7"/>
              <w:shd w:val="clear" w:color="auto" w:fill="auto"/>
              <w:jc w:val="both"/>
              <w:rPr>
                <w:b w:val="0"/>
                <w:bCs w:val="0"/>
                <w:i/>
                <w:sz w:val="24"/>
                <w:szCs w:val="24"/>
              </w:rPr>
            </w:pPr>
            <w:r w:rsidRPr="00CC157F">
              <w:rPr>
                <w:b w:val="0"/>
                <w:bCs w:val="0"/>
                <w:i/>
                <w:sz w:val="24"/>
                <w:szCs w:val="24"/>
              </w:rPr>
              <w:t>Т</w:t>
            </w:r>
            <w:r w:rsidR="0018193A" w:rsidRPr="00CC157F">
              <w:rPr>
                <w:b w:val="0"/>
                <w:bCs w:val="0"/>
                <w:i/>
                <w:sz w:val="24"/>
                <w:szCs w:val="24"/>
              </w:rPr>
              <w:t>ериторі</w:t>
            </w:r>
            <w:r w:rsidR="00E77884">
              <w:rPr>
                <w:b w:val="0"/>
                <w:bCs w:val="0"/>
                <w:i/>
                <w:sz w:val="24"/>
                <w:szCs w:val="24"/>
              </w:rPr>
              <w:t>ї</w:t>
            </w:r>
            <w:r w:rsidR="0018193A" w:rsidRPr="00CC157F">
              <w:rPr>
                <w:b w:val="0"/>
                <w:bCs w:val="0"/>
                <w:i/>
                <w:sz w:val="24"/>
                <w:szCs w:val="24"/>
              </w:rPr>
              <w:t xml:space="preserve"> </w:t>
            </w:r>
            <w:r w:rsidR="005C5847" w:rsidRPr="00CC157F">
              <w:rPr>
                <w:b w:val="0"/>
                <w:bCs w:val="0"/>
                <w:i/>
                <w:sz w:val="24"/>
                <w:szCs w:val="24"/>
              </w:rPr>
              <w:t>вулиць та доріг і частково громадських будівель та споруд (існуючі).</w:t>
            </w:r>
          </w:p>
        </w:tc>
      </w:tr>
      <w:tr w:rsidR="00823CCF" w:rsidRPr="00037B84" w14:paraId="529B325E" w14:textId="77777777" w:rsidTr="00430CA4">
        <w:trPr>
          <w:cantSplit/>
          <w:trHeight w:val="1689"/>
        </w:trPr>
        <w:tc>
          <w:tcPr>
            <w:tcW w:w="2972" w:type="dxa"/>
          </w:tcPr>
          <w:p w14:paraId="453148E1" w14:textId="4637054F" w:rsidR="00823CCF" w:rsidRPr="00037B84" w:rsidRDefault="00776E89" w:rsidP="003F4C80">
            <w:pPr>
              <w:pStyle w:val="a7"/>
              <w:shd w:val="clear" w:color="auto" w:fill="auto"/>
              <w:ind w:left="-120"/>
              <w:rPr>
                <w:b w:val="0"/>
                <w:i/>
                <w:sz w:val="24"/>
                <w:szCs w:val="24"/>
              </w:rPr>
            </w:pPr>
            <w:r w:rsidRPr="005C5847">
              <w:rPr>
                <w:b w:val="0"/>
                <w:i/>
                <w:sz w:val="24"/>
                <w:szCs w:val="24"/>
                <w:lang w:val="ru-RU"/>
              </w:rPr>
              <w:t xml:space="preserve"> </w:t>
            </w:r>
            <w:r w:rsidR="00823CCF" w:rsidRPr="00037B84">
              <w:rPr>
                <w:b w:val="0"/>
                <w:i/>
                <w:sz w:val="24"/>
                <w:szCs w:val="24"/>
              </w:rPr>
              <w:t>Правовий режим:</w:t>
            </w:r>
          </w:p>
        </w:tc>
        <w:tc>
          <w:tcPr>
            <w:tcW w:w="6662" w:type="dxa"/>
          </w:tcPr>
          <w:p w14:paraId="2118C5FB" w14:textId="7AB588AE" w:rsidR="006A19DF" w:rsidRPr="00CC157F" w:rsidRDefault="006A19DF" w:rsidP="00B455FE">
            <w:pPr>
              <w:pStyle w:val="a7"/>
              <w:shd w:val="clear" w:color="auto" w:fill="auto"/>
              <w:jc w:val="both"/>
              <w:rPr>
                <w:b w:val="0"/>
                <w:bCs w:val="0"/>
                <w:i/>
                <w:sz w:val="24"/>
                <w:szCs w:val="24"/>
              </w:rPr>
            </w:pPr>
            <w:r w:rsidRPr="00CC157F">
              <w:rPr>
                <w:b w:val="0"/>
                <w:bCs w:val="0"/>
                <w:i/>
                <w:sz w:val="24"/>
                <w:szCs w:val="24"/>
              </w:rPr>
              <w:t>Земельн</w:t>
            </w:r>
            <w:r w:rsidR="005C5847" w:rsidRPr="00CC157F">
              <w:rPr>
                <w:b w:val="0"/>
                <w:bCs w:val="0"/>
                <w:i/>
                <w:sz w:val="24"/>
                <w:szCs w:val="24"/>
              </w:rPr>
              <w:t>і</w:t>
            </w:r>
            <w:r w:rsidRPr="00CC157F">
              <w:rPr>
                <w:b w:val="0"/>
                <w:bCs w:val="0"/>
                <w:i/>
                <w:sz w:val="24"/>
                <w:szCs w:val="24"/>
              </w:rPr>
              <w:t xml:space="preserve"> ділянк</w:t>
            </w:r>
            <w:r w:rsidR="005C5847" w:rsidRPr="00CC157F">
              <w:rPr>
                <w:b w:val="0"/>
                <w:bCs w:val="0"/>
                <w:i/>
                <w:sz w:val="24"/>
                <w:szCs w:val="24"/>
              </w:rPr>
              <w:t>и</w:t>
            </w:r>
            <w:r w:rsidRPr="00CC157F">
              <w:rPr>
                <w:b w:val="0"/>
                <w:bCs w:val="0"/>
                <w:i/>
                <w:sz w:val="24"/>
                <w:szCs w:val="24"/>
              </w:rPr>
              <w:t xml:space="preserve"> перебува</w:t>
            </w:r>
            <w:r w:rsidR="005C5847" w:rsidRPr="00CC157F">
              <w:rPr>
                <w:b w:val="0"/>
                <w:bCs w:val="0"/>
                <w:i/>
                <w:sz w:val="24"/>
                <w:szCs w:val="24"/>
              </w:rPr>
              <w:t>ють</w:t>
            </w:r>
            <w:r w:rsidRPr="00CC157F">
              <w:rPr>
                <w:b w:val="0"/>
                <w:bCs w:val="0"/>
                <w:i/>
                <w:sz w:val="24"/>
                <w:szCs w:val="24"/>
              </w:rPr>
              <w:t xml:space="preserve"> у комунальній власності територіальної громади міста Києва відповідно до Закону України «Про внесення змін до деяких законодавчих актів України щодо розмежування земель державної та комунальної власності».</w:t>
            </w:r>
          </w:p>
          <w:p w14:paraId="0EC5BAC8" w14:textId="7502989E" w:rsidR="00823CCF" w:rsidRPr="00CC157F" w:rsidRDefault="006A19DF" w:rsidP="003F4C80">
            <w:pPr>
              <w:pStyle w:val="a7"/>
              <w:shd w:val="clear" w:color="auto" w:fill="auto"/>
              <w:jc w:val="both"/>
              <w:rPr>
                <w:b w:val="0"/>
                <w:bCs w:val="0"/>
                <w:i/>
                <w:sz w:val="24"/>
                <w:szCs w:val="24"/>
              </w:rPr>
            </w:pPr>
            <w:r w:rsidRPr="00CC157F">
              <w:rPr>
                <w:b w:val="0"/>
                <w:bCs w:val="0"/>
                <w:i/>
                <w:sz w:val="24"/>
                <w:szCs w:val="24"/>
              </w:rPr>
              <w:t>Згідно з відомостями Д</w:t>
            </w:r>
            <w:r w:rsidR="003F4C80" w:rsidRPr="00CC157F">
              <w:rPr>
                <w:b w:val="0"/>
                <w:bCs w:val="0"/>
                <w:i/>
                <w:sz w:val="24"/>
                <w:szCs w:val="24"/>
              </w:rPr>
              <w:t>ержавного земельного кадастру</w:t>
            </w:r>
            <w:r w:rsidRPr="00CC157F">
              <w:rPr>
                <w:b w:val="0"/>
                <w:bCs w:val="0"/>
                <w:i/>
                <w:sz w:val="24"/>
                <w:szCs w:val="24"/>
              </w:rPr>
              <w:t xml:space="preserve">: категорія земель - </w:t>
            </w:r>
            <w:r w:rsidRPr="00CC157F">
              <w:rPr>
                <w:b w:val="0"/>
                <w:bCs w:val="0"/>
                <w:i/>
                <w:color w:val="auto"/>
                <w:sz w:val="24"/>
                <w:szCs w:val="24"/>
                <w:highlight w:val="white"/>
                <w:lang w:bidi="ar-SA"/>
              </w:rPr>
              <w:t>землі житлової та громадської забудови;</w:t>
            </w:r>
            <w:r w:rsidRPr="00CC157F">
              <w:rPr>
                <w:b w:val="0"/>
                <w:bCs w:val="0"/>
                <w:i/>
                <w:sz w:val="24"/>
                <w:szCs w:val="24"/>
              </w:rPr>
              <w:t xml:space="preserve"> </w:t>
            </w:r>
            <w:r w:rsidR="00564A02" w:rsidRPr="00CC157F">
              <w:rPr>
                <w:b w:val="0"/>
                <w:bCs w:val="0"/>
                <w:i/>
                <w:sz w:val="24"/>
                <w:szCs w:val="24"/>
              </w:rPr>
              <w:t xml:space="preserve">код виду цільового призначення </w:t>
            </w:r>
            <w:r w:rsidRPr="00CC157F">
              <w:rPr>
                <w:b w:val="0"/>
                <w:bCs w:val="0"/>
                <w:i/>
                <w:sz w:val="24"/>
                <w:szCs w:val="24"/>
              </w:rPr>
              <w:t>-</w:t>
            </w:r>
            <w:r w:rsidRPr="00CC157F">
              <w:rPr>
                <w:b w:val="0"/>
                <w:bCs w:val="0"/>
                <w:i/>
                <w:color w:val="auto"/>
                <w:sz w:val="24"/>
                <w:szCs w:val="24"/>
              </w:rPr>
              <w:t xml:space="preserve"> </w:t>
            </w:r>
            <w:r w:rsidRPr="00CC157F">
              <w:rPr>
                <w:b w:val="0"/>
                <w:bCs w:val="0"/>
                <w:i/>
                <w:color w:val="auto"/>
                <w:sz w:val="24"/>
                <w:szCs w:val="24"/>
                <w:highlight w:val="white"/>
                <w:lang w:bidi="ar-SA"/>
              </w:rPr>
              <w:t>03.07</w:t>
            </w:r>
            <w:r w:rsidRPr="00CC157F">
              <w:rPr>
                <w:b w:val="0"/>
                <w:bCs w:val="0"/>
                <w:i/>
                <w:sz w:val="24"/>
                <w:szCs w:val="24"/>
              </w:rPr>
              <w:t>.</w:t>
            </w:r>
          </w:p>
        </w:tc>
      </w:tr>
      <w:tr w:rsidR="00823CCF" w:rsidRPr="00037B84" w14:paraId="03F8D26F" w14:textId="77777777" w:rsidTr="00430CA4">
        <w:trPr>
          <w:cantSplit/>
          <w:trHeight w:val="1413"/>
        </w:trPr>
        <w:tc>
          <w:tcPr>
            <w:tcW w:w="2972" w:type="dxa"/>
          </w:tcPr>
          <w:p w14:paraId="381C544B" w14:textId="77777777" w:rsidR="00776E89" w:rsidRDefault="00776E89" w:rsidP="003F4C80">
            <w:pPr>
              <w:pStyle w:val="a7"/>
              <w:ind w:left="-120"/>
              <w:rPr>
                <w:b w:val="0"/>
                <w:i/>
                <w:sz w:val="24"/>
                <w:szCs w:val="24"/>
                <w:lang w:val="en-US"/>
              </w:rPr>
            </w:pPr>
            <w:r w:rsidRPr="00EA25BE">
              <w:rPr>
                <w:b w:val="0"/>
                <w:i/>
                <w:sz w:val="24"/>
                <w:szCs w:val="24"/>
              </w:rPr>
              <w:t xml:space="preserve"> </w:t>
            </w:r>
            <w:r w:rsidR="00823CCF" w:rsidRPr="00037B84">
              <w:rPr>
                <w:b w:val="0"/>
                <w:i/>
                <w:sz w:val="24"/>
                <w:szCs w:val="24"/>
              </w:rPr>
              <w:t>Розташування</w:t>
            </w:r>
            <w:r w:rsidR="00037B84" w:rsidRPr="00184E7D">
              <w:rPr>
                <w:b w:val="0"/>
                <w:i/>
                <w:sz w:val="24"/>
                <w:szCs w:val="24"/>
              </w:rPr>
              <w:t xml:space="preserve"> </w:t>
            </w:r>
            <w:r w:rsidR="00823CCF" w:rsidRPr="00037B84">
              <w:rPr>
                <w:b w:val="0"/>
                <w:i/>
                <w:sz w:val="24"/>
                <w:szCs w:val="24"/>
              </w:rPr>
              <w:t xml:space="preserve">в зеленій </w:t>
            </w:r>
            <w:r>
              <w:rPr>
                <w:b w:val="0"/>
                <w:i/>
                <w:sz w:val="24"/>
                <w:szCs w:val="24"/>
                <w:lang w:val="en-US"/>
              </w:rPr>
              <w:t xml:space="preserve"> </w:t>
            </w:r>
          </w:p>
          <w:p w14:paraId="26E82454" w14:textId="5E422A20" w:rsidR="00823CCF" w:rsidRPr="00037B84" w:rsidRDefault="00776E89" w:rsidP="003F4C80">
            <w:pPr>
              <w:pStyle w:val="a7"/>
              <w:ind w:left="-120"/>
              <w:rPr>
                <w:b w:val="0"/>
                <w:i/>
                <w:sz w:val="24"/>
                <w:szCs w:val="24"/>
              </w:rPr>
            </w:pPr>
            <w:r>
              <w:rPr>
                <w:b w:val="0"/>
                <w:i/>
                <w:sz w:val="24"/>
                <w:szCs w:val="24"/>
                <w:lang w:val="en-US"/>
              </w:rPr>
              <w:t xml:space="preserve"> </w:t>
            </w:r>
            <w:r w:rsidR="00823CCF" w:rsidRPr="00037B84">
              <w:rPr>
                <w:b w:val="0"/>
                <w:i/>
                <w:sz w:val="24"/>
                <w:szCs w:val="24"/>
              </w:rPr>
              <w:t>зоні:</w:t>
            </w:r>
          </w:p>
        </w:tc>
        <w:tc>
          <w:tcPr>
            <w:tcW w:w="6662" w:type="dxa"/>
          </w:tcPr>
          <w:p w14:paraId="32C67EBC" w14:textId="253CA9FE" w:rsidR="00823CCF" w:rsidRPr="00907FF6" w:rsidRDefault="00CC157F" w:rsidP="00B312AA">
            <w:pPr>
              <w:jc w:val="both"/>
              <w:rPr>
                <w:rFonts w:ascii="Times New Roman" w:eastAsia="Times New Roman" w:hAnsi="Times New Roman" w:cs="Times New Roman"/>
                <w:b/>
                <w:bCs/>
                <w:i/>
              </w:rPr>
            </w:pPr>
            <w:r w:rsidRPr="006803AF">
              <w:rPr>
                <w:rFonts w:ascii="Times New Roman" w:eastAsia="Times New Roman" w:hAnsi="Times New Roman" w:cs="Times New Roman"/>
                <w:i/>
              </w:rPr>
              <w:t>Не віднос</w:t>
            </w:r>
            <w:r>
              <w:rPr>
                <w:rFonts w:ascii="Times New Roman" w:eastAsia="Times New Roman" w:hAnsi="Times New Roman" w:cs="Times New Roman"/>
                <w:i/>
              </w:rPr>
              <w:t>я</w:t>
            </w:r>
            <w:r w:rsidRPr="006803AF">
              <w:rPr>
                <w:rFonts w:ascii="Times New Roman" w:eastAsia="Times New Roman" w:hAnsi="Times New Roman" w:cs="Times New Roman"/>
                <w:i/>
              </w:rPr>
              <w:t>ться до територій зелених насаджень загального користування, визначених рішенням Київської міської ради                    від 08.07.2021 № 1583/1624 «Про затвердження показників розвитку зеленої зони м. Києва до 2022 року та концепції формування зелених насаджень в центральній частині міста».</w:t>
            </w:r>
          </w:p>
        </w:tc>
      </w:tr>
      <w:tr w:rsidR="00CC157F" w:rsidRPr="00037B84" w14:paraId="037E86F6" w14:textId="77777777" w:rsidTr="00430CA4">
        <w:trPr>
          <w:cantSplit/>
          <w:trHeight w:val="1413"/>
        </w:trPr>
        <w:tc>
          <w:tcPr>
            <w:tcW w:w="2972" w:type="dxa"/>
          </w:tcPr>
          <w:p w14:paraId="7F0C01D5" w14:textId="766876C2" w:rsidR="00CC157F" w:rsidRPr="00EA25BE" w:rsidRDefault="00CC157F" w:rsidP="003F4C80">
            <w:pPr>
              <w:pStyle w:val="a7"/>
              <w:ind w:left="-120"/>
              <w:rPr>
                <w:b w:val="0"/>
                <w:i/>
                <w:sz w:val="24"/>
                <w:szCs w:val="24"/>
              </w:rPr>
            </w:pPr>
            <w:r w:rsidRPr="00FC7A92">
              <w:rPr>
                <w:b w:val="0"/>
                <w:i/>
                <w:sz w:val="24"/>
                <w:szCs w:val="24"/>
              </w:rPr>
              <w:lastRenderedPageBreak/>
              <w:t>Інші особливості</w:t>
            </w:r>
            <w:r>
              <w:rPr>
                <w:b w:val="0"/>
                <w:i/>
                <w:sz w:val="24"/>
                <w:szCs w:val="24"/>
              </w:rPr>
              <w:t>:</w:t>
            </w:r>
          </w:p>
        </w:tc>
        <w:tc>
          <w:tcPr>
            <w:tcW w:w="6662" w:type="dxa"/>
          </w:tcPr>
          <w:p w14:paraId="167A6CAF" w14:textId="6B2832F9" w:rsidR="00CC157F" w:rsidRPr="00CC157F" w:rsidRDefault="00CC157F" w:rsidP="00CC157F">
            <w:pPr>
              <w:shd w:val="clear" w:color="auto" w:fill="FFFFFF"/>
              <w:jc w:val="both"/>
              <w:rPr>
                <w:rFonts w:ascii="Times New Roman" w:eastAsia="Times New Roman" w:hAnsi="Times New Roman" w:cs="Times New Roman"/>
                <w:i/>
              </w:rPr>
            </w:pPr>
            <w:r w:rsidRPr="00CC157F">
              <w:rPr>
                <w:rFonts w:ascii="Times New Roman" w:eastAsia="Times New Roman" w:hAnsi="Times New Roman" w:cs="Times New Roman"/>
                <w:i/>
              </w:rPr>
              <w:t xml:space="preserve">Земельні ділянки відповідно до рішення Київської міської ради від 22.04.1999 № 211/312 </w:t>
            </w:r>
            <w:r>
              <w:rPr>
                <w:rFonts w:ascii="Times New Roman" w:eastAsia="Times New Roman" w:hAnsi="Times New Roman" w:cs="Times New Roman"/>
                <w:i/>
              </w:rPr>
              <w:t>перед</w:t>
            </w:r>
            <w:r w:rsidRPr="00CC157F">
              <w:rPr>
                <w:rFonts w:ascii="Times New Roman" w:eastAsia="Times New Roman" w:hAnsi="Times New Roman" w:cs="Times New Roman"/>
                <w:i/>
              </w:rPr>
              <w:t>ані на 24 роки в оренду Товариству для розширення та подальшої експлуатації торговельних майданчиків (договір</w:t>
            </w:r>
            <w:r>
              <w:rPr>
                <w:rFonts w:ascii="Times New Roman" w:eastAsia="Times New Roman" w:hAnsi="Times New Roman" w:cs="Times New Roman"/>
                <w:i/>
              </w:rPr>
              <w:t xml:space="preserve"> </w:t>
            </w:r>
            <w:r w:rsidRPr="00CC157F">
              <w:rPr>
                <w:rFonts w:ascii="Times New Roman" w:eastAsia="Times New Roman" w:hAnsi="Times New Roman" w:cs="Times New Roman"/>
                <w:i/>
              </w:rPr>
              <w:t>на право тимчасового довгострокового користування землею на умовах оренди від</w:t>
            </w:r>
            <w:r>
              <w:rPr>
                <w:rFonts w:ascii="Times New Roman" w:eastAsia="Times New Roman" w:hAnsi="Times New Roman" w:cs="Times New Roman"/>
                <w:i/>
              </w:rPr>
              <w:t> </w:t>
            </w:r>
            <w:r w:rsidRPr="00CC157F">
              <w:rPr>
                <w:rFonts w:ascii="Times New Roman" w:eastAsia="Times New Roman" w:hAnsi="Times New Roman" w:cs="Times New Roman"/>
                <w:i/>
              </w:rPr>
              <w:t>22.12.1999 № 90-5-00056).</w:t>
            </w:r>
          </w:p>
          <w:p w14:paraId="3D935F5D" w14:textId="77777777" w:rsidR="00252123" w:rsidRDefault="00252123" w:rsidP="00252123">
            <w:pPr>
              <w:shd w:val="clear" w:color="auto" w:fill="FFFFFF"/>
              <w:jc w:val="both"/>
              <w:rPr>
                <w:rFonts w:ascii="Times New Roman" w:eastAsia="Times New Roman" w:hAnsi="Times New Roman" w:cs="Times New Roman"/>
                <w:i/>
                <w:color w:val="auto"/>
              </w:rPr>
            </w:pPr>
            <w:r w:rsidRPr="00252123">
              <w:rPr>
                <w:rFonts w:ascii="Times New Roman" w:eastAsia="Times New Roman" w:hAnsi="Times New Roman" w:cs="Times New Roman"/>
                <w:i/>
                <w:color w:val="auto"/>
              </w:rPr>
              <w:t>Термін оренди за договором до 1</w:t>
            </w:r>
            <w:r w:rsidRPr="00252123">
              <w:rPr>
                <w:rFonts w:ascii="Times New Roman" w:eastAsia="Times New Roman" w:hAnsi="Times New Roman" w:cs="Times New Roman"/>
                <w:i/>
                <w:color w:val="auto"/>
                <w:lang w:val="ru-RU"/>
              </w:rPr>
              <w:t>2.12.2023</w:t>
            </w:r>
            <w:r w:rsidRPr="00252123">
              <w:rPr>
                <w:rFonts w:ascii="Times New Roman" w:eastAsia="Times New Roman" w:hAnsi="Times New Roman" w:cs="Times New Roman"/>
                <w:i/>
                <w:color w:val="auto"/>
              </w:rPr>
              <w:t>.</w:t>
            </w:r>
          </w:p>
          <w:p w14:paraId="05C45D3A" w14:textId="20617842" w:rsidR="00601CD2" w:rsidRDefault="00601CD2" w:rsidP="0025212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color w:val="auto"/>
              </w:rPr>
              <w:t xml:space="preserve">Відповідно до довідки Головного управління економіки та розвитку міста </w:t>
            </w:r>
            <w:r w:rsidRPr="00CC157F">
              <w:rPr>
                <w:rFonts w:ascii="Times New Roman" w:eastAsia="Times New Roman" w:hAnsi="Times New Roman" w:cs="Times New Roman"/>
                <w:i/>
              </w:rPr>
              <w:t>Київської міської</w:t>
            </w:r>
            <w:r>
              <w:rPr>
                <w:rFonts w:ascii="Times New Roman" w:eastAsia="Times New Roman" w:hAnsi="Times New Roman" w:cs="Times New Roman"/>
                <w:i/>
              </w:rPr>
              <w:t xml:space="preserve"> державної адміністрації від 28.08.2003 № 049-08/6225 Товариством виконано умови щодо пайової участі, сплачено 110,03 тис. грн.</w:t>
            </w:r>
          </w:p>
          <w:p w14:paraId="60BFDC53" w14:textId="77777777" w:rsidR="001B3929" w:rsidRPr="00252123" w:rsidRDefault="001B3929" w:rsidP="00252123">
            <w:pPr>
              <w:shd w:val="clear" w:color="auto" w:fill="FFFFFF"/>
              <w:jc w:val="both"/>
              <w:rPr>
                <w:rFonts w:ascii="Times New Roman" w:eastAsia="Times New Roman" w:hAnsi="Times New Roman" w:cs="Times New Roman"/>
                <w:i/>
                <w:color w:val="auto"/>
              </w:rPr>
            </w:pPr>
          </w:p>
          <w:p w14:paraId="1A90D4B7" w14:textId="77777777" w:rsidR="001B3929" w:rsidRDefault="001B3929" w:rsidP="005D2D3A">
            <w:pPr>
              <w:jc w:val="both"/>
              <w:rPr>
                <w:rFonts w:ascii="Times New Roman" w:eastAsia="Times New Roman" w:hAnsi="Times New Roman" w:cs="Times New Roman"/>
                <w:i/>
                <w:color w:val="auto"/>
              </w:rPr>
            </w:pPr>
            <w:r w:rsidRPr="001B3929">
              <w:rPr>
                <w:rFonts w:ascii="Times New Roman" w:eastAsia="Times New Roman" w:hAnsi="Times New Roman" w:cs="Times New Roman"/>
                <w:i/>
                <w:color w:val="auto"/>
              </w:rPr>
              <w:t>Відповідно до листа ГУ ДПС у м. Києві від 12.12.2023                         № 39368/5/26-15-13-01-05 станом на 01.12.2023 Товариство до переліку підприємств-боржників, які мають борг із земельного податку та орендної плати за землю не включено.</w:t>
            </w:r>
          </w:p>
          <w:p w14:paraId="656A93B4" w14:textId="77777777" w:rsidR="001B3929" w:rsidRDefault="001B3929" w:rsidP="005D2D3A">
            <w:pPr>
              <w:jc w:val="both"/>
              <w:rPr>
                <w:rFonts w:ascii="Times New Roman" w:eastAsia="Times New Roman" w:hAnsi="Times New Roman" w:cs="Times New Roman"/>
                <w:i/>
                <w:color w:val="auto"/>
              </w:rPr>
            </w:pPr>
          </w:p>
          <w:p w14:paraId="6950A17C" w14:textId="413D3D6F" w:rsidR="005D2D3A" w:rsidRPr="00A92BB1" w:rsidRDefault="005D2D3A" w:rsidP="005D2D3A">
            <w:pPr>
              <w:jc w:val="both"/>
              <w:rPr>
                <w:rFonts w:ascii="Times New Roman" w:eastAsia="Times New Roman" w:hAnsi="Times New Roman" w:cs="Times New Roman"/>
                <w:i/>
                <w:color w:val="auto"/>
              </w:rPr>
            </w:pPr>
            <w:r w:rsidRPr="00A92BB1">
              <w:rPr>
                <w:rFonts w:ascii="Times New Roman" w:eastAsia="Times New Roman" w:hAnsi="Times New Roman" w:cs="Times New Roman"/>
                <w:i/>
                <w:color w:val="auto"/>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sidRPr="00A92BB1">
              <w:rPr>
                <w:rFonts w:ascii="Times New Roman" w:eastAsia="Times New Roman" w:hAnsi="Times New Roman" w:cs="Times New Roman"/>
                <w:i/>
                <w:color w:val="auto"/>
              </w:rPr>
              <w:t>проєкт</w:t>
            </w:r>
            <w:proofErr w:type="spellEnd"/>
            <w:r w:rsidRPr="00A92BB1">
              <w:rPr>
                <w:rFonts w:ascii="Times New Roman" w:eastAsia="Times New Roman" w:hAnsi="Times New Roman" w:cs="Times New Roman"/>
                <w:i/>
                <w:color w:val="auto"/>
              </w:rPr>
              <w:t xml:space="preserve"> рішення направляється для подальшого розгляду Київською міською радою.</w:t>
            </w:r>
          </w:p>
          <w:p w14:paraId="0AAF55E2" w14:textId="77777777" w:rsidR="00CC157F" w:rsidRPr="006803AF" w:rsidRDefault="00CC157F" w:rsidP="00B312AA">
            <w:pPr>
              <w:jc w:val="both"/>
              <w:rPr>
                <w:rFonts w:ascii="Times New Roman" w:eastAsia="Times New Roman" w:hAnsi="Times New Roman" w:cs="Times New Roman"/>
                <w:i/>
              </w:rPr>
            </w:pPr>
          </w:p>
        </w:tc>
      </w:tr>
    </w:tbl>
    <w:p w14:paraId="7BADA185" w14:textId="77777777" w:rsidR="00823CCF" w:rsidRPr="00037B84" w:rsidRDefault="00823CCF" w:rsidP="00823CCF">
      <w:pPr>
        <w:pStyle w:val="a7"/>
        <w:shd w:val="clear" w:color="auto" w:fill="auto"/>
        <w:rPr>
          <w:sz w:val="24"/>
          <w:szCs w:val="24"/>
        </w:rPr>
      </w:pPr>
    </w:p>
    <w:p w14:paraId="3D94B9F3" w14:textId="77777777" w:rsidR="006A19DF" w:rsidRPr="00037B84" w:rsidRDefault="006A19DF" w:rsidP="00765401">
      <w:pPr>
        <w:pStyle w:val="a7"/>
        <w:shd w:val="clear" w:color="auto" w:fill="auto"/>
        <w:spacing w:line="233" w:lineRule="auto"/>
        <w:ind w:firstLine="426"/>
        <w:jc w:val="both"/>
        <w:rPr>
          <w:sz w:val="24"/>
          <w:szCs w:val="24"/>
        </w:rPr>
      </w:pPr>
      <w:r w:rsidRPr="00037B84">
        <w:rPr>
          <w:sz w:val="24"/>
          <w:szCs w:val="24"/>
        </w:rPr>
        <w:t>6. Стан нормативно-правової бази у даній сфері правового регулювання.</w:t>
      </w:r>
    </w:p>
    <w:p w14:paraId="7ACDB588" w14:textId="11B62FF3" w:rsidR="006A19DF" w:rsidRDefault="006A19DF" w:rsidP="006A19DF">
      <w:pPr>
        <w:pStyle w:val="1"/>
        <w:shd w:val="clear" w:color="auto" w:fill="auto"/>
        <w:spacing w:line="233" w:lineRule="auto"/>
        <w:ind w:firstLine="440"/>
        <w:jc w:val="both"/>
        <w:rPr>
          <w:i w:val="0"/>
          <w:sz w:val="24"/>
          <w:szCs w:val="24"/>
        </w:rPr>
      </w:pPr>
      <w:r w:rsidRPr="00225909">
        <w:rPr>
          <w:i w:val="0"/>
          <w:sz w:val="24"/>
          <w:szCs w:val="24"/>
        </w:rPr>
        <w:t xml:space="preserve">Загальні засади та порядок </w:t>
      </w:r>
      <w:r>
        <w:rPr>
          <w:i w:val="0"/>
          <w:sz w:val="24"/>
          <w:szCs w:val="24"/>
        </w:rPr>
        <w:t>поновлення</w:t>
      </w:r>
      <w:r w:rsidRPr="00225909">
        <w:rPr>
          <w:i w:val="0"/>
          <w:sz w:val="24"/>
          <w:szCs w:val="24"/>
        </w:rPr>
        <w:t xml:space="preserve"> договорів оренди земельних ділянок</w:t>
      </w:r>
      <w:r w:rsidRPr="008B6D56">
        <w:rPr>
          <w:i w:val="0"/>
          <w:sz w:val="24"/>
          <w:szCs w:val="24"/>
        </w:rPr>
        <w:t xml:space="preserve"> (шляхом укладення договор</w:t>
      </w:r>
      <w:r>
        <w:rPr>
          <w:i w:val="0"/>
          <w:sz w:val="24"/>
          <w:szCs w:val="24"/>
        </w:rPr>
        <w:t>ів</w:t>
      </w:r>
      <w:r w:rsidRPr="008B6D56">
        <w:rPr>
          <w:i w:val="0"/>
          <w:sz w:val="24"/>
          <w:szCs w:val="24"/>
        </w:rPr>
        <w:t xml:space="preserve"> на новий строк)</w:t>
      </w:r>
      <w:r w:rsidRPr="00C92F50">
        <w:rPr>
          <w:i w:val="0"/>
          <w:sz w:val="24"/>
          <w:szCs w:val="24"/>
        </w:rPr>
        <w:t xml:space="preserve"> </w:t>
      </w:r>
      <w:r w:rsidRPr="00225909">
        <w:rPr>
          <w:i w:val="0"/>
          <w:sz w:val="24"/>
          <w:szCs w:val="24"/>
        </w:rPr>
        <w:t xml:space="preserve">визначено </w:t>
      </w:r>
      <w:r>
        <w:rPr>
          <w:i w:val="0"/>
          <w:sz w:val="24"/>
          <w:szCs w:val="24"/>
        </w:rPr>
        <w:t xml:space="preserve">абзацами третім та четвертим розділу </w:t>
      </w:r>
      <w:r>
        <w:rPr>
          <w:i w:val="0"/>
          <w:sz w:val="24"/>
          <w:szCs w:val="24"/>
          <w:lang w:val="en-US"/>
        </w:rPr>
        <w:t>IX</w:t>
      </w:r>
      <w:r w:rsidRPr="00C35EB9">
        <w:rPr>
          <w:i w:val="0"/>
          <w:sz w:val="24"/>
          <w:szCs w:val="24"/>
        </w:rPr>
        <w:t xml:space="preserve"> </w:t>
      </w:r>
      <w:r>
        <w:rPr>
          <w:i w:val="0"/>
          <w:sz w:val="24"/>
          <w:szCs w:val="24"/>
        </w:rPr>
        <w:t xml:space="preserve">«Перехідні положення» </w:t>
      </w:r>
      <w:r w:rsidRPr="00225909">
        <w:rPr>
          <w:i w:val="0"/>
          <w:sz w:val="24"/>
          <w:szCs w:val="24"/>
        </w:rPr>
        <w:t>Закон</w:t>
      </w:r>
      <w:r>
        <w:rPr>
          <w:i w:val="0"/>
          <w:sz w:val="24"/>
          <w:szCs w:val="24"/>
        </w:rPr>
        <w:t>у</w:t>
      </w:r>
      <w:r w:rsidRPr="00225909">
        <w:rPr>
          <w:i w:val="0"/>
          <w:sz w:val="24"/>
          <w:szCs w:val="24"/>
        </w:rPr>
        <w:t xml:space="preserve"> України «Про оренду землі» </w:t>
      </w:r>
      <w:r>
        <w:rPr>
          <w:i w:val="0"/>
          <w:sz w:val="24"/>
          <w:szCs w:val="24"/>
        </w:rPr>
        <w:t>і</w:t>
      </w:r>
      <w:r w:rsidRPr="00225909">
        <w:rPr>
          <w:i w:val="0"/>
          <w:sz w:val="24"/>
          <w:szCs w:val="24"/>
        </w:rPr>
        <w:t xml:space="preserve"> Порядком набуття прав на землю із земель комунальної власності у місті Києві, затвер</w:t>
      </w:r>
      <w:r>
        <w:rPr>
          <w:i w:val="0"/>
          <w:sz w:val="24"/>
          <w:szCs w:val="24"/>
        </w:rPr>
        <w:t>дженим рішенням Київської міської ради від 20.04.2017 № </w:t>
      </w:r>
      <w:r w:rsidRPr="00225909">
        <w:rPr>
          <w:i w:val="0"/>
          <w:sz w:val="24"/>
          <w:szCs w:val="24"/>
        </w:rPr>
        <w:t>241/2463</w:t>
      </w:r>
      <w:r>
        <w:rPr>
          <w:i w:val="0"/>
          <w:sz w:val="24"/>
          <w:szCs w:val="24"/>
        </w:rPr>
        <w:t>.</w:t>
      </w:r>
    </w:p>
    <w:p w14:paraId="5636980B" w14:textId="616C9C25" w:rsidR="00061CD4" w:rsidRDefault="00061CD4" w:rsidP="003C2921">
      <w:pPr>
        <w:pStyle w:val="1"/>
        <w:shd w:val="clear" w:color="auto" w:fill="auto"/>
        <w:tabs>
          <w:tab w:val="left" w:pos="709"/>
          <w:tab w:val="left" w:pos="851"/>
        </w:tabs>
        <w:ind w:firstLine="425"/>
        <w:jc w:val="both"/>
        <w:rPr>
          <w:i w:val="0"/>
          <w:color w:val="auto"/>
          <w:sz w:val="24"/>
          <w:szCs w:val="24"/>
        </w:rPr>
      </w:pPr>
      <w:proofErr w:type="spellStart"/>
      <w:r>
        <w:rPr>
          <w:i w:val="0"/>
          <w:sz w:val="24"/>
          <w:szCs w:val="24"/>
        </w:rPr>
        <w:t>Про</w:t>
      </w:r>
      <w:r w:rsidR="007A5002">
        <w:rPr>
          <w:i w:val="0"/>
          <w:sz w:val="24"/>
          <w:szCs w:val="24"/>
        </w:rPr>
        <w:t>є</w:t>
      </w:r>
      <w:r>
        <w:rPr>
          <w:i w:val="0"/>
          <w:sz w:val="24"/>
          <w:szCs w:val="24"/>
        </w:rPr>
        <w:t>кт</w:t>
      </w:r>
      <w:proofErr w:type="spellEnd"/>
      <w:r>
        <w:rPr>
          <w:i w:val="0"/>
          <w:sz w:val="24"/>
          <w:szCs w:val="24"/>
        </w:rPr>
        <w:t xml:space="preserve"> рішення не містить інформацію з обмеженим доступом у розумінні статті 6 Закону України «Про доступ до публічної інформації».</w:t>
      </w:r>
    </w:p>
    <w:p w14:paraId="4C69672E" w14:textId="77777777" w:rsidR="003C2921" w:rsidRPr="00E8544C" w:rsidRDefault="003C2921" w:rsidP="003C2921">
      <w:pPr>
        <w:tabs>
          <w:tab w:val="left" w:pos="993"/>
        </w:tabs>
        <w:ind w:firstLine="426"/>
        <w:jc w:val="both"/>
        <w:rPr>
          <w:rFonts w:ascii="Times New Roman" w:eastAsia="Times New Roman" w:hAnsi="Times New Roman" w:cs="Times New Roman"/>
          <w:iCs/>
        </w:rPr>
      </w:pPr>
      <w:proofErr w:type="spellStart"/>
      <w:r w:rsidRPr="00E8544C">
        <w:rPr>
          <w:rFonts w:ascii="Times New Roman" w:eastAsia="Times New Roman" w:hAnsi="Times New Roman" w:cs="Times New Roman"/>
          <w:iCs/>
        </w:rPr>
        <w:t>Проєкт</w:t>
      </w:r>
      <w:proofErr w:type="spellEnd"/>
      <w:r w:rsidRPr="00E8544C">
        <w:rPr>
          <w:rFonts w:ascii="Times New Roman" w:eastAsia="Times New Roman" w:hAnsi="Times New Roman" w:cs="Times New Roman"/>
          <w:iCs/>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40BA15DF" w14:textId="77777777" w:rsidR="006A19DF" w:rsidRPr="00037B84" w:rsidRDefault="006A19DF" w:rsidP="006A19DF">
      <w:pPr>
        <w:pStyle w:val="1"/>
        <w:shd w:val="clear" w:color="auto" w:fill="auto"/>
        <w:spacing w:line="233" w:lineRule="auto"/>
        <w:ind w:firstLine="440"/>
        <w:jc w:val="both"/>
        <w:rPr>
          <w:i w:val="0"/>
          <w:sz w:val="24"/>
          <w:szCs w:val="24"/>
        </w:rPr>
      </w:pPr>
    </w:p>
    <w:p w14:paraId="3DE5E268" w14:textId="77777777" w:rsidR="006A19DF" w:rsidRPr="00553E8C" w:rsidRDefault="006A19DF" w:rsidP="00765401">
      <w:pPr>
        <w:pStyle w:val="1"/>
        <w:shd w:val="clear" w:color="auto" w:fill="auto"/>
        <w:spacing w:line="230" w:lineRule="auto"/>
        <w:ind w:firstLine="426"/>
        <w:rPr>
          <w:i w:val="0"/>
          <w:sz w:val="24"/>
          <w:szCs w:val="24"/>
        </w:rPr>
      </w:pPr>
      <w:r w:rsidRPr="00553E8C">
        <w:rPr>
          <w:b/>
          <w:bCs/>
          <w:i w:val="0"/>
          <w:sz w:val="24"/>
          <w:szCs w:val="24"/>
        </w:rPr>
        <w:t>7. Фінансово-економічне обґрунтування.</w:t>
      </w:r>
    </w:p>
    <w:p w14:paraId="372B73D1" w14:textId="7B479DBC" w:rsidR="006A19DF" w:rsidRDefault="006A19DF" w:rsidP="006A19DF">
      <w:pPr>
        <w:pStyle w:val="1"/>
        <w:shd w:val="clear" w:color="auto" w:fill="auto"/>
        <w:spacing w:line="230" w:lineRule="auto"/>
        <w:ind w:firstLine="440"/>
        <w:rPr>
          <w:i w:val="0"/>
          <w:sz w:val="24"/>
          <w:szCs w:val="24"/>
        </w:rPr>
      </w:pPr>
      <w:r w:rsidRPr="00037B84">
        <w:rPr>
          <w:i w:val="0"/>
          <w:sz w:val="24"/>
          <w:szCs w:val="24"/>
        </w:rPr>
        <w:t>Реалізація рішення не потребує додаткових витрат міського бюджету.</w:t>
      </w:r>
    </w:p>
    <w:p w14:paraId="308A50B5" w14:textId="26DCDCC9" w:rsidR="00E44B6C" w:rsidRPr="00E44B6C" w:rsidRDefault="006A19DF" w:rsidP="00E44B6C">
      <w:pPr>
        <w:pStyle w:val="a4"/>
        <w:shd w:val="clear" w:color="auto" w:fill="auto"/>
        <w:ind w:left="134"/>
        <w:jc w:val="both"/>
        <w:rPr>
          <w:b/>
          <w:bCs/>
          <w:i/>
          <w:iCs/>
          <w:sz w:val="24"/>
          <w:szCs w:val="24"/>
        </w:rPr>
      </w:pPr>
      <w:r>
        <w:rPr>
          <w:sz w:val="24"/>
          <w:szCs w:val="24"/>
        </w:rPr>
        <w:t>Відповідно до Податкового к</w:t>
      </w:r>
      <w:r w:rsidRPr="00037B84">
        <w:rPr>
          <w:sz w:val="24"/>
          <w:szCs w:val="24"/>
        </w:rPr>
        <w:t>о</w:t>
      </w:r>
      <w:r>
        <w:rPr>
          <w:sz w:val="24"/>
          <w:szCs w:val="24"/>
        </w:rPr>
        <w:t xml:space="preserve">дексу України </w:t>
      </w:r>
      <w:r w:rsidRPr="00037B84">
        <w:rPr>
          <w:sz w:val="24"/>
          <w:szCs w:val="24"/>
        </w:rPr>
        <w:t xml:space="preserve">та </w:t>
      </w:r>
      <w:r w:rsidRPr="00714CB9">
        <w:rPr>
          <w:sz w:val="24"/>
          <w:szCs w:val="24"/>
        </w:rPr>
        <w:t xml:space="preserve">рішення </w:t>
      </w:r>
      <w:r>
        <w:rPr>
          <w:sz w:val="24"/>
          <w:szCs w:val="24"/>
        </w:rPr>
        <w:t>Київської міської ради</w:t>
      </w:r>
      <w:r w:rsidR="00B312AA">
        <w:rPr>
          <w:sz w:val="24"/>
          <w:szCs w:val="24"/>
        </w:rPr>
        <w:t xml:space="preserve">                             </w:t>
      </w:r>
      <w:r w:rsidRPr="00714CB9">
        <w:rPr>
          <w:sz w:val="24"/>
          <w:szCs w:val="24"/>
        </w:rPr>
        <w:t xml:space="preserve"> </w:t>
      </w:r>
      <w:r w:rsidR="002F2D3F" w:rsidRPr="002F2D3F">
        <w:rPr>
          <w:sz w:val="24"/>
          <w:szCs w:val="24"/>
        </w:rPr>
        <w:t xml:space="preserve">від </w:t>
      </w:r>
      <w:r w:rsidR="00474616" w:rsidRPr="00474616">
        <w:rPr>
          <w:sz w:val="24"/>
          <w:szCs w:val="24"/>
        </w:rPr>
        <w:t>08.12.2022 № 5828/5869 «Про бюджет міста Києва на 2023 рік</w:t>
      </w:r>
      <w:r w:rsidR="002F2D3F" w:rsidRPr="002F2D3F">
        <w:rPr>
          <w:sz w:val="24"/>
          <w:szCs w:val="24"/>
        </w:rPr>
        <w:t xml:space="preserve">» </w:t>
      </w:r>
      <w:r w:rsidRPr="002F2D3F">
        <w:rPr>
          <w:sz w:val="24"/>
          <w:szCs w:val="24"/>
        </w:rPr>
        <w:t>орієнт</w:t>
      </w:r>
      <w:r w:rsidRPr="00037B84">
        <w:rPr>
          <w:sz w:val="24"/>
          <w:szCs w:val="24"/>
        </w:rPr>
        <w:t xml:space="preserve">овний розмір </w:t>
      </w:r>
      <w:r>
        <w:rPr>
          <w:sz w:val="24"/>
          <w:szCs w:val="24"/>
        </w:rPr>
        <w:t xml:space="preserve">річної </w:t>
      </w:r>
      <w:r w:rsidRPr="00037B84">
        <w:rPr>
          <w:sz w:val="24"/>
          <w:szCs w:val="24"/>
        </w:rPr>
        <w:t>орендної плати</w:t>
      </w:r>
      <w:r w:rsidR="00E44B6C">
        <w:rPr>
          <w:sz w:val="24"/>
          <w:szCs w:val="24"/>
        </w:rPr>
        <w:t xml:space="preserve"> </w:t>
      </w:r>
      <w:r w:rsidRPr="00037B84">
        <w:rPr>
          <w:sz w:val="24"/>
          <w:szCs w:val="24"/>
        </w:rPr>
        <w:t>складатиме</w:t>
      </w:r>
      <w:r>
        <w:rPr>
          <w:sz w:val="24"/>
          <w:szCs w:val="24"/>
        </w:rPr>
        <w:t xml:space="preserve">: </w:t>
      </w:r>
    </w:p>
    <w:p w14:paraId="621EE583" w14:textId="6C62B69E" w:rsidR="00E44B6C" w:rsidRDefault="006A19DF" w:rsidP="00A35DF3">
      <w:pPr>
        <w:pStyle w:val="a4"/>
        <w:numPr>
          <w:ilvl w:val="0"/>
          <w:numId w:val="2"/>
        </w:numPr>
        <w:shd w:val="clear" w:color="auto" w:fill="auto"/>
        <w:ind w:left="284" w:hanging="150"/>
        <w:jc w:val="both"/>
        <w:rPr>
          <w:b/>
          <w:i/>
          <w:sz w:val="24"/>
          <w:szCs w:val="24"/>
        </w:rPr>
      </w:pPr>
      <w:r w:rsidRPr="00E44B6C">
        <w:rPr>
          <w:b/>
          <w:i/>
          <w:sz w:val="24"/>
          <w:szCs w:val="24"/>
        </w:rPr>
        <w:t xml:space="preserve"> </w:t>
      </w:r>
      <w:r w:rsidR="00E44B6C" w:rsidRPr="00E44B6C">
        <w:rPr>
          <w:b/>
          <w:i/>
          <w:sz w:val="24"/>
          <w:szCs w:val="24"/>
        </w:rPr>
        <w:t>земельної ділянки з кадастровим номером</w:t>
      </w:r>
      <w:r w:rsidR="00E44B6C" w:rsidRPr="00037B84">
        <w:rPr>
          <w:sz w:val="24"/>
          <w:szCs w:val="24"/>
        </w:rPr>
        <w:t xml:space="preserve"> </w:t>
      </w:r>
      <w:r w:rsidR="00E44B6C" w:rsidRPr="00E44B6C">
        <w:rPr>
          <w:b/>
          <w:i/>
          <w:sz w:val="24"/>
          <w:szCs w:val="24"/>
        </w:rPr>
        <w:t>8000000000:90:001:0033 - 560 950 грн 42</w:t>
      </w:r>
      <w:r w:rsidR="00E44B6C">
        <w:rPr>
          <w:b/>
          <w:i/>
          <w:sz w:val="24"/>
          <w:szCs w:val="24"/>
        </w:rPr>
        <w:t> </w:t>
      </w:r>
      <w:proofErr w:type="spellStart"/>
      <w:r w:rsidR="00E44B6C" w:rsidRPr="00E44B6C">
        <w:rPr>
          <w:b/>
          <w:i/>
          <w:sz w:val="24"/>
          <w:szCs w:val="24"/>
        </w:rPr>
        <w:t>коп</w:t>
      </w:r>
      <w:proofErr w:type="spellEnd"/>
      <w:r w:rsidR="006C3DDB">
        <w:rPr>
          <w:b/>
          <w:i/>
          <w:sz w:val="24"/>
          <w:szCs w:val="24"/>
        </w:rPr>
        <w:t> </w:t>
      </w:r>
      <w:r w:rsidR="006C3DDB" w:rsidRPr="00E44B6C">
        <w:rPr>
          <w:b/>
          <w:bCs/>
          <w:i/>
          <w:iCs/>
          <w:sz w:val="24"/>
          <w:szCs w:val="24"/>
        </w:rPr>
        <w:t>(5%)</w:t>
      </w:r>
      <w:r w:rsidR="00E44B6C" w:rsidRPr="00E44B6C">
        <w:rPr>
          <w:b/>
          <w:i/>
          <w:sz w:val="24"/>
          <w:szCs w:val="24"/>
        </w:rPr>
        <w:t>;</w:t>
      </w:r>
    </w:p>
    <w:p w14:paraId="1906F012" w14:textId="2957AEE9" w:rsidR="006A19DF" w:rsidRPr="00E44B6C" w:rsidRDefault="00E44B6C" w:rsidP="00A35DF3">
      <w:pPr>
        <w:pStyle w:val="a4"/>
        <w:numPr>
          <w:ilvl w:val="0"/>
          <w:numId w:val="2"/>
        </w:numPr>
        <w:shd w:val="clear" w:color="auto" w:fill="auto"/>
        <w:spacing w:line="230" w:lineRule="auto"/>
        <w:ind w:left="284" w:hanging="150"/>
        <w:jc w:val="both"/>
        <w:rPr>
          <w:b/>
          <w:i/>
          <w:sz w:val="24"/>
          <w:szCs w:val="24"/>
        </w:rPr>
      </w:pPr>
      <w:r w:rsidRPr="00E44B6C">
        <w:rPr>
          <w:b/>
          <w:sz w:val="24"/>
          <w:szCs w:val="24"/>
        </w:rPr>
        <w:t xml:space="preserve"> </w:t>
      </w:r>
      <w:r w:rsidRPr="00E44B6C">
        <w:rPr>
          <w:b/>
          <w:i/>
          <w:sz w:val="24"/>
          <w:szCs w:val="24"/>
        </w:rPr>
        <w:t xml:space="preserve">земельної ділянки з кадастровим номером 8000000000:90:001:0034 - </w:t>
      </w:r>
      <w:r w:rsidR="00A35DF3" w:rsidRPr="00A35DF3">
        <w:rPr>
          <w:b/>
          <w:i/>
          <w:sz w:val="24"/>
          <w:szCs w:val="24"/>
        </w:rPr>
        <w:t>125 961</w:t>
      </w:r>
      <w:r w:rsidRPr="00E44B6C">
        <w:rPr>
          <w:b/>
          <w:i/>
          <w:sz w:val="24"/>
          <w:szCs w:val="24"/>
        </w:rPr>
        <w:t xml:space="preserve"> грн </w:t>
      </w:r>
      <w:r w:rsidR="00A35DF3">
        <w:rPr>
          <w:b/>
          <w:i/>
          <w:sz w:val="24"/>
          <w:szCs w:val="24"/>
        </w:rPr>
        <w:t>10 </w:t>
      </w:r>
      <w:proofErr w:type="spellStart"/>
      <w:r w:rsidRPr="00E44B6C">
        <w:rPr>
          <w:b/>
          <w:i/>
          <w:sz w:val="24"/>
          <w:szCs w:val="24"/>
        </w:rPr>
        <w:t>коп</w:t>
      </w:r>
      <w:proofErr w:type="spellEnd"/>
      <w:r w:rsidR="006C3DDB">
        <w:rPr>
          <w:b/>
          <w:i/>
          <w:sz w:val="24"/>
          <w:szCs w:val="24"/>
        </w:rPr>
        <w:t> </w:t>
      </w:r>
      <w:r w:rsidR="006C3DDB" w:rsidRPr="00E44B6C">
        <w:rPr>
          <w:b/>
          <w:bCs/>
          <w:i/>
          <w:iCs/>
          <w:sz w:val="24"/>
          <w:szCs w:val="24"/>
        </w:rPr>
        <w:t>(5%)</w:t>
      </w:r>
      <w:r w:rsidR="006A19DF" w:rsidRPr="00E44B6C">
        <w:rPr>
          <w:b/>
          <w:i/>
          <w:sz w:val="24"/>
          <w:szCs w:val="24"/>
        </w:rPr>
        <w:t>.</w:t>
      </w:r>
    </w:p>
    <w:p w14:paraId="3A349F88" w14:textId="77777777" w:rsidR="006A19DF" w:rsidRPr="00037B84" w:rsidRDefault="006A19DF" w:rsidP="006A19DF">
      <w:pPr>
        <w:pStyle w:val="1"/>
        <w:shd w:val="clear" w:color="auto" w:fill="auto"/>
        <w:spacing w:line="230" w:lineRule="auto"/>
        <w:ind w:firstLine="440"/>
        <w:jc w:val="both"/>
        <w:rPr>
          <w:sz w:val="24"/>
          <w:szCs w:val="24"/>
        </w:rPr>
      </w:pPr>
    </w:p>
    <w:p w14:paraId="0FD8F8B4" w14:textId="77777777" w:rsidR="006A19DF" w:rsidRPr="00553E8C" w:rsidRDefault="006A19DF" w:rsidP="00765401">
      <w:pPr>
        <w:pStyle w:val="1"/>
        <w:shd w:val="clear" w:color="auto" w:fill="auto"/>
        <w:ind w:firstLine="426"/>
        <w:jc w:val="both"/>
        <w:rPr>
          <w:i w:val="0"/>
          <w:sz w:val="24"/>
          <w:szCs w:val="24"/>
        </w:rPr>
      </w:pPr>
      <w:r w:rsidRPr="00553E8C">
        <w:rPr>
          <w:b/>
          <w:bCs/>
          <w:i w:val="0"/>
          <w:sz w:val="24"/>
          <w:szCs w:val="24"/>
        </w:rPr>
        <w:t>8. Прогноз соціально-економічних та інших наслідків прийняття рішення.</w:t>
      </w:r>
    </w:p>
    <w:p w14:paraId="11C9D222" w14:textId="249899D8" w:rsidR="006A19DF" w:rsidRDefault="006A19DF" w:rsidP="006A19DF">
      <w:pPr>
        <w:pStyle w:val="1"/>
        <w:shd w:val="clear" w:color="auto" w:fill="auto"/>
        <w:ind w:firstLine="280"/>
        <w:jc w:val="both"/>
        <w:rPr>
          <w:i w:val="0"/>
          <w:sz w:val="24"/>
          <w:szCs w:val="24"/>
        </w:rPr>
      </w:pPr>
      <w:r w:rsidRPr="00037B84">
        <w:rPr>
          <w:i w:val="0"/>
          <w:sz w:val="24"/>
          <w:szCs w:val="24"/>
        </w:rPr>
        <w:t>Наслід</w:t>
      </w:r>
      <w:r>
        <w:rPr>
          <w:i w:val="0"/>
          <w:sz w:val="24"/>
          <w:szCs w:val="24"/>
        </w:rPr>
        <w:t xml:space="preserve">ками прийняття розробленого </w:t>
      </w:r>
      <w:proofErr w:type="spellStart"/>
      <w:r>
        <w:rPr>
          <w:i w:val="0"/>
          <w:sz w:val="24"/>
          <w:szCs w:val="24"/>
        </w:rPr>
        <w:t>проє</w:t>
      </w:r>
      <w:r w:rsidRPr="00037B84">
        <w:rPr>
          <w:i w:val="0"/>
          <w:sz w:val="24"/>
          <w:szCs w:val="24"/>
        </w:rPr>
        <w:t>кту</w:t>
      </w:r>
      <w:proofErr w:type="spellEnd"/>
      <w:r>
        <w:rPr>
          <w:i w:val="0"/>
          <w:sz w:val="24"/>
          <w:szCs w:val="24"/>
        </w:rPr>
        <w:t xml:space="preserve"> рішення стане </w:t>
      </w:r>
      <w:r w:rsidRPr="00037B84">
        <w:rPr>
          <w:i w:val="0"/>
          <w:sz w:val="24"/>
          <w:szCs w:val="24"/>
        </w:rPr>
        <w:t xml:space="preserve">реалізація зацікавленою особою своїх прав щодо </w:t>
      </w:r>
      <w:r>
        <w:rPr>
          <w:i w:val="0"/>
          <w:sz w:val="24"/>
          <w:szCs w:val="24"/>
        </w:rPr>
        <w:t>оформлення права користування</w:t>
      </w:r>
      <w:r w:rsidRPr="00037B84">
        <w:rPr>
          <w:i w:val="0"/>
          <w:sz w:val="24"/>
          <w:szCs w:val="24"/>
        </w:rPr>
        <w:t xml:space="preserve"> земельн</w:t>
      </w:r>
      <w:r w:rsidRPr="000916BE">
        <w:rPr>
          <w:i w:val="0"/>
          <w:sz w:val="24"/>
          <w:szCs w:val="24"/>
        </w:rPr>
        <w:t>ими</w:t>
      </w:r>
      <w:r w:rsidRPr="00037B84">
        <w:rPr>
          <w:i w:val="0"/>
          <w:sz w:val="24"/>
          <w:szCs w:val="24"/>
        </w:rPr>
        <w:t xml:space="preserve"> ділянк</w:t>
      </w:r>
      <w:r w:rsidRPr="000916BE">
        <w:rPr>
          <w:i w:val="0"/>
          <w:sz w:val="24"/>
          <w:szCs w:val="24"/>
        </w:rPr>
        <w:t>ами.</w:t>
      </w:r>
    </w:p>
    <w:p w14:paraId="7D9320DA" w14:textId="77777777" w:rsidR="00E8544C" w:rsidRPr="00037B84" w:rsidRDefault="00E8544C" w:rsidP="006A19DF">
      <w:pPr>
        <w:pStyle w:val="1"/>
        <w:shd w:val="clear" w:color="auto" w:fill="auto"/>
        <w:ind w:firstLine="280"/>
        <w:jc w:val="both"/>
        <w:rPr>
          <w:i w:val="0"/>
          <w:sz w:val="24"/>
          <w:szCs w:val="24"/>
        </w:rPr>
      </w:pPr>
    </w:p>
    <w:p w14:paraId="068F136F" w14:textId="749CBA15" w:rsidR="006A19DF" w:rsidRPr="001C3099" w:rsidRDefault="006A19DF" w:rsidP="006A19DF">
      <w:pPr>
        <w:pStyle w:val="a7"/>
        <w:shd w:val="clear" w:color="auto" w:fill="auto"/>
        <w:spacing w:line="233" w:lineRule="auto"/>
        <w:jc w:val="both"/>
        <w:rPr>
          <w:sz w:val="20"/>
          <w:szCs w:val="20"/>
          <w:lang w:val="ru-RU"/>
        </w:rPr>
      </w:pPr>
      <w:r w:rsidRPr="00C241ED">
        <w:rPr>
          <w:i/>
          <w:iCs/>
          <w:sz w:val="20"/>
          <w:szCs w:val="20"/>
        </w:rPr>
        <w:t xml:space="preserve">Доповідач: директор Департаменту земельних ресурсів </w:t>
      </w:r>
      <w:r w:rsidRPr="00EA25BE">
        <w:rPr>
          <w:rStyle w:val="ae"/>
          <w:b/>
          <w:i/>
          <w:sz w:val="20"/>
          <w:szCs w:val="20"/>
          <w:lang w:val="ru-RU"/>
        </w:rPr>
        <w:t>Валентина ПЕЛИХ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946"/>
      </w:tblGrid>
      <w:tr w:rsidR="0086252E" w14:paraId="4194002D" w14:textId="77777777" w:rsidTr="00765401">
        <w:trPr>
          <w:trHeight w:val="663"/>
        </w:trPr>
        <w:tc>
          <w:tcPr>
            <w:tcW w:w="4693" w:type="dxa"/>
            <w:hideMark/>
          </w:tcPr>
          <w:p w14:paraId="06EA5FBF" w14:textId="6836D375" w:rsidR="001239A5" w:rsidRDefault="001239A5" w:rsidP="000E3D00">
            <w:pPr>
              <w:pStyle w:val="30"/>
              <w:ind w:hanging="120"/>
              <w:jc w:val="both"/>
              <w:rPr>
                <w:rStyle w:val="ae"/>
                <w:sz w:val="24"/>
                <w:szCs w:val="24"/>
                <w:lang w:val="ru-RU"/>
              </w:rPr>
            </w:pPr>
          </w:p>
          <w:p w14:paraId="1A5B120A" w14:textId="77777777" w:rsidR="00E7338E" w:rsidRDefault="00E7338E" w:rsidP="000E3D00">
            <w:pPr>
              <w:pStyle w:val="30"/>
              <w:ind w:hanging="120"/>
              <w:jc w:val="both"/>
              <w:rPr>
                <w:rStyle w:val="ae"/>
                <w:sz w:val="24"/>
                <w:szCs w:val="24"/>
                <w:lang w:val="ru-RU"/>
              </w:rPr>
            </w:pPr>
          </w:p>
          <w:p w14:paraId="06F4E30F" w14:textId="58A68287" w:rsidR="0086252E" w:rsidRDefault="000E3D00" w:rsidP="00765401">
            <w:pPr>
              <w:pStyle w:val="30"/>
              <w:ind w:left="-105" w:firstLine="0"/>
              <w:jc w:val="both"/>
              <w:rPr>
                <w:rStyle w:val="ae"/>
                <w:b/>
                <w:sz w:val="24"/>
                <w:szCs w:val="24"/>
                <w:lang w:val="ru-RU"/>
              </w:rPr>
            </w:pPr>
            <w:r>
              <w:rPr>
                <w:rStyle w:val="ae"/>
                <w:sz w:val="24"/>
                <w:szCs w:val="24"/>
                <w:lang w:val="ru-RU"/>
              </w:rPr>
              <w:t xml:space="preserve">Директор </w:t>
            </w:r>
            <w:r w:rsidR="0086252E" w:rsidRPr="0086252E">
              <w:rPr>
                <w:rStyle w:val="ae"/>
                <w:sz w:val="24"/>
                <w:szCs w:val="24"/>
                <w:lang w:val="ru-RU"/>
              </w:rPr>
              <w:t xml:space="preserve">Департаменту </w:t>
            </w:r>
            <w:proofErr w:type="spellStart"/>
            <w:r w:rsidR="0086252E" w:rsidRPr="0086252E">
              <w:rPr>
                <w:rStyle w:val="ae"/>
                <w:sz w:val="24"/>
                <w:szCs w:val="24"/>
                <w:lang w:val="ru-RU"/>
              </w:rPr>
              <w:t>земельних</w:t>
            </w:r>
            <w:proofErr w:type="spellEnd"/>
            <w:r w:rsidR="0086252E" w:rsidRPr="0086252E">
              <w:rPr>
                <w:rStyle w:val="ae"/>
                <w:sz w:val="24"/>
                <w:szCs w:val="24"/>
                <w:lang w:val="ru-RU"/>
              </w:rPr>
              <w:t xml:space="preserve"> </w:t>
            </w:r>
            <w:proofErr w:type="spellStart"/>
            <w:r w:rsidR="0086252E" w:rsidRPr="0086252E">
              <w:rPr>
                <w:rStyle w:val="ae"/>
                <w:sz w:val="24"/>
                <w:szCs w:val="24"/>
                <w:lang w:val="ru-RU"/>
              </w:rPr>
              <w:t>ресурсів</w:t>
            </w:r>
            <w:proofErr w:type="spellEnd"/>
          </w:p>
        </w:tc>
        <w:tc>
          <w:tcPr>
            <w:tcW w:w="4946" w:type="dxa"/>
          </w:tcPr>
          <w:p w14:paraId="7BB77B01" w14:textId="77777777" w:rsidR="0086252E" w:rsidRDefault="0086252E">
            <w:pPr>
              <w:pStyle w:val="30"/>
              <w:shd w:val="clear" w:color="auto" w:fill="auto"/>
              <w:jc w:val="right"/>
              <w:rPr>
                <w:rStyle w:val="ae"/>
                <w:b/>
                <w:sz w:val="24"/>
                <w:szCs w:val="24"/>
                <w:lang w:val="ru-RU"/>
              </w:rPr>
            </w:pPr>
          </w:p>
          <w:p w14:paraId="5071BAB1" w14:textId="77777777" w:rsidR="00E7338E" w:rsidRDefault="00E7338E">
            <w:pPr>
              <w:pStyle w:val="30"/>
              <w:shd w:val="clear" w:color="auto" w:fill="auto"/>
              <w:jc w:val="right"/>
              <w:rPr>
                <w:rStyle w:val="ae"/>
                <w:sz w:val="24"/>
                <w:szCs w:val="24"/>
              </w:rPr>
            </w:pPr>
          </w:p>
          <w:p w14:paraId="48F6DD48" w14:textId="478EE847" w:rsidR="0086252E" w:rsidRPr="00212FAB" w:rsidRDefault="0086252E">
            <w:pPr>
              <w:pStyle w:val="30"/>
              <w:shd w:val="clear" w:color="auto" w:fill="auto"/>
              <w:jc w:val="right"/>
              <w:rPr>
                <w:rStyle w:val="ae"/>
                <w:sz w:val="24"/>
                <w:szCs w:val="24"/>
              </w:rPr>
            </w:pPr>
            <w:r w:rsidRPr="00212FAB">
              <w:rPr>
                <w:rStyle w:val="ae"/>
                <w:sz w:val="24"/>
                <w:szCs w:val="24"/>
              </w:rPr>
              <w:t>Валентина ПЕЛИХ</w:t>
            </w:r>
          </w:p>
        </w:tc>
      </w:tr>
    </w:tbl>
    <w:p w14:paraId="27F6AA73" w14:textId="77777777" w:rsidR="00047DE7" w:rsidRPr="00D73F87" w:rsidRDefault="00047DE7" w:rsidP="00047DE7">
      <w:pPr>
        <w:pStyle w:val="1"/>
        <w:shd w:val="clear" w:color="auto" w:fill="auto"/>
        <w:ind w:firstLine="420"/>
      </w:pPr>
    </w:p>
    <w:p w14:paraId="40B89126" w14:textId="575DD6A9" w:rsidR="00823CCF" w:rsidRDefault="00823CCF" w:rsidP="00047DE7">
      <w:pPr>
        <w:pStyle w:val="1"/>
        <w:shd w:val="clear" w:color="auto" w:fill="auto"/>
        <w:rPr>
          <w:i w:val="0"/>
          <w:sz w:val="24"/>
          <w:szCs w:val="24"/>
        </w:rPr>
      </w:pPr>
    </w:p>
    <w:sectPr w:rsidR="00823CCF" w:rsidSect="00283771">
      <w:headerReference w:type="default" r:id="rId14"/>
      <w:footerReference w:type="default" r:id="rId15"/>
      <w:pgSz w:w="11907" w:h="16839" w:code="9"/>
      <w:pgMar w:top="142" w:right="567" w:bottom="426"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1A72" w14:textId="77777777" w:rsidR="00915DCB" w:rsidRDefault="00915DCB">
      <w:r>
        <w:separator/>
      </w:r>
    </w:p>
  </w:endnote>
  <w:endnote w:type="continuationSeparator" w:id="0">
    <w:p w14:paraId="58771D36" w14:textId="77777777" w:rsidR="00915DCB" w:rsidRDefault="0091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altName w:val="Calibr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9D00" w14:textId="77777777" w:rsidR="009674CE" w:rsidRDefault="009674CE">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0C81C80E" wp14:editId="37014C95">
              <wp:simplePos x="0" y="0"/>
              <wp:positionH relativeFrom="margin">
                <wp:posOffset>4886960</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C81C80E" id="_x0000_t202" coordsize="21600,21600" o:spt="202" path="m,l,21600r21600,l21600,xe">
              <v:stroke joinstyle="miter"/>
              <v:path gradientshapeok="t" o:connecttype="rect"/>
            </v:shapetype>
            <v:shape id="Shape 9" o:spid="_x0000_s1027" type="#_x0000_t202" style="position:absolute;margin-left:384.8pt;margin-top:103.5pt;width:114.4pt;height:5.75pt;z-index:-44040179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" filled="f" stroked="f">
              <v:textbox inset="0,0,0,0">
                <w:txbxContent>
                  <w:p w14:paraId="25F1C742" w14:textId="77777777" w:rsidR="009674CE" w:rsidRPr="002D306E" w:rsidRDefault="009674CE">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Pr>
                        <w:rFonts w:ascii="Arial" w:eastAsia="Arial" w:hAnsi="Arial" w:cs="Arial"/>
                        <w:b/>
                        <w:bCs/>
                        <w:sz w:val="8"/>
                        <w:szCs w:val="8"/>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0A78" w14:textId="77777777" w:rsidR="00915DCB" w:rsidRDefault="00915DCB"/>
  </w:footnote>
  <w:footnote w:type="continuationSeparator" w:id="0">
    <w:p w14:paraId="538331CA" w14:textId="77777777" w:rsidR="00915DCB" w:rsidRDefault="00915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eastAsia="Courier New" w:hAnsi="Courier New" w:cs="Courier New"/>
        <w:i w:val="0"/>
        <w:iCs w:val="0"/>
        <w:color w:val="000000"/>
        <w:sz w:val="24"/>
        <w:szCs w:val="24"/>
      </w:rPr>
      <w:id w:val="-40819359"/>
      <w:docPartObj>
        <w:docPartGallery w:val="Page Numbers (Top of Page)"/>
        <w:docPartUnique/>
      </w:docPartObj>
    </w:sdtPr>
    <w:sdtEndPr>
      <w:rPr>
        <w:rFonts w:ascii="Times New Roman" w:hAnsi="Times New Roman" w:cs="Times New Roman"/>
      </w:rPr>
    </w:sdtEndPr>
    <w:sdtContent>
      <w:p w14:paraId="7CC42619" w14:textId="02FA3E1D" w:rsidR="009674CE" w:rsidRPr="004B05D1" w:rsidRDefault="00EF4B08" w:rsidP="00EF4B08">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rPr>
          <w:t xml:space="preserve">        </w:t>
        </w:r>
        <w:r w:rsidR="008E59A5">
          <w:rPr>
            <w:rFonts w:ascii="Courier New" w:eastAsia="Courier New" w:hAnsi="Courier New" w:cs="Courier New"/>
            <w:i w:val="0"/>
            <w:iCs w:val="0"/>
            <w:color w:val="000000"/>
            <w:sz w:val="24"/>
            <w:szCs w:val="24"/>
          </w:rPr>
          <w:t xml:space="preserve">      </w:t>
        </w:r>
        <w:r w:rsidR="009674CE" w:rsidRPr="00800A09">
          <w:rPr>
            <w:i w:val="0"/>
            <w:sz w:val="12"/>
            <w:szCs w:val="12"/>
          </w:rPr>
          <w:t xml:space="preserve">Пояснювальна записка № </w:t>
        </w:r>
        <w:r w:rsidR="009674CE">
          <w:rPr>
            <w:i w:val="0"/>
            <w:sz w:val="12"/>
            <w:szCs w:val="12"/>
          </w:rPr>
          <w:t>ПЗ</w:t>
        </w:r>
        <w:r w:rsidR="00EF09DB">
          <w:rPr>
            <w:i w:val="0"/>
            <w:sz w:val="12"/>
            <w:szCs w:val="12"/>
          </w:rPr>
          <w:t>Н</w:t>
        </w:r>
        <w:r w:rsidR="009674CE" w:rsidRPr="00EA25BE">
          <w:rPr>
            <w:i w:val="0"/>
            <w:sz w:val="12"/>
            <w:szCs w:val="12"/>
            <w:lang w:val="ru-RU"/>
          </w:rPr>
          <w:t>-59924</w:t>
        </w:r>
        <w:r w:rsidR="009674CE" w:rsidRPr="00800A09">
          <w:rPr>
            <w:i w:val="0"/>
            <w:sz w:val="12"/>
            <w:szCs w:val="12"/>
            <w:lang w:val="ru-RU"/>
          </w:rPr>
          <w:t xml:space="preserve"> </w:t>
        </w:r>
        <w:r w:rsidR="009674CE" w:rsidRPr="00800A09">
          <w:rPr>
            <w:i w:val="0"/>
            <w:sz w:val="12"/>
            <w:szCs w:val="12"/>
          </w:rPr>
          <w:t xml:space="preserve">від </w:t>
        </w:r>
        <w:r w:rsidR="009674CE" w:rsidRPr="00EA25BE">
          <w:rPr>
            <w:i w:val="0"/>
            <w:sz w:val="12"/>
            <w:szCs w:val="12"/>
            <w:lang w:val="ru-RU"/>
          </w:rPr>
          <w:t>10.11.2023</w:t>
        </w:r>
        <w:r w:rsidR="009674CE" w:rsidRPr="00800A09">
          <w:rPr>
            <w:i w:val="0"/>
            <w:sz w:val="12"/>
            <w:szCs w:val="12"/>
          </w:rPr>
          <w:t xml:space="preserve"> до клопотання </w:t>
        </w:r>
        <w:r w:rsidR="009674CE" w:rsidRPr="00EA25BE">
          <w:rPr>
            <w:i w:val="0"/>
            <w:sz w:val="12"/>
            <w:szCs w:val="12"/>
            <w:lang w:val="ru-RU"/>
          </w:rPr>
          <w:t>524305988</w:t>
        </w:r>
      </w:p>
      <w:p w14:paraId="0BF67CBB" w14:textId="3006CE98" w:rsidR="009674CE" w:rsidRPr="00800A09" w:rsidRDefault="009674CE"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EA42C9" w:rsidRPr="00EA42C9">
          <w:rPr>
            <w:rFonts w:ascii="Times New Roman" w:hAnsi="Times New Roman" w:cs="Times New Roman"/>
            <w:noProof/>
            <w:sz w:val="12"/>
            <w:szCs w:val="12"/>
            <w:lang w:val="ru-RU"/>
          </w:rPr>
          <w:t>4</w:t>
        </w:r>
        <w:r w:rsidRPr="00800A09">
          <w:rPr>
            <w:rFonts w:ascii="Times New Roman" w:hAnsi="Times New Roman" w:cs="Times New Roman"/>
            <w:sz w:val="12"/>
            <w:szCs w:val="12"/>
          </w:rPr>
          <w:fldChar w:fldCharType="end"/>
        </w:r>
      </w:p>
    </w:sdtContent>
  </w:sdt>
  <w:p w14:paraId="0A1BB7ED" w14:textId="77777777" w:rsidR="009674CE" w:rsidRDefault="009674CE" w:rsidP="007032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30A558C8"/>
    <w:multiLevelType w:val="hybridMultilevel"/>
    <w:tmpl w:val="A89620B2"/>
    <w:lvl w:ilvl="0" w:tplc="FB2C73FA">
      <w:start w:val="3"/>
      <w:numFmt w:val="bullet"/>
      <w:lvlText w:val="-"/>
      <w:lvlJc w:val="left"/>
      <w:pPr>
        <w:ind w:left="494" w:hanging="360"/>
      </w:pPr>
      <w:rPr>
        <w:rFonts w:ascii="Times New Roman" w:eastAsia="Times New Roman" w:hAnsi="Times New Roman" w:cs="Times New Roman"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2" w15:restartNumberingAfterBreak="0">
    <w:nsid w:val="4B2E5EAD"/>
    <w:multiLevelType w:val="hybridMultilevel"/>
    <w:tmpl w:val="20A48566"/>
    <w:lvl w:ilvl="0" w:tplc="5C80011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58450B"/>
    <w:multiLevelType w:val="hybridMultilevel"/>
    <w:tmpl w:val="07F80BFE"/>
    <w:lvl w:ilvl="0" w:tplc="25E069CA">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4148341">
    <w:abstractNumId w:val="0"/>
  </w:num>
  <w:num w:numId="2" w16cid:durableId="1166628195">
    <w:abstractNumId w:val="1"/>
  </w:num>
  <w:num w:numId="3" w16cid:durableId="750395708">
    <w:abstractNumId w:val="2"/>
  </w:num>
  <w:num w:numId="4" w16cid:durableId="27729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8E"/>
    <w:rsid w:val="00005A7B"/>
    <w:rsid w:val="00034D1E"/>
    <w:rsid w:val="00037B84"/>
    <w:rsid w:val="00045F3B"/>
    <w:rsid w:val="00047DE7"/>
    <w:rsid w:val="000502C7"/>
    <w:rsid w:val="00056A2A"/>
    <w:rsid w:val="00061CD4"/>
    <w:rsid w:val="00061FA7"/>
    <w:rsid w:val="0007432D"/>
    <w:rsid w:val="00082FF3"/>
    <w:rsid w:val="000916BE"/>
    <w:rsid w:val="0009576B"/>
    <w:rsid w:val="000A3CAE"/>
    <w:rsid w:val="000A68A3"/>
    <w:rsid w:val="000B0281"/>
    <w:rsid w:val="000B1E6A"/>
    <w:rsid w:val="000B45AA"/>
    <w:rsid w:val="000C7B1F"/>
    <w:rsid w:val="000E3D00"/>
    <w:rsid w:val="00101DAD"/>
    <w:rsid w:val="001121A7"/>
    <w:rsid w:val="00117719"/>
    <w:rsid w:val="001239A5"/>
    <w:rsid w:val="00123E08"/>
    <w:rsid w:val="00150E38"/>
    <w:rsid w:val="001520B5"/>
    <w:rsid w:val="00170CE7"/>
    <w:rsid w:val="0018193A"/>
    <w:rsid w:val="00184E7D"/>
    <w:rsid w:val="00187D5B"/>
    <w:rsid w:val="001A1523"/>
    <w:rsid w:val="001A4B62"/>
    <w:rsid w:val="001B1510"/>
    <w:rsid w:val="001B3929"/>
    <w:rsid w:val="001C02A9"/>
    <w:rsid w:val="001C3099"/>
    <w:rsid w:val="001C4797"/>
    <w:rsid w:val="001D01E5"/>
    <w:rsid w:val="001D7910"/>
    <w:rsid w:val="001E09C8"/>
    <w:rsid w:val="00200DA6"/>
    <w:rsid w:val="00207509"/>
    <w:rsid w:val="00212FAB"/>
    <w:rsid w:val="002140BB"/>
    <w:rsid w:val="00225909"/>
    <w:rsid w:val="00230C1D"/>
    <w:rsid w:val="00232B41"/>
    <w:rsid w:val="00235AF8"/>
    <w:rsid w:val="00252123"/>
    <w:rsid w:val="0025220F"/>
    <w:rsid w:val="0027157C"/>
    <w:rsid w:val="002761B1"/>
    <w:rsid w:val="00283771"/>
    <w:rsid w:val="002904C4"/>
    <w:rsid w:val="0029210B"/>
    <w:rsid w:val="002A27C6"/>
    <w:rsid w:val="002B1314"/>
    <w:rsid w:val="002B5778"/>
    <w:rsid w:val="002C66F6"/>
    <w:rsid w:val="002D306E"/>
    <w:rsid w:val="002D6E0D"/>
    <w:rsid w:val="002F2D3F"/>
    <w:rsid w:val="00303CF1"/>
    <w:rsid w:val="00316BBB"/>
    <w:rsid w:val="00324A09"/>
    <w:rsid w:val="00333098"/>
    <w:rsid w:val="0033417F"/>
    <w:rsid w:val="00343979"/>
    <w:rsid w:val="003525A6"/>
    <w:rsid w:val="0035749D"/>
    <w:rsid w:val="00381AC2"/>
    <w:rsid w:val="003842F5"/>
    <w:rsid w:val="00385014"/>
    <w:rsid w:val="003C2921"/>
    <w:rsid w:val="003D2E2D"/>
    <w:rsid w:val="003D7CD8"/>
    <w:rsid w:val="003E0CE3"/>
    <w:rsid w:val="003E1B2C"/>
    <w:rsid w:val="003E769A"/>
    <w:rsid w:val="003F1994"/>
    <w:rsid w:val="003F4C80"/>
    <w:rsid w:val="0040429C"/>
    <w:rsid w:val="00430CA4"/>
    <w:rsid w:val="004360F8"/>
    <w:rsid w:val="004443A2"/>
    <w:rsid w:val="00452111"/>
    <w:rsid w:val="0045563D"/>
    <w:rsid w:val="0047020E"/>
    <w:rsid w:val="00474616"/>
    <w:rsid w:val="0049406D"/>
    <w:rsid w:val="00495DE6"/>
    <w:rsid w:val="004A4541"/>
    <w:rsid w:val="004B05D1"/>
    <w:rsid w:val="004C4F16"/>
    <w:rsid w:val="004D4B3C"/>
    <w:rsid w:val="004D51B7"/>
    <w:rsid w:val="004E355F"/>
    <w:rsid w:val="00501B43"/>
    <w:rsid w:val="00510AA1"/>
    <w:rsid w:val="00512B86"/>
    <w:rsid w:val="005156AF"/>
    <w:rsid w:val="00531BB2"/>
    <w:rsid w:val="00532056"/>
    <w:rsid w:val="00533D8E"/>
    <w:rsid w:val="00540515"/>
    <w:rsid w:val="00543C2B"/>
    <w:rsid w:val="00553E8C"/>
    <w:rsid w:val="0056117E"/>
    <w:rsid w:val="005621F8"/>
    <w:rsid w:val="00564A02"/>
    <w:rsid w:val="00567858"/>
    <w:rsid w:val="00567978"/>
    <w:rsid w:val="00567BA2"/>
    <w:rsid w:val="00591722"/>
    <w:rsid w:val="005B2FD0"/>
    <w:rsid w:val="005B4820"/>
    <w:rsid w:val="005C5847"/>
    <w:rsid w:val="005D2D3A"/>
    <w:rsid w:val="005D67B3"/>
    <w:rsid w:val="005E272A"/>
    <w:rsid w:val="005E7630"/>
    <w:rsid w:val="00601CD2"/>
    <w:rsid w:val="00603291"/>
    <w:rsid w:val="00606B93"/>
    <w:rsid w:val="00611F96"/>
    <w:rsid w:val="00617D3B"/>
    <w:rsid w:val="006200AE"/>
    <w:rsid w:val="00632091"/>
    <w:rsid w:val="00640E94"/>
    <w:rsid w:val="00641A5F"/>
    <w:rsid w:val="00660E94"/>
    <w:rsid w:val="006638C7"/>
    <w:rsid w:val="00664BE9"/>
    <w:rsid w:val="00664F25"/>
    <w:rsid w:val="006764C8"/>
    <w:rsid w:val="006943C0"/>
    <w:rsid w:val="00694D51"/>
    <w:rsid w:val="006A084E"/>
    <w:rsid w:val="006A19DF"/>
    <w:rsid w:val="006A7D7F"/>
    <w:rsid w:val="006C2523"/>
    <w:rsid w:val="006C3DDB"/>
    <w:rsid w:val="006D791C"/>
    <w:rsid w:val="006D7E33"/>
    <w:rsid w:val="006E16C7"/>
    <w:rsid w:val="006E7465"/>
    <w:rsid w:val="006F560A"/>
    <w:rsid w:val="0070323B"/>
    <w:rsid w:val="00714CB9"/>
    <w:rsid w:val="00721AD9"/>
    <w:rsid w:val="007223E9"/>
    <w:rsid w:val="00751508"/>
    <w:rsid w:val="0076092B"/>
    <w:rsid w:val="00765401"/>
    <w:rsid w:val="007709F8"/>
    <w:rsid w:val="00772C24"/>
    <w:rsid w:val="00776E89"/>
    <w:rsid w:val="007812BA"/>
    <w:rsid w:val="00782295"/>
    <w:rsid w:val="007A5002"/>
    <w:rsid w:val="007B72F8"/>
    <w:rsid w:val="00800A09"/>
    <w:rsid w:val="008014F8"/>
    <w:rsid w:val="00814E16"/>
    <w:rsid w:val="00815498"/>
    <w:rsid w:val="00816AE0"/>
    <w:rsid w:val="008225D8"/>
    <w:rsid w:val="00823CCF"/>
    <w:rsid w:val="0082661F"/>
    <w:rsid w:val="00826892"/>
    <w:rsid w:val="00827100"/>
    <w:rsid w:val="008322F5"/>
    <w:rsid w:val="00836EF7"/>
    <w:rsid w:val="008506AF"/>
    <w:rsid w:val="0086252E"/>
    <w:rsid w:val="008670BE"/>
    <w:rsid w:val="00873FAA"/>
    <w:rsid w:val="00880A60"/>
    <w:rsid w:val="008A11AA"/>
    <w:rsid w:val="008A2C8C"/>
    <w:rsid w:val="008A338E"/>
    <w:rsid w:val="008A448F"/>
    <w:rsid w:val="008B338E"/>
    <w:rsid w:val="008E20DD"/>
    <w:rsid w:val="008E59A5"/>
    <w:rsid w:val="008F0B34"/>
    <w:rsid w:val="00905988"/>
    <w:rsid w:val="0090786E"/>
    <w:rsid w:val="00907FF6"/>
    <w:rsid w:val="0091277B"/>
    <w:rsid w:val="009131FA"/>
    <w:rsid w:val="00915DCB"/>
    <w:rsid w:val="00925940"/>
    <w:rsid w:val="00934E19"/>
    <w:rsid w:val="009358DE"/>
    <w:rsid w:val="009674CE"/>
    <w:rsid w:val="00982A07"/>
    <w:rsid w:val="009C1880"/>
    <w:rsid w:val="009D6B57"/>
    <w:rsid w:val="009E6239"/>
    <w:rsid w:val="009F0D03"/>
    <w:rsid w:val="009F4C72"/>
    <w:rsid w:val="00A12E00"/>
    <w:rsid w:val="00A26962"/>
    <w:rsid w:val="00A33A51"/>
    <w:rsid w:val="00A35DF3"/>
    <w:rsid w:val="00A426A3"/>
    <w:rsid w:val="00A71A8F"/>
    <w:rsid w:val="00A86261"/>
    <w:rsid w:val="00A87093"/>
    <w:rsid w:val="00AA7E2D"/>
    <w:rsid w:val="00AD4369"/>
    <w:rsid w:val="00AD6678"/>
    <w:rsid w:val="00B064DC"/>
    <w:rsid w:val="00B15D9C"/>
    <w:rsid w:val="00B17F43"/>
    <w:rsid w:val="00B2685F"/>
    <w:rsid w:val="00B309AA"/>
    <w:rsid w:val="00B312AA"/>
    <w:rsid w:val="00B34649"/>
    <w:rsid w:val="00B3780D"/>
    <w:rsid w:val="00B40140"/>
    <w:rsid w:val="00B455FE"/>
    <w:rsid w:val="00B51FA5"/>
    <w:rsid w:val="00B5712F"/>
    <w:rsid w:val="00B6469D"/>
    <w:rsid w:val="00B667EA"/>
    <w:rsid w:val="00B734EF"/>
    <w:rsid w:val="00B736BD"/>
    <w:rsid w:val="00B75EAF"/>
    <w:rsid w:val="00B82614"/>
    <w:rsid w:val="00B87AD3"/>
    <w:rsid w:val="00BA5124"/>
    <w:rsid w:val="00BF1120"/>
    <w:rsid w:val="00C241ED"/>
    <w:rsid w:val="00C414E0"/>
    <w:rsid w:val="00C4444B"/>
    <w:rsid w:val="00C50743"/>
    <w:rsid w:val="00C55118"/>
    <w:rsid w:val="00C720F1"/>
    <w:rsid w:val="00C77018"/>
    <w:rsid w:val="00C80013"/>
    <w:rsid w:val="00C87AA9"/>
    <w:rsid w:val="00C91423"/>
    <w:rsid w:val="00C91E5C"/>
    <w:rsid w:val="00C93024"/>
    <w:rsid w:val="00CA77A2"/>
    <w:rsid w:val="00CB2C60"/>
    <w:rsid w:val="00CB605B"/>
    <w:rsid w:val="00CC157F"/>
    <w:rsid w:val="00CC4E46"/>
    <w:rsid w:val="00CE609D"/>
    <w:rsid w:val="00CE72E0"/>
    <w:rsid w:val="00CF2164"/>
    <w:rsid w:val="00D0150C"/>
    <w:rsid w:val="00D04919"/>
    <w:rsid w:val="00D07F02"/>
    <w:rsid w:val="00D23C82"/>
    <w:rsid w:val="00D2458C"/>
    <w:rsid w:val="00D40637"/>
    <w:rsid w:val="00D50023"/>
    <w:rsid w:val="00D63B8D"/>
    <w:rsid w:val="00D70DFE"/>
    <w:rsid w:val="00D732F1"/>
    <w:rsid w:val="00D9671B"/>
    <w:rsid w:val="00DA2B06"/>
    <w:rsid w:val="00DD34E7"/>
    <w:rsid w:val="00DE0E7B"/>
    <w:rsid w:val="00DE1C3F"/>
    <w:rsid w:val="00E05220"/>
    <w:rsid w:val="00E27308"/>
    <w:rsid w:val="00E40910"/>
    <w:rsid w:val="00E44B6C"/>
    <w:rsid w:val="00E5752E"/>
    <w:rsid w:val="00E7338E"/>
    <w:rsid w:val="00E77884"/>
    <w:rsid w:val="00E77A9B"/>
    <w:rsid w:val="00E8544C"/>
    <w:rsid w:val="00E94376"/>
    <w:rsid w:val="00EA1AC5"/>
    <w:rsid w:val="00EA25BE"/>
    <w:rsid w:val="00EA42C9"/>
    <w:rsid w:val="00EB297C"/>
    <w:rsid w:val="00EF075A"/>
    <w:rsid w:val="00EF09DB"/>
    <w:rsid w:val="00EF4B08"/>
    <w:rsid w:val="00F075B3"/>
    <w:rsid w:val="00F13AC3"/>
    <w:rsid w:val="00F201D9"/>
    <w:rsid w:val="00F23BF1"/>
    <w:rsid w:val="00F23C73"/>
    <w:rsid w:val="00F258FD"/>
    <w:rsid w:val="00F4426A"/>
    <w:rsid w:val="00F617F5"/>
    <w:rsid w:val="00F620DD"/>
    <w:rsid w:val="00F62C48"/>
    <w:rsid w:val="00F6372D"/>
    <w:rsid w:val="00F923B4"/>
    <w:rsid w:val="00FB06DC"/>
    <w:rsid w:val="00FB4E7A"/>
    <w:rsid w:val="00FB53AB"/>
    <w:rsid w:val="00FB6120"/>
    <w:rsid w:val="00FB754A"/>
    <w:rsid w:val="00FC32B6"/>
    <w:rsid w:val="00FC7A92"/>
    <w:rsid w:val="00FD49CC"/>
    <w:rsid w:val="00FF0A55"/>
    <w:rsid w:val="00FF5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5A741"/>
  <w15:docId w15:val="{8EA58088-0813-4799-B055-7FECDC4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8"/>
      <w:szCs w:val="18"/>
      <w:u w:val="none"/>
    </w:rPr>
  </w:style>
  <w:style w:type="paragraph" w:customStyle="1" w:styleId="a4">
    <w:name w:val="Другое"/>
    <w:basedOn w:val="a"/>
    <w:link w:val="a3"/>
    <w:pPr>
      <w:shd w:val="clear" w:color="auto" w:fill="FFFFFF"/>
    </w:pPr>
    <w:rPr>
      <w:rFonts w:ascii="Times New Roman" w:eastAsia="Times New Roman" w:hAnsi="Times New Roman" w:cs="Times New Roman"/>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18"/>
      <w:szCs w:val="18"/>
    </w:rPr>
  </w:style>
  <w:style w:type="table" w:styleId="a8">
    <w:name w:val="Table Grid"/>
    <w:basedOn w:val="a1"/>
    <w:uiPriority w:val="39"/>
    <w:rsid w:val="00E9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06E"/>
    <w:pPr>
      <w:tabs>
        <w:tab w:val="center" w:pos="4819"/>
        <w:tab w:val="right" w:pos="9639"/>
      </w:tabs>
    </w:pPr>
  </w:style>
  <w:style w:type="character" w:customStyle="1" w:styleId="aa">
    <w:name w:val="Верхній колонтитул Знак"/>
    <w:basedOn w:val="a0"/>
    <w:link w:val="a9"/>
    <w:uiPriority w:val="99"/>
    <w:rsid w:val="002D306E"/>
    <w:rPr>
      <w:color w:val="000000"/>
    </w:rPr>
  </w:style>
  <w:style w:type="paragraph" w:styleId="ab">
    <w:name w:val="footer"/>
    <w:basedOn w:val="a"/>
    <w:link w:val="ac"/>
    <w:uiPriority w:val="99"/>
    <w:unhideWhenUsed/>
    <w:rsid w:val="002D306E"/>
    <w:pPr>
      <w:tabs>
        <w:tab w:val="center" w:pos="4819"/>
        <w:tab w:val="right" w:pos="9639"/>
      </w:tabs>
    </w:pPr>
  </w:style>
  <w:style w:type="character" w:customStyle="1" w:styleId="ac">
    <w:name w:val="Нижній колонтитул Знак"/>
    <w:basedOn w:val="a0"/>
    <w:link w:val="ab"/>
    <w:uiPriority w:val="99"/>
    <w:rsid w:val="002D306E"/>
    <w:rPr>
      <w:color w:val="000000"/>
    </w:rPr>
  </w:style>
  <w:style w:type="character" w:customStyle="1" w:styleId="21">
    <w:name w:val="Основной текст (2)_"/>
    <w:basedOn w:val="a0"/>
    <w:link w:val="22"/>
    <w:rsid w:val="00823CCF"/>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23CCF"/>
    <w:pPr>
      <w:shd w:val="clear" w:color="auto" w:fill="FFFFFF"/>
      <w:spacing w:after="160"/>
      <w:ind w:firstLine="140"/>
      <w:jc w:val="right"/>
    </w:pPr>
    <w:rPr>
      <w:rFonts w:ascii="Times New Roman" w:eastAsia="Times New Roman" w:hAnsi="Times New Roman" w:cs="Times New Roman"/>
      <w:i/>
      <w:iCs/>
      <w:color w:val="auto"/>
      <w:sz w:val="14"/>
      <w:szCs w:val="14"/>
    </w:rPr>
  </w:style>
  <w:style w:type="character" w:styleId="ad">
    <w:name w:val="Emphasis"/>
    <w:basedOn w:val="a0"/>
    <w:uiPriority w:val="20"/>
    <w:qFormat/>
    <w:rsid w:val="00495DE6"/>
    <w:rPr>
      <w:i/>
      <w:iCs/>
    </w:rPr>
  </w:style>
  <w:style w:type="character" w:styleId="ae">
    <w:name w:val="Strong"/>
    <w:basedOn w:val="a0"/>
    <w:uiPriority w:val="22"/>
    <w:qFormat/>
    <w:rsid w:val="00C241ED"/>
    <w:rPr>
      <w:b/>
      <w:bCs/>
    </w:rPr>
  </w:style>
  <w:style w:type="paragraph" w:styleId="af">
    <w:name w:val="Balloon Text"/>
    <w:basedOn w:val="a"/>
    <w:link w:val="af0"/>
    <w:uiPriority w:val="99"/>
    <w:semiHidden/>
    <w:unhideWhenUsed/>
    <w:rsid w:val="00836EF7"/>
    <w:rPr>
      <w:rFonts w:ascii="Segoe UI" w:hAnsi="Segoe UI" w:cs="Segoe UI"/>
      <w:sz w:val="18"/>
      <w:szCs w:val="18"/>
    </w:rPr>
  </w:style>
  <w:style w:type="character" w:customStyle="1" w:styleId="af0">
    <w:name w:val="Текст у виносці Знак"/>
    <w:basedOn w:val="a0"/>
    <w:link w:val="af"/>
    <w:uiPriority w:val="99"/>
    <w:semiHidden/>
    <w:rsid w:val="00836EF7"/>
    <w:rPr>
      <w:rFonts w:ascii="Segoe UI" w:hAnsi="Segoe UI" w:cs="Segoe UI"/>
      <w:color w:val="000000"/>
      <w:sz w:val="18"/>
      <w:szCs w:val="18"/>
    </w:rPr>
  </w:style>
  <w:style w:type="character" w:customStyle="1" w:styleId="3">
    <w:name w:val="Основной текст (3)_"/>
    <w:basedOn w:val="a0"/>
    <w:link w:val="30"/>
    <w:rsid w:val="00047DE7"/>
    <w:rPr>
      <w:rFonts w:ascii="Times New Roman" w:eastAsia="Times New Roman" w:hAnsi="Times New Roman" w:cs="Times New Roman"/>
      <w:b/>
      <w:bCs/>
      <w:sz w:val="34"/>
      <w:szCs w:val="34"/>
      <w:shd w:val="clear" w:color="auto" w:fill="FFFFFF"/>
    </w:rPr>
  </w:style>
  <w:style w:type="paragraph" w:customStyle="1" w:styleId="30">
    <w:name w:val="Основной текст (3)"/>
    <w:basedOn w:val="a"/>
    <w:link w:val="3"/>
    <w:rsid w:val="00047DE7"/>
    <w:pPr>
      <w:shd w:val="clear" w:color="auto" w:fill="FFFFFF"/>
      <w:ind w:firstLine="140"/>
    </w:pPr>
    <w:rPr>
      <w:rFonts w:ascii="Times New Roman" w:eastAsia="Times New Roman" w:hAnsi="Times New Roman" w:cs="Times New Roman"/>
      <w:b/>
      <w:bCs/>
      <w:color w:val="auto"/>
      <w:sz w:val="34"/>
      <w:szCs w:val="34"/>
    </w:rPr>
  </w:style>
  <w:style w:type="paragraph" w:styleId="af1">
    <w:name w:val="No Spacing"/>
    <w:uiPriority w:val="1"/>
    <w:qFormat/>
    <w:rsid w:val="00772C24"/>
    <w:rPr>
      <w:color w:val="000000"/>
    </w:rPr>
  </w:style>
  <w:style w:type="character" w:customStyle="1" w:styleId="name">
    <w:name w:val="name"/>
    <w:basedOn w:val="a0"/>
    <w:rsid w:val="00660E94"/>
  </w:style>
  <w:style w:type="paragraph" w:styleId="af2">
    <w:name w:val="Normal (Web)"/>
    <w:basedOn w:val="a"/>
    <w:uiPriority w:val="99"/>
    <w:semiHidden/>
    <w:unhideWhenUsed/>
    <w:rsid w:val="00660E94"/>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text-grey">
    <w:name w:val="text-grey"/>
    <w:basedOn w:val="a0"/>
    <w:rsid w:val="00660E94"/>
  </w:style>
  <w:style w:type="character" w:styleId="af3">
    <w:name w:val="Hyperlink"/>
    <w:basedOn w:val="a0"/>
    <w:uiPriority w:val="99"/>
    <w:semiHidden/>
    <w:unhideWhenUsed/>
    <w:rsid w:val="00660E94"/>
    <w:rPr>
      <w:color w:val="0000FF"/>
      <w:u w:val="single"/>
    </w:rPr>
  </w:style>
  <w:style w:type="character" w:customStyle="1" w:styleId="fontstyle01">
    <w:name w:val="fontstyle01"/>
    <w:basedOn w:val="a0"/>
    <w:rsid w:val="008E20DD"/>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5933">
      <w:bodyDiv w:val="1"/>
      <w:marLeft w:val="0"/>
      <w:marRight w:val="0"/>
      <w:marTop w:val="0"/>
      <w:marBottom w:val="0"/>
      <w:divBdr>
        <w:top w:val="none" w:sz="0" w:space="0" w:color="auto"/>
        <w:left w:val="none" w:sz="0" w:space="0" w:color="auto"/>
        <w:bottom w:val="none" w:sz="0" w:space="0" w:color="auto"/>
        <w:right w:val="none" w:sz="0" w:space="0" w:color="auto"/>
      </w:divBdr>
    </w:div>
    <w:div w:id="532423381">
      <w:bodyDiv w:val="1"/>
      <w:marLeft w:val="0"/>
      <w:marRight w:val="0"/>
      <w:marTop w:val="0"/>
      <w:marBottom w:val="0"/>
      <w:divBdr>
        <w:top w:val="none" w:sz="0" w:space="0" w:color="auto"/>
        <w:left w:val="none" w:sz="0" w:space="0" w:color="auto"/>
        <w:bottom w:val="none" w:sz="0" w:space="0" w:color="auto"/>
        <w:right w:val="none" w:sz="0" w:space="0" w:color="auto"/>
      </w:divBdr>
    </w:div>
    <w:div w:id="795873619">
      <w:bodyDiv w:val="1"/>
      <w:marLeft w:val="0"/>
      <w:marRight w:val="0"/>
      <w:marTop w:val="0"/>
      <w:marBottom w:val="0"/>
      <w:divBdr>
        <w:top w:val="none" w:sz="0" w:space="0" w:color="auto"/>
        <w:left w:val="none" w:sz="0" w:space="0" w:color="auto"/>
        <w:bottom w:val="none" w:sz="0" w:space="0" w:color="auto"/>
        <w:right w:val="none" w:sz="0" w:space="0" w:color="auto"/>
      </w:divBdr>
    </w:div>
    <w:div w:id="1069115787">
      <w:bodyDiv w:val="1"/>
      <w:marLeft w:val="0"/>
      <w:marRight w:val="0"/>
      <w:marTop w:val="0"/>
      <w:marBottom w:val="0"/>
      <w:divBdr>
        <w:top w:val="none" w:sz="0" w:space="0" w:color="auto"/>
        <w:left w:val="none" w:sz="0" w:space="0" w:color="auto"/>
        <w:bottom w:val="none" w:sz="0" w:space="0" w:color="auto"/>
        <w:right w:val="none" w:sz="0" w:space="0" w:color="auto"/>
      </w:divBdr>
    </w:div>
    <w:div w:id="1137723422">
      <w:bodyDiv w:val="1"/>
      <w:marLeft w:val="0"/>
      <w:marRight w:val="0"/>
      <w:marTop w:val="0"/>
      <w:marBottom w:val="0"/>
      <w:divBdr>
        <w:top w:val="none" w:sz="0" w:space="0" w:color="auto"/>
        <w:left w:val="none" w:sz="0" w:space="0" w:color="auto"/>
        <w:bottom w:val="none" w:sz="0" w:space="0" w:color="auto"/>
        <w:right w:val="none" w:sz="0" w:space="0" w:color="auto"/>
      </w:divBdr>
    </w:div>
    <w:div w:id="1736659417">
      <w:bodyDiv w:val="1"/>
      <w:marLeft w:val="0"/>
      <w:marRight w:val="0"/>
      <w:marTop w:val="0"/>
      <w:marBottom w:val="0"/>
      <w:divBdr>
        <w:top w:val="none" w:sz="0" w:space="0" w:color="auto"/>
        <w:left w:val="none" w:sz="0" w:space="0" w:color="auto"/>
        <w:bottom w:val="none" w:sz="0" w:space="0" w:color="auto"/>
        <w:right w:val="none" w:sz="0" w:space="0" w:color="auto"/>
      </w:divBdr>
    </w:div>
    <w:div w:id="1828133103">
      <w:bodyDiv w:val="1"/>
      <w:marLeft w:val="0"/>
      <w:marRight w:val="0"/>
      <w:marTop w:val="0"/>
      <w:marBottom w:val="0"/>
      <w:divBdr>
        <w:top w:val="none" w:sz="0" w:space="0" w:color="auto"/>
        <w:left w:val="none" w:sz="0" w:space="0" w:color="auto"/>
        <w:bottom w:val="none" w:sz="0" w:space="0" w:color="auto"/>
        <w:right w:val="none" w:sz="0" w:space="0" w:color="auto"/>
      </w:divBdr>
    </w:div>
    <w:div w:id="1981879734">
      <w:bodyDiv w:val="1"/>
      <w:marLeft w:val="0"/>
      <w:marRight w:val="0"/>
      <w:marTop w:val="0"/>
      <w:marBottom w:val="0"/>
      <w:divBdr>
        <w:top w:val="none" w:sz="0" w:space="0" w:color="auto"/>
        <w:left w:val="none" w:sz="0" w:space="0" w:color="auto"/>
        <w:bottom w:val="none" w:sz="0" w:space="0" w:color="auto"/>
        <w:right w:val="none" w:sz="0" w:space="0" w:color="auto"/>
      </w:divBdr>
      <w:divsChild>
        <w:div w:id="878854905">
          <w:marLeft w:val="0"/>
          <w:marRight w:val="0"/>
          <w:marTop w:val="0"/>
          <w:marBottom w:val="0"/>
          <w:divBdr>
            <w:top w:val="none" w:sz="0" w:space="0" w:color="auto"/>
            <w:left w:val="none" w:sz="0" w:space="0" w:color="auto"/>
            <w:bottom w:val="none" w:sz="0" w:space="0" w:color="auto"/>
            <w:right w:val="none" w:sz="0" w:space="0" w:color="auto"/>
          </w:divBdr>
          <w:divsChild>
            <w:div w:id="581647772">
              <w:marLeft w:val="0"/>
              <w:marRight w:val="0"/>
              <w:marTop w:val="0"/>
              <w:marBottom w:val="0"/>
              <w:divBdr>
                <w:top w:val="none" w:sz="0" w:space="0" w:color="auto"/>
                <w:left w:val="none" w:sz="0" w:space="0" w:color="auto"/>
                <w:bottom w:val="none" w:sz="0" w:space="0" w:color="auto"/>
                <w:right w:val="none" w:sz="0" w:space="0" w:color="auto"/>
              </w:divBdr>
              <w:divsChild>
                <w:div w:id="887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uliya.shaposhnik\Downloads\request_qr_code" TargetMode="External"/><Relationship Id="rId13" Type="http://schemas.openxmlformats.org/officeDocument/2006/relationships/hyperlink" Target="https://youcontrol.com.ua/register-t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control.com.ua/register-tr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register-tr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control.com.ua/register-tri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7083-D83A-41BA-B1A4-C6FE428D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1211</Words>
  <Characters>6909</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рішенням</vt:lpstr>
      <vt:lpstr>Пояснювальна записка</vt:lpstr>
    </vt:vector>
  </TitlesOfParts>
  <Manager>Відділ з питань орендних відносин</Manager>
  <Company>ДЕПАРТАМЕНТ ЗЕМЕЛЬНИХ РЕСУРСІВ</Company>
  <LinksUpToDate>false</LinksUpToDate>
  <CharactersWithSpaces>8104</CharactersWithSpaces>
  <SharedDoc>false</SharedDoc>
  <HyperlinkBase>121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рішенням</dc:title>
  <dc:creator>Поп Лілія Володимирівна</dc:creator>
  <cp:lastModifiedBy>Шапошнік Юлія Олексіївна</cp:lastModifiedBy>
  <cp:revision>50</cp:revision>
  <cp:lastPrinted>2024-01-04T09:22:00Z</cp:lastPrinted>
  <dcterms:created xsi:type="dcterms:W3CDTF">2023-11-10T12:32:00Z</dcterms:created>
  <dcterms:modified xsi:type="dcterms:W3CDTF">2024-01-08T09:11:00Z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2023-11-10T12:32:36Z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55a0119b-e60e-489f-baeb-0de4cd141e18</vt:lpwstr>
  </property>
  <property fmtid="{D5CDD505-2E9C-101B-9397-08002B2CF9AE}" pid="8" name="MSIP_Label_defa4170-0d19-0005-0004-bc88714345d2_ContentBits">
    <vt:lpwstr>0</vt:lpwstr>
  </property>
</Properties>
</file>