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D14A5F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569841381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569841381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4A5F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D14A5F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73A05BFE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A5F">
        <w:rPr>
          <w:b/>
          <w:bCs/>
          <w:i w:val="0"/>
          <w:iCs w:val="0"/>
          <w:sz w:val="24"/>
          <w:szCs w:val="24"/>
          <w:lang w:val="ru-RU"/>
        </w:rPr>
        <w:t xml:space="preserve">№ ПЗН-77953 </w:t>
      </w:r>
      <w:proofErr w:type="spellStart"/>
      <w:r w:rsidRPr="00D14A5F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D14A5F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D14A5F">
        <w:rPr>
          <w:b/>
          <w:bCs/>
          <w:i w:val="0"/>
          <w:sz w:val="24"/>
          <w:szCs w:val="24"/>
          <w:lang w:val="ru-RU"/>
        </w:rPr>
        <w:t>18.02.2025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886A438" w14:textId="1F743577" w:rsidR="00AB6376" w:rsidRPr="00433810" w:rsidRDefault="00D14A5F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Управлінню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освіти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Подільської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районної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місті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Києві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державної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адміністрації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будівлі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закладу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освіти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на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узвозі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Андріївському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, </w:t>
      </w:r>
      <w:proofErr w:type="gramStart"/>
      <w:r w:rsidRPr="00D14A5F">
        <w:rPr>
          <w:rFonts w:eastAsia="Georgia"/>
          <w:b/>
          <w:i/>
          <w:iCs/>
          <w:sz w:val="24"/>
          <w:szCs w:val="24"/>
          <w:lang w:val="ru-RU"/>
        </w:rPr>
        <w:t>4  у</w:t>
      </w:r>
      <w:proofErr w:type="gram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Подільському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D14A5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14A5F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AB6376">
        <w:trPr>
          <w:cantSplit/>
          <w:trHeight w:val="931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УПРАВЛІННЯ ОСВІТИ ПОДІЛЬСЬКОЇ РАЙОННОЇ В МІСТІ КИЄВІ ДЕРЖАВНОЇ АДМІНІСТРАЦІЇ</w:t>
            </w:r>
          </w:p>
        </w:tc>
      </w:tr>
      <w:tr w:rsidR="00AB6376" w:rsidRPr="00CF2418" w14:paraId="095E8B0B" w14:textId="77777777" w:rsidTr="00D14A5F">
        <w:trPr>
          <w:cantSplit/>
          <w:trHeight w:val="679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0996D517" w14:textId="77777777" w:rsidR="00AB6376" w:rsidRDefault="00FB5D25" w:rsidP="002E6951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D14A5F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  <w:r w:rsidR="00AB6376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5FBD069B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14:paraId="71B35F5E" w14:textId="42BAE755" w:rsidR="00AB6376" w:rsidRPr="00D14A5F" w:rsidRDefault="00D14A5F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D14A5F">
              <w:rPr>
                <w:b w:val="0"/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D14A5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6DEF656B" w14:textId="3C39FFF1" w:rsidR="00AB6376" w:rsidRPr="002E6951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1412B3A2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29.01.2025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569841381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D14A5F">
        <w:rPr>
          <w:sz w:val="24"/>
          <w:szCs w:val="24"/>
          <w:lang w:val="ru-RU"/>
        </w:rPr>
        <w:t>8000000000:85:375:0001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741106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D14A5F" w:rsidRDefault="00AB6376" w:rsidP="002C7620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  <w:lang w:val="ru-RU"/>
              </w:rPr>
            </w:pPr>
            <w:r w:rsidRPr="00D14A5F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D14A5F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D14A5F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D14A5F">
              <w:rPr>
                <w:i/>
                <w:iCs/>
                <w:sz w:val="24"/>
                <w:szCs w:val="24"/>
                <w:lang w:val="ru-RU"/>
              </w:rPr>
              <w:t>Подільський</w:t>
            </w:r>
            <w:proofErr w:type="spellEnd"/>
            <w:r w:rsidRPr="00D14A5F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4A5F">
              <w:rPr>
                <w:i/>
                <w:iCs/>
                <w:sz w:val="24"/>
                <w:szCs w:val="24"/>
                <w:lang w:val="ru-RU"/>
              </w:rPr>
              <w:t>узвіз</w:t>
            </w:r>
            <w:proofErr w:type="spellEnd"/>
            <w:r w:rsidRPr="00D14A5F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4A5F">
              <w:rPr>
                <w:i/>
                <w:iCs/>
                <w:sz w:val="24"/>
                <w:szCs w:val="24"/>
                <w:lang w:val="ru-RU"/>
              </w:rPr>
              <w:t>Андріївський</w:t>
            </w:r>
            <w:proofErr w:type="spellEnd"/>
            <w:r w:rsidRPr="00D14A5F">
              <w:rPr>
                <w:i/>
                <w:iCs/>
                <w:sz w:val="24"/>
                <w:szCs w:val="24"/>
                <w:lang w:val="ru-RU"/>
              </w:rPr>
              <w:t xml:space="preserve">, 4 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14A5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2C7620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0,1574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741106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725FF17C" w:rsidR="00AB6376" w:rsidRPr="00433810" w:rsidRDefault="00AB6376" w:rsidP="002C7620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 xml:space="preserve">право в процесі оформлення </w:t>
            </w:r>
            <w:r w:rsidR="00D14A5F" w:rsidRPr="00D14A5F">
              <w:rPr>
                <w:i/>
                <w:sz w:val="24"/>
                <w:szCs w:val="24"/>
                <w:lang w:val="uk-UA"/>
              </w:rPr>
              <w:t>(постійне користування)</w:t>
            </w:r>
          </w:p>
        </w:tc>
      </w:tr>
      <w:tr w:rsidR="00AB6376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7B158082" w:rsidR="00AB6376" w:rsidRPr="00D14A5F" w:rsidRDefault="00D14A5F" w:rsidP="002C7620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D14A5F">
              <w:rPr>
                <w:i/>
                <w:sz w:val="24"/>
                <w:szCs w:val="24"/>
                <w:lang w:val="ru-RU"/>
              </w:rPr>
              <w:t>землі</w:t>
            </w:r>
            <w:proofErr w:type="spellEnd"/>
            <w:r w:rsidRPr="00D14A5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4A5F">
              <w:rPr>
                <w:i/>
                <w:sz w:val="24"/>
                <w:szCs w:val="24"/>
                <w:lang w:val="ru-RU"/>
              </w:rPr>
              <w:t>житлової</w:t>
            </w:r>
            <w:proofErr w:type="spellEnd"/>
            <w:r w:rsidRPr="00D14A5F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14A5F">
              <w:rPr>
                <w:i/>
                <w:sz w:val="24"/>
                <w:szCs w:val="24"/>
                <w:lang w:val="ru-RU"/>
              </w:rPr>
              <w:t>громадської</w:t>
            </w:r>
            <w:proofErr w:type="spellEnd"/>
            <w:r w:rsidRPr="00D14A5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4A5F">
              <w:rPr>
                <w:i/>
                <w:sz w:val="24"/>
                <w:szCs w:val="24"/>
                <w:lang w:val="ru-RU"/>
              </w:rPr>
              <w:t>забудови</w:t>
            </w:r>
            <w:proofErr w:type="spellEnd"/>
          </w:p>
        </w:tc>
      </w:tr>
      <w:tr w:rsidR="00AB6376" w14:paraId="759231D0" w14:textId="77777777" w:rsidTr="00D83BE9">
        <w:trPr>
          <w:trHeight w:hRule="exact" w:val="942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D14A5F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914007C" w14:textId="42E3A21D" w:rsidR="00D83BE9" w:rsidRPr="00D14A5F" w:rsidRDefault="00D14A5F" w:rsidP="002C7620">
            <w:pPr>
              <w:pStyle w:val="a4"/>
              <w:shd w:val="clear" w:color="auto" w:fill="auto"/>
              <w:ind w:left="140"/>
              <w:rPr>
                <w:rStyle w:val="ac"/>
                <w:lang w:val="uk-UA"/>
              </w:rPr>
            </w:pPr>
            <w:r w:rsidRPr="00D14A5F">
              <w:rPr>
                <w:i/>
                <w:sz w:val="24"/>
                <w:szCs w:val="24"/>
                <w:lang w:val="uk-UA"/>
              </w:rPr>
              <w:t>03.02 для будівництва та обслуговування будівель закладів освіти (для експлуатації та обслуговування будівлі закладу освіти)</w:t>
            </w:r>
          </w:p>
          <w:p w14:paraId="4F6362BF" w14:textId="77777777" w:rsidR="00D83BE9" w:rsidRPr="00D14A5F" w:rsidRDefault="00D83BE9" w:rsidP="002C7620">
            <w:pPr>
              <w:pStyle w:val="a4"/>
              <w:shd w:val="clear" w:color="auto" w:fill="auto"/>
              <w:ind w:left="140"/>
              <w:rPr>
                <w:rStyle w:val="ac"/>
                <w:lang w:val="uk-UA"/>
              </w:rPr>
            </w:pPr>
          </w:p>
          <w:p w14:paraId="32D02117" w14:textId="77777777" w:rsidR="00D83BE9" w:rsidRPr="00D14A5F" w:rsidRDefault="00D83BE9" w:rsidP="002C7620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uk-UA"/>
              </w:rPr>
            </w:pPr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D14A5F">
              <w:rPr>
                <w:sz w:val="24"/>
                <w:szCs w:val="24"/>
                <w:lang w:val="uk-UA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</w:tcPr>
          <w:p w14:paraId="5636E165" w14:textId="2611CD42" w:rsidR="00AB6376" w:rsidRPr="00D14A5F" w:rsidRDefault="00D14A5F" w:rsidP="002C7620">
            <w:pPr>
              <w:pStyle w:val="a4"/>
              <w:ind w:left="140"/>
              <w:rPr>
                <w:rStyle w:val="ac"/>
                <w:b/>
                <w:iCs w:val="0"/>
                <w:sz w:val="24"/>
                <w:szCs w:val="24"/>
              </w:rPr>
            </w:pPr>
            <w:r w:rsidRPr="00D14A5F">
              <w:rPr>
                <w:b/>
                <w:bCs/>
                <w:i/>
                <w:iCs/>
                <w:sz w:val="24"/>
                <w:szCs w:val="24"/>
                <w:lang w:val="ru-RU" w:bidi="uk-UA"/>
              </w:rPr>
              <w:t>12 316 995</w:t>
            </w:r>
            <w:r w:rsidR="00AB6376" w:rsidRPr="00D14A5F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D14A5F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 w:rsidR="00AB6376" w:rsidRPr="00D14A5F">
              <w:rPr>
                <w:rStyle w:val="ac"/>
                <w:b/>
                <w:sz w:val="24"/>
                <w:szCs w:val="24"/>
              </w:rPr>
              <w:t xml:space="preserve"> </w:t>
            </w:r>
            <w:r w:rsidRPr="00D14A5F">
              <w:rPr>
                <w:rStyle w:val="ac"/>
                <w:b/>
                <w:sz w:val="24"/>
                <w:szCs w:val="24"/>
                <w:lang w:val="uk-UA"/>
              </w:rPr>
              <w:t>52</w:t>
            </w:r>
            <w:r w:rsidR="00AB6376" w:rsidRPr="00D14A5F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AB6376" w:rsidRPr="00D14A5F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="00AB6376" w:rsidRPr="00D14A5F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0C3A41EA" w14:textId="6472090E" w:rsidR="00D14A5F" w:rsidRPr="00D14A5F" w:rsidRDefault="00D14A5F" w:rsidP="00D14A5F">
      <w:pPr>
        <w:pStyle w:val="1"/>
        <w:ind w:firstLine="426"/>
        <w:jc w:val="both"/>
        <w:rPr>
          <w:i w:val="0"/>
          <w:sz w:val="24"/>
          <w:szCs w:val="24"/>
          <w:lang w:val="uk-UA"/>
        </w:rPr>
      </w:pPr>
      <w:r w:rsidRPr="00D14A5F">
        <w:rPr>
          <w:i w:val="0"/>
          <w:sz w:val="24"/>
          <w:szCs w:val="24"/>
          <w:lang w:val="uk-UA"/>
        </w:rPr>
        <w:t>На замовлення зацікавленої особи та враховуючи рішення Київської міської ради</w:t>
      </w:r>
      <w:r>
        <w:rPr>
          <w:i w:val="0"/>
          <w:sz w:val="24"/>
          <w:szCs w:val="24"/>
          <w:lang w:val="uk-UA"/>
        </w:rPr>
        <w:t xml:space="preserve"> </w:t>
      </w:r>
      <w:r w:rsidRPr="00D14A5F">
        <w:rPr>
          <w:i w:val="0"/>
          <w:sz w:val="24"/>
          <w:szCs w:val="24"/>
          <w:lang w:val="uk-UA"/>
        </w:rPr>
        <w:t xml:space="preserve"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 </w:t>
      </w:r>
    </w:p>
    <w:p w14:paraId="586D8DC8" w14:textId="607FBA51" w:rsidR="002129E1" w:rsidRDefault="00D14A5F" w:rsidP="00D14A5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D14A5F">
        <w:rPr>
          <w:i w:val="0"/>
          <w:sz w:val="24"/>
          <w:szCs w:val="24"/>
          <w:lang w:val="uk-UA"/>
        </w:rPr>
        <w:t xml:space="preserve"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1F15A7">
        <w:rPr>
          <w:i w:val="0"/>
          <w:sz w:val="24"/>
          <w:szCs w:val="24"/>
          <w:lang w:val="uk-UA"/>
        </w:rPr>
        <w:t>14.02.2025</w:t>
      </w:r>
      <w:r w:rsidRPr="00D14A5F">
        <w:rPr>
          <w:i w:val="0"/>
          <w:sz w:val="24"/>
          <w:szCs w:val="24"/>
          <w:lang w:val="uk-UA"/>
        </w:rPr>
        <w:t xml:space="preserve"> № НВ-</w:t>
      </w:r>
      <w:r w:rsidR="001F15A7" w:rsidRPr="001F15A7">
        <w:rPr>
          <w:i w:val="0"/>
          <w:sz w:val="24"/>
          <w:szCs w:val="24"/>
          <w:lang w:val="uk-UA"/>
        </w:rPr>
        <w:t>0000314042025</w:t>
      </w:r>
      <w:r w:rsidRPr="00D14A5F">
        <w:rPr>
          <w:i w:val="0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відповідний </w:t>
      </w:r>
      <w:proofErr w:type="spellStart"/>
      <w:r w:rsidRPr="00D14A5F">
        <w:rPr>
          <w:i w:val="0"/>
          <w:sz w:val="24"/>
          <w:szCs w:val="24"/>
          <w:lang w:val="uk-UA"/>
        </w:rPr>
        <w:t>проєкт</w:t>
      </w:r>
      <w:proofErr w:type="spellEnd"/>
      <w:r w:rsidRPr="00D14A5F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2A8FE32C" w14:textId="77777777" w:rsidR="001F15A7" w:rsidRDefault="001F15A7" w:rsidP="00D14A5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66A7442D" w14:textId="25C6D888" w:rsidR="00AB6376" w:rsidRPr="00E679AD" w:rsidRDefault="00AB6376" w:rsidP="00D14A5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038B1D9" w14:textId="67A807B5" w:rsidR="00AB6376" w:rsidRDefault="001F15A7" w:rsidP="00AB6376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  <w:lang w:val="uk-UA"/>
        </w:rPr>
      </w:pPr>
      <w:r w:rsidRPr="001F15A7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343C8844" w14:textId="77777777" w:rsidR="001F15A7" w:rsidRPr="00B30291" w:rsidRDefault="001F15A7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2EBA9A31" w:rsidR="00AB6376" w:rsidRDefault="00AB6376" w:rsidP="00433810">
      <w:pPr>
        <w:pStyle w:val="a7"/>
        <w:shd w:val="clear" w:color="auto" w:fill="auto"/>
        <w:ind w:left="426"/>
        <w:rPr>
          <w:sz w:val="24"/>
          <w:szCs w:val="24"/>
        </w:rPr>
      </w:pPr>
      <w:r w:rsidRPr="00C7476E">
        <w:rPr>
          <w:sz w:val="24"/>
          <w:szCs w:val="24"/>
        </w:rPr>
        <w:lastRenderedPageBreak/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p w14:paraId="47BA21D7" w14:textId="77777777" w:rsidR="001F15A7" w:rsidRPr="002C7620" w:rsidRDefault="001F15A7" w:rsidP="00433810">
      <w:pPr>
        <w:pStyle w:val="a7"/>
        <w:shd w:val="clear" w:color="auto" w:fill="auto"/>
        <w:ind w:left="426"/>
        <w:rPr>
          <w:sz w:val="16"/>
          <w:szCs w:val="16"/>
          <w:lang w:val="ru-RU"/>
        </w:rPr>
      </w:pP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59371E1B" w:rsidR="00AB6376" w:rsidRPr="002C7620" w:rsidRDefault="001F15A7" w:rsidP="00450AE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будівлею літ. «А», (Дошкільним навчальним закладом №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16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) загальною площею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1</w:t>
            </w:r>
            <w:r w:rsidR="002C7620" w:rsidRPr="002C7620">
              <w:rPr>
                <w:rFonts w:ascii="Times New Roman" w:eastAsia="Times New Roman" w:hAnsi="Times New Roman" w:cs="Times New Roman"/>
                <w:i/>
              </w:rPr>
              <w:t>0</w:t>
            </w:r>
            <w:r w:rsidR="00450AE3">
              <w:rPr>
                <w:rFonts w:ascii="Times New Roman" w:eastAsia="Times New Roman" w:hAnsi="Times New Roman" w:cs="Times New Roman"/>
                <w:i/>
              </w:rPr>
              <w:t>18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,7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C7620"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. м (реєстраційний номер об’єкта нерухомого майна: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1637428480000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>), яка є власністю територіальної громади міста Києва та закріплен</w:t>
            </w:r>
            <w:r w:rsidR="00450AE3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 на праві оперативного управління за Управлінням освіти Подільської районної в місті Києві державної адміністрації відповідно до розпорядження Подільської районної в місті Києві державної адміністрації від 16.03.2011 № 235 (зі змінами, внесеними розпорядження</w:t>
            </w:r>
            <w:r w:rsidR="00450AE3">
              <w:rPr>
                <w:rFonts w:ascii="Times New Roman" w:eastAsia="Times New Roman" w:hAnsi="Times New Roman" w:cs="Times New Roman"/>
                <w:i/>
              </w:rPr>
              <w:t>м Подільської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 районної в місті Києві державної адміністрації від 12.09.2023 № 717), право оперативного управління зареєстровано в Державному реєстрі речових прав на нерухоме майно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22.09.2023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, номер запису про інше речове право: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51934631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 (інформаційна довідка з Державного реєстру речових прав на нерухоме майно від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 xml:space="preserve">18.02.2025 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725047" w:rsidRPr="002C7620">
              <w:rPr>
                <w:rFonts w:ascii="Times New Roman" w:eastAsia="Times New Roman" w:hAnsi="Times New Roman" w:cs="Times New Roman"/>
                <w:i/>
              </w:rPr>
              <w:t>413872443</w:t>
            </w:r>
            <w:r w:rsidRPr="002C7620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66197205" w14:textId="77777777" w:rsidTr="00725047">
        <w:trPr>
          <w:cantSplit/>
          <w:trHeight w:val="418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450AE3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212A4553" w:rsidR="00AB6376" w:rsidRPr="00F336A8" w:rsidRDefault="00AB6376" w:rsidP="0072504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2685ED1" w14:textId="2F243956" w:rsidR="00AB6376" w:rsidRPr="00F336A8" w:rsidRDefault="00725047" w:rsidP="00450AE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5047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переважно 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>належить до території громадських будівель та споруд (існуючі)</w:t>
            </w:r>
            <w:r w:rsidR="002C762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частково до території житлової середньо- та малоповерхової забудови (існуючі)</w:t>
            </w:r>
            <w:r w:rsidR="002C7620">
              <w:rPr>
                <w:rFonts w:ascii="Times New Roman" w:eastAsia="Times New Roman" w:hAnsi="Times New Roman" w:cs="Times New Roman"/>
                <w:i/>
              </w:rPr>
              <w:t>, частково до території вулиць і доріг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>(довідка з містобудівного кадастру</w:t>
            </w:r>
            <w:r w:rsidR="00450AE3">
              <w:rPr>
                <w:rFonts w:ascii="Times New Roman" w:eastAsia="Times New Roman" w:hAnsi="Times New Roman" w:cs="Times New Roman"/>
                <w:i/>
              </w:rPr>
              <w:t>,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надана листом 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rFonts w:ascii="Times New Roman" w:eastAsia="Times New Roman" w:hAnsi="Times New Roman" w:cs="Times New Roman"/>
                <w:i/>
              </w:rPr>
              <w:t>28.12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 xml:space="preserve">.2023 №  </w:t>
            </w:r>
            <w:r>
              <w:rPr>
                <w:rFonts w:ascii="Times New Roman" w:eastAsia="Times New Roman" w:hAnsi="Times New Roman" w:cs="Times New Roman"/>
                <w:i/>
              </w:rPr>
              <w:t>055-10991</w:t>
            </w:r>
            <w:r w:rsidRPr="00725047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725047">
              <w:rPr>
                <w:rFonts w:ascii="Times New Roman" w:hAnsi="Times New Roman" w:cs="Times New Roman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587CCD04" w:rsidR="00AB6376" w:rsidRPr="00AD604C" w:rsidRDefault="00AB6376" w:rsidP="002C7620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4F7214" w:rsidRPr="0070402C" w14:paraId="6013039D" w14:textId="77777777" w:rsidTr="002C7620">
        <w:trPr>
          <w:cantSplit/>
          <w:trHeight w:val="4508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3282DECE" w14:textId="3E6E99F3" w:rsidR="00A90D7B" w:rsidRDefault="00A90D7B" w:rsidP="00A90D7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0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61AA5F33" w14:textId="584FCBA3" w:rsidR="0092575C" w:rsidRPr="00AD604C" w:rsidRDefault="005409A5" w:rsidP="00A90D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Земельна ділянка розташовується в Центральному історичному ареалі міста, 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 охоронній (буферній) зоні пам</w:t>
            </w:r>
            <w:r w:rsidR="00643264" w:rsidRP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ятки архітектури національного значення «Андріївська церква», 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 археологічній охоронн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ій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зон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і, включеній до Державного істо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ри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ко-архітектурного заповідника «Стародавній Київ», частково на території пам</w:t>
            </w:r>
            <w:r w:rsidR="00643264" w:rsidRP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</w:t>
            </w:r>
            <w:r w:rsidR="006432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ятки археології місцевого значення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«Культурний шар Подолу,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IX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-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XVIII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ст.», на території пам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ятки містобудування національного значення «Замкова гора – Андріївський узвіз»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IX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-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XIII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ст.,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VII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-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XX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ст., на території пам</w:t>
            </w:r>
            <w:r w:rsidR="00805AA3"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ятки ландшафту і історії місцевого значення «Історичний ландшафт Київський гір і долин р. Дніпра»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(лист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Міністерства культури та інформаційної політики України (МКІП)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від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14.02.2024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br/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№ </w:t>
            </w:r>
            <w:r w:rsid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06/15/1433-24</w:t>
            </w:r>
            <w:r w:rsidRPr="005409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</w:tc>
      </w:tr>
      <w:tr w:rsidR="002C7620" w:rsidRPr="0070402C" w14:paraId="0EAD04B2" w14:textId="77777777" w:rsidTr="002C7620">
        <w:trPr>
          <w:cantSplit/>
          <w:trHeight w:val="4526"/>
        </w:trPr>
        <w:tc>
          <w:tcPr>
            <w:tcW w:w="3260" w:type="dxa"/>
          </w:tcPr>
          <w:p w14:paraId="2A8C5688" w14:textId="77777777" w:rsidR="002C7620" w:rsidRPr="00F804BF" w:rsidRDefault="002C7620" w:rsidP="00433810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4A4E2661" w14:textId="77777777" w:rsidR="002C7620" w:rsidRPr="00805AA3" w:rsidRDefault="002C7620" w:rsidP="002C7620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 такі  питання  вирішуються виключно  на  пленарних засіданнях сільської, селищної, міської ради.</w:t>
            </w:r>
          </w:p>
          <w:p w14:paraId="33232A2F" w14:textId="77777777" w:rsidR="002C7620" w:rsidRPr="00805AA3" w:rsidRDefault="002C7620" w:rsidP="002C7620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71629D5" w14:textId="77777777" w:rsidR="002C7620" w:rsidRPr="00805AA3" w:rsidRDefault="002C7620" w:rsidP="002C7620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805AA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64E05F18" w14:textId="77777777" w:rsidR="002C7620" w:rsidRPr="00580DAF" w:rsidRDefault="002C7620" w:rsidP="0092575C">
            <w:pPr>
              <w:pStyle w:val="ad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</w:tc>
      </w:tr>
    </w:tbl>
    <w:p w14:paraId="547E80F1" w14:textId="77777777"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DA2B9B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DA2B9B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4991429F" w14:textId="77777777" w:rsidR="00DA2B9B" w:rsidRPr="00DA2B9B" w:rsidRDefault="00DA2B9B" w:rsidP="00DA2B9B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DA2B9B">
        <w:rPr>
          <w:i w:val="0"/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64B599AA" w14:textId="77777777" w:rsidR="00DA2B9B" w:rsidRPr="00DA2B9B" w:rsidRDefault="00DA2B9B" w:rsidP="00DA2B9B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DA2B9B">
        <w:rPr>
          <w:i w:val="0"/>
          <w:sz w:val="24"/>
          <w:szCs w:val="24"/>
          <w:lang w:val="uk-UA"/>
        </w:rPr>
        <w:t>Проєкт</w:t>
      </w:r>
      <w:proofErr w:type="spellEnd"/>
      <w:r w:rsidRPr="00DA2B9B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5D4E8AC" w14:textId="77777777" w:rsidR="00DA2B9B" w:rsidRPr="00DA2B9B" w:rsidRDefault="00DA2B9B" w:rsidP="00DA2B9B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DA2B9B">
        <w:rPr>
          <w:i w:val="0"/>
          <w:sz w:val="24"/>
          <w:szCs w:val="24"/>
          <w:lang w:val="uk-UA"/>
        </w:rPr>
        <w:t>Проєкт</w:t>
      </w:r>
      <w:proofErr w:type="spellEnd"/>
      <w:r w:rsidRPr="00DA2B9B">
        <w:rPr>
          <w:i w:val="0"/>
          <w:sz w:val="24"/>
          <w:szCs w:val="24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26FE7B83" w14:textId="160C4692" w:rsidR="002E6951" w:rsidRPr="00DA2B9B" w:rsidRDefault="00DA2B9B" w:rsidP="00DA2B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DA2B9B">
        <w:rPr>
          <w:i w:val="0"/>
          <w:sz w:val="24"/>
          <w:szCs w:val="24"/>
          <w:lang w:val="uk-UA"/>
        </w:rPr>
        <w:t>Проєкт</w:t>
      </w:r>
      <w:proofErr w:type="spellEnd"/>
      <w:r w:rsidRPr="00DA2B9B">
        <w:rPr>
          <w:i w:val="0"/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FFBFFE4" w14:textId="77777777" w:rsidR="00DA2B9B" w:rsidRPr="00DA2B9B" w:rsidRDefault="00DA2B9B" w:rsidP="00DA2B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DA2B9B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DA2B9B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796E7032" w14:textId="77777777" w:rsidR="00DA2B9B" w:rsidRPr="00DA2B9B" w:rsidRDefault="00DA2B9B" w:rsidP="00DA2B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DA2B9B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1CD31A96" w14:textId="55E8E2EC" w:rsidR="00DA2B9B" w:rsidRPr="00DA2B9B" w:rsidRDefault="00DA2B9B" w:rsidP="00DA2B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DA2B9B">
        <w:rPr>
          <w:i w:val="0"/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>
        <w:rPr>
          <w:b/>
          <w:i w:val="0"/>
          <w:sz w:val="24"/>
          <w:szCs w:val="24"/>
          <w:lang w:val="uk-UA"/>
        </w:rPr>
        <w:t>1 231</w:t>
      </w:r>
      <w:r w:rsidRPr="00DA2B9B">
        <w:rPr>
          <w:b/>
          <w:i w:val="0"/>
          <w:sz w:val="24"/>
          <w:szCs w:val="24"/>
          <w:lang w:val="uk-UA"/>
        </w:rPr>
        <w:t xml:space="preserve"> грн </w:t>
      </w:r>
      <w:r>
        <w:rPr>
          <w:b/>
          <w:i w:val="0"/>
          <w:sz w:val="24"/>
          <w:szCs w:val="24"/>
          <w:lang w:val="uk-UA"/>
        </w:rPr>
        <w:t>70</w:t>
      </w:r>
      <w:r w:rsidRPr="00DA2B9B">
        <w:rPr>
          <w:b/>
          <w:i w:val="0"/>
          <w:sz w:val="24"/>
          <w:szCs w:val="24"/>
          <w:lang w:val="uk-UA"/>
        </w:rPr>
        <w:t xml:space="preserve"> коп. (0,01 %)</w:t>
      </w:r>
      <w:r w:rsidRPr="00DA2B9B">
        <w:rPr>
          <w:i w:val="0"/>
          <w:sz w:val="24"/>
          <w:szCs w:val="24"/>
          <w:lang w:val="uk-UA"/>
        </w:rPr>
        <w:t>.</w:t>
      </w:r>
    </w:p>
    <w:p w14:paraId="5FA5E79C" w14:textId="77777777" w:rsidR="00BF1705" w:rsidRPr="00DA2B9B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uk-UA"/>
        </w:rPr>
      </w:pPr>
    </w:p>
    <w:p w14:paraId="7AB32309" w14:textId="77777777" w:rsidR="00AB6376" w:rsidRPr="00450AE3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450AE3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3D8116A" w14:textId="5F6158A1" w:rsidR="00AB6376" w:rsidRPr="00450AE3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450AE3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450AE3">
        <w:rPr>
          <w:i w:val="0"/>
          <w:sz w:val="24"/>
          <w:szCs w:val="24"/>
          <w:lang w:val="uk-UA"/>
        </w:rPr>
        <w:t>проєкту</w:t>
      </w:r>
      <w:proofErr w:type="spellEnd"/>
      <w:r w:rsidRPr="00450AE3">
        <w:rPr>
          <w:i w:val="0"/>
          <w:sz w:val="24"/>
          <w:szCs w:val="24"/>
          <w:lang w:val="uk-UA"/>
        </w:rPr>
        <w:t xml:space="preserve"> рішення стане</w:t>
      </w:r>
      <w:r w:rsidR="008367E8" w:rsidRPr="00450AE3">
        <w:rPr>
          <w:i w:val="0"/>
          <w:sz w:val="24"/>
          <w:szCs w:val="24"/>
          <w:lang w:val="uk-UA"/>
        </w:rPr>
        <w:t xml:space="preserve"> </w:t>
      </w:r>
      <w:r w:rsidRPr="00450AE3">
        <w:rPr>
          <w:i w:val="0"/>
          <w:sz w:val="24"/>
          <w:szCs w:val="24"/>
          <w:lang w:val="uk-UA"/>
        </w:rPr>
        <w:t xml:space="preserve">реалізація зацікавленою особою своїх прав щодо </w:t>
      </w:r>
      <w:r w:rsidR="00AC6240">
        <w:rPr>
          <w:i w:val="0"/>
          <w:sz w:val="24"/>
          <w:szCs w:val="24"/>
          <w:lang w:val="uk-UA"/>
        </w:rPr>
        <w:t>користування</w:t>
      </w:r>
      <w:r w:rsidRPr="00450AE3">
        <w:rPr>
          <w:i w:val="0"/>
          <w:sz w:val="24"/>
          <w:szCs w:val="24"/>
          <w:lang w:val="uk-UA"/>
        </w:rPr>
        <w:t xml:space="preserve"> земельно</w:t>
      </w:r>
      <w:r w:rsidR="00AC6240">
        <w:rPr>
          <w:i w:val="0"/>
          <w:sz w:val="24"/>
          <w:szCs w:val="24"/>
          <w:lang w:val="uk-UA"/>
        </w:rPr>
        <w:t>ю</w:t>
      </w:r>
      <w:r w:rsidRPr="00450AE3">
        <w:rPr>
          <w:i w:val="0"/>
          <w:sz w:val="24"/>
          <w:szCs w:val="24"/>
          <w:lang w:val="uk-UA"/>
        </w:rPr>
        <w:t xml:space="preserve"> ділянк</w:t>
      </w:r>
      <w:r w:rsidR="00AC6240">
        <w:rPr>
          <w:i w:val="0"/>
          <w:sz w:val="24"/>
          <w:szCs w:val="24"/>
          <w:lang w:val="uk-UA"/>
        </w:rPr>
        <w:t>ою</w:t>
      </w:r>
      <w:bookmarkStart w:id="0" w:name="_GoBack"/>
      <w:bookmarkEnd w:id="0"/>
      <w:r w:rsidRPr="00450AE3">
        <w:rPr>
          <w:i w:val="0"/>
          <w:sz w:val="24"/>
          <w:szCs w:val="24"/>
          <w:lang w:val="uk-UA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Pr="00450AE3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D14A5F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AB2821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AB2821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AB2821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0BF0CE18" w:rsidR="00AB2821" w:rsidRPr="00D14A5F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</w:t>
        </w:r>
        <w:r w:rsidR="00805AA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proofErr w:type="spellStart"/>
        <w:r w:rsidR="00B04F97" w:rsidRPr="00D14A5F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D14A5F">
          <w:rPr>
            <w:i w:val="0"/>
            <w:sz w:val="12"/>
            <w:szCs w:val="12"/>
            <w:lang w:val="ru-RU"/>
          </w:rPr>
          <w:t xml:space="preserve"> записка № ПЗН-77953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D14A5F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D14A5F">
          <w:rPr>
            <w:i w:val="0"/>
            <w:sz w:val="12"/>
            <w:szCs w:val="12"/>
            <w:lang w:val="ru-RU"/>
          </w:rPr>
          <w:t xml:space="preserve"> </w:t>
        </w:r>
        <w:r w:rsidR="00C805DB" w:rsidRPr="00D14A5F">
          <w:rPr>
            <w:i w:val="0"/>
            <w:sz w:val="12"/>
            <w:szCs w:val="12"/>
            <w:lang w:val="ru-RU"/>
          </w:rPr>
          <w:t>18.02.2025</w:t>
        </w:r>
        <w:r w:rsidR="00B04F97" w:rsidRPr="00D14A5F">
          <w:rPr>
            <w:i w:val="0"/>
            <w:sz w:val="12"/>
            <w:szCs w:val="12"/>
            <w:lang w:val="ru-RU"/>
          </w:rPr>
          <w:t xml:space="preserve"> </w:t>
        </w:r>
        <w:proofErr w:type="gramStart"/>
        <w:r w:rsidR="00B04F97" w:rsidRPr="00D14A5F">
          <w:rPr>
            <w:i w:val="0"/>
            <w:sz w:val="12"/>
            <w:szCs w:val="12"/>
            <w:lang w:val="ru-RU"/>
          </w:rPr>
          <w:t xml:space="preserve">до </w:t>
        </w:r>
        <w:r w:rsidR="00805AA3">
          <w:rPr>
            <w:i w:val="0"/>
            <w:sz w:val="12"/>
            <w:szCs w:val="12"/>
            <w:lang w:val="ru-RU"/>
          </w:rPr>
          <w:t>справа</w:t>
        </w:r>
        <w:proofErr w:type="gramEnd"/>
        <w:r w:rsidR="00B04F97" w:rsidRPr="00D14A5F">
          <w:rPr>
            <w:i w:val="0"/>
            <w:sz w:val="12"/>
            <w:szCs w:val="12"/>
            <w:lang w:val="ru-RU"/>
          </w:rPr>
          <w:t xml:space="preserve"> 569841381</w:t>
        </w:r>
      </w:p>
      <w:p w14:paraId="74DAA626" w14:textId="23C3E84B" w:rsidR="00AB2821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C6240" w:rsidRPr="00AC624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AB2821" w:rsidRDefault="00AB2821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C4FAD"/>
    <w:rsid w:val="000C77DE"/>
    <w:rsid w:val="000D50DA"/>
    <w:rsid w:val="000E4304"/>
    <w:rsid w:val="000F1E76"/>
    <w:rsid w:val="00160C62"/>
    <w:rsid w:val="0017443C"/>
    <w:rsid w:val="001774CA"/>
    <w:rsid w:val="00187816"/>
    <w:rsid w:val="001F15A7"/>
    <w:rsid w:val="001F61EC"/>
    <w:rsid w:val="002129E1"/>
    <w:rsid w:val="002A1D3E"/>
    <w:rsid w:val="002B0B69"/>
    <w:rsid w:val="002C7620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50AE3"/>
    <w:rsid w:val="0048046C"/>
    <w:rsid w:val="004B0A5A"/>
    <w:rsid w:val="004C27C5"/>
    <w:rsid w:val="004F7214"/>
    <w:rsid w:val="005056C4"/>
    <w:rsid w:val="005409A5"/>
    <w:rsid w:val="00580DAF"/>
    <w:rsid w:val="0062039C"/>
    <w:rsid w:val="00626FEC"/>
    <w:rsid w:val="00627A9F"/>
    <w:rsid w:val="00643264"/>
    <w:rsid w:val="006617B7"/>
    <w:rsid w:val="00672119"/>
    <w:rsid w:val="0071136B"/>
    <w:rsid w:val="00713399"/>
    <w:rsid w:val="00725047"/>
    <w:rsid w:val="007426C0"/>
    <w:rsid w:val="00765AE4"/>
    <w:rsid w:val="00777B06"/>
    <w:rsid w:val="007A32FB"/>
    <w:rsid w:val="007F0D94"/>
    <w:rsid w:val="00804D06"/>
    <w:rsid w:val="00805AA3"/>
    <w:rsid w:val="00820C6D"/>
    <w:rsid w:val="008367E8"/>
    <w:rsid w:val="00837DD8"/>
    <w:rsid w:val="00851F25"/>
    <w:rsid w:val="00855765"/>
    <w:rsid w:val="00856D32"/>
    <w:rsid w:val="00877DB1"/>
    <w:rsid w:val="008B754D"/>
    <w:rsid w:val="008D7061"/>
    <w:rsid w:val="00902E1F"/>
    <w:rsid w:val="00923E41"/>
    <w:rsid w:val="0092575C"/>
    <w:rsid w:val="00936C11"/>
    <w:rsid w:val="009574C2"/>
    <w:rsid w:val="00A36C47"/>
    <w:rsid w:val="00A42D6D"/>
    <w:rsid w:val="00A635B1"/>
    <w:rsid w:val="00A90D7B"/>
    <w:rsid w:val="00AB2821"/>
    <w:rsid w:val="00AB6376"/>
    <w:rsid w:val="00AB7F46"/>
    <w:rsid w:val="00AC6240"/>
    <w:rsid w:val="00B04F97"/>
    <w:rsid w:val="00BF1705"/>
    <w:rsid w:val="00C4394A"/>
    <w:rsid w:val="00C805DB"/>
    <w:rsid w:val="00C971A4"/>
    <w:rsid w:val="00CA1907"/>
    <w:rsid w:val="00CA61D7"/>
    <w:rsid w:val="00CA7EBC"/>
    <w:rsid w:val="00CE20A6"/>
    <w:rsid w:val="00CF04D0"/>
    <w:rsid w:val="00CF5399"/>
    <w:rsid w:val="00D14A5F"/>
    <w:rsid w:val="00D83BE9"/>
    <w:rsid w:val="00DA2B9B"/>
    <w:rsid w:val="00DD7B2D"/>
    <w:rsid w:val="00E457DD"/>
    <w:rsid w:val="00E679AD"/>
    <w:rsid w:val="00E875D7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9821-5D24-4260-AAA1-6BA8E7A5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7340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Карнаушенко Оксана Олександрівна</cp:lastModifiedBy>
  <cp:revision>4</cp:revision>
  <cp:lastPrinted>2025-02-24T14:04:00Z</cp:lastPrinted>
  <dcterms:created xsi:type="dcterms:W3CDTF">2025-02-18T14:56:00Z</dcterms:created>
  <dcterms:modified xsi:type="dcterms:W3CDTF">2025-02-24T14:08:00Z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