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81529C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FD0DF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9CC27F4" w:rsidR="00F6318B" w:rsidRPr="00B0502F" w:rsidRDefault="00E2725F" w:rsidP="001527CC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27CC">
              <w:rPr>
                <w:b/>
                <w:sz w:val="28"/>
                <w:szCs w:val="28"/>
                <w:highlight w:val="white"/>
                <w:lang w:val="uk-UA" w:eastAsia="uk-UA"/>
              </w:rPr>
              <w:t>г</w:t>
            </w:r>
            <w:proofErr w:type="spellStart"/>
            <w:r w:rsidR="00D54EEB" w:rsidRPr="00D54EEB">
              <w:rPr>
                <w:b/>
                <w:sz w:val="28"/>
                <w:szCs w:val="28"/>
                <w:highlight w:val="white"/>
                <w:lang w:eastAsia="uk-UA"/>
              </w:rPr>
              <w:t>аражно-будівельн</w:t>
            </w:r>
            <w:r w:rsidR="00D54EEB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C72FE2" w:rsidRPr="00D54EEB">
              <w:rPr>
                <w:b/>
                <w:sz w:val="28"/>
                <w:szCs w:val="28"/>
                <w:highlight w:val="white"/>
                <w:lang w:eastAsia="uk-UA"/>
              </w:rPr>
              <w:t xml:space="preserve"> кооператив</w:t>
            </w:r>
            <w:r w:rsidR="00D54EEB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D54EEB">
              <w:rPr>
                <w:b/>
                <w:sz w:val="28"/>
                <w:szCs w:val="28"/>
                <w:highlight w:val="white"/>
                <w:lang w:eastAsia="uk-UA"/>
              </w:rPr>
              <w:t xml:space="preserve"> «Л</w:t>
            </w:r>
            <w:r w:rsidR="001527CC">
              <w:rPr>
                <w:b/>
                <w:sz w:val="28"/>
                <w:szCs w:val="28"/>
                <w:highlight w:val="white"/>
                <w:lang w:val="uk-UA" w:eastAsia="uk-UA"/>
              </w:rPr>
              <w:t>УК’ЯНІВЕЦЬ</w:t>
            </w:r>
            <w:r w:rsidR="00C72FE2" w:rsidRPr="00D54EEB">
              <w:rPr>
                <w:b/>
                <w:sz w:val="28"/>
                <w:szCs w:val="28"/>
                <w:highlight w:val="white"/>
                <w:lang w:eastAsia="uk-UA"/>
              </w:rPr>
              <w:t>-2»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4EEB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01 жовтня 2020 року № 3840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581605613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581605613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8E26442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</w:t>
      </w:r>
      <w:r w:rsidR="000B1F6E">
        <w:rPr>
          <w:snapToGrid w:val="0"/>
          <w:sz w:val="28"/>
          <w:lang w:val="uk-UA"/>
        </w:rPr>
        <w:t xml:space="preserve">статті 33 </w:t>
      </w:r>
      <w:r>
        <w:rPr>
          <w:snapToGrid w:val="0"/>
          <w:sz w:val="28"/>
          <w:lang w:val="uk-UA"/>
        </w:rPr>
        <w:t>Закону України «Про оренду землі», пункту 34 частини першої статті 26</w:t>
      </w:r>
      <w:r w:rsidR="00241539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proofErr w:type="spellStart"/>
      <w:r w:rsidR="001527CC">
        <w:rPr>
          <w:snapToGrid w:val="0"/>
          <w:sz w:val="28"/>
          <w:lang w:val="uk-UA"/>
        </w:rPr>
        <w:t>гаражно</w:t>
      </w:r>
      <w:proofErr w:type="spellEnd"/>
      <w:r w:rsidR="001527CC">
        <w:rPr>
          <w:snapToGrid w:val="0"/>
          <w:sz w:val="28"/>
          <w:lang w:val="uk-UA"/>
        </w:rPr>
        <w:t>-будівельного</w:t>
      </w:r>
      <w:r w:rsidRPr="00D54EEB">
        <w:rPr>
          <w:snapToGrid w:val="0"/>
          <w:sz w:val="28"/>
          <w:lang w:val="uk-UA"/>
        </w:rPr>
        <w:t xml:space="preserve"> кооператив</w:t>
      </w:r>
      <w:r w:rsidR="001527CC">
        <w:rPr>
          <w:snapToGrid w:val="0"/>
          <w:sz w:val="28"/>
          <w:lang w:val="uk-UA"/>
        </w:rPr>
        <w:t>у</w:t>
      </w:r>
      <w:r w:rsidRPr="00D54EEB">
        <w:rPr>
          <w:snapToGrid w:val="0"/>
          <w:sz w:val="28"/>
          <w:lang w:val="uk-UA"/>
        </w:rPr>
        <w:t xml:space="preserve"> </w:t>
      </w:r>
      <w:r w:rsidRPr="001527CC">
        <w:rPr>
          <w:snapToGrid w:val="0"/>
          <w:sz w:val="28"/>
          <w:lang w:val="uk-UA"/>
        </w:rPr>
        <w:t>«</w:t>
      </w:r>
      <w:r w:rsidR="001527CC" w:rsidRPr="001527CC">
        <w:rPr>
          <w:snapToGrid w:val="0"/>
          <w:sz w:val="28"/>
          <w:lang w:val="uk-UA"/>
        </w:rPr>
        <w:t>ЛУК’ЯНІВЕЦЬ-2</w:t>
      </w:r>
      <w:r w:rsidRPr="001527CC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 </w:t>
      </w:r>
      <w:r w:rsidR="002659E7">
        <w:rPr>
          <w:snapToGrid w:val="0"/>
          <w:sz w:val="28"/>
          <w:lang w:val="uk-UA"/>
        </w:rPr>
        <w:t xml:space="preserve">                                  </w:t>
      </w:r>
      <w:r>
        <w:rPr>
          <w:snapToGrid w:val="0"/>
          <w:sz w:val="28"/>
          <w:lang w:val="uk-UA"/>
        </w:rPr>
        <w:t xml:space="preserve">від </w:t>
      </w:r>
      <w:r w:rsidR="005C6107" w:rsidRPr="00D54EEB">
        <w:rPr>
          <w:snapToGrid w:val="0"/>
          <w:sz w:val="28"/>
          <w:lang w:val="uk-UA"/>
        </w:rPr>
        <w:t>22 червня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D54EEB">
        <w:rPr>
          <w:snapToGrid w:val="0"/>
          <w:sz w:val="28"/>
          <w:lang w:val="uk-UA"/>
        </w:rPr>
        <w:t>581605613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C4C1BFB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proofErr w:type="spellStart"/>
      <w:r w:rsidR="00152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гаражно</w:t>
      </w:r>
      <w:proofErr w:type="spellEnd"/>
      <w:r w:rsidR="00152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-будівельному</w:t>
      </w:r>
      <w:r w:rsidR="001527CC" w:rsidRPr="00D54E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кооператив</w:t>
      </w:r>
      <w:r w:rsidR="00152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527CC" w:rsidRPr="00D54E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1527CC" w:rsidRPr="001527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ЛУК’ЯНІВЕЦЬ-2</w:t>
      </w:r>
      <w:r w:rsidR="001527CC" w:rsidRPr="00D54E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527C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8A37C0">
        <w:rPr>
          <w:rFonts w:ascii="Times New Roman" w:hAnsi="Times New Roman"/>
          <w:sz w:val="28"/>
          <w:szCs w:val="28"/>
          <w:lang w:val="uk-UA"/>
        </w:rPr>
        <w:t>3 роки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8A37C0">
        <w:rPr>
          <w:rFonts w:ascii="Times New Roman" w:hAnsi="Times New Roman"/>
          <w:sz w:val="28"/>
          <w:szCs w:val="28"/>
          <w:lang w:val="uk-UA"/>
        </w:rPr>
        <w:t>від 01 жовтня 2020 року № 3840 для експлуата</w:t>
      </w:r>
      <w:r w:rsidR="000B1F6E">
        <w:rPr>
          <w:rFonts w:ascii="Times New Roman" w:hAnsi="Times New Roman"/>
          <w:sz w:val="28"/>
          <w:szCs w:val="28"/>
          <w:lang w:val="uk-UA"/>
        </w:rPr>
        <w:t>ції та обслуговування гаражів у</w:t>
      </w:r>
      <w:r w:rsidR="008A37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37C0" w:rsidRPr="00D54E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</w:t>
      </w:r>
      <w:proofErr w:type="spellEnd"/>
      <w:r w:rsidR="008A37C0" w:rsidRPr="00D54E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A37C0" w:rsidRPr="008A3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Делегатському, 11 у Шевченківському районі</w:t>
      </w:r>
      <w:r w:rsidR="008A37C0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D54EEB">
        <w:rPr>
          <w:rFonts w:ascii="Times New Roman" w:hAnsi="Times New Roman"/>
          <w:sz w:val="28"/>
          <w:szCs w:val="28"/>
          <w:lang w:val="uk-UA"/>
        </w:rPr>
        <w:t>8000000000:91:078:0043</w:t>
      </w:r>
      <w:r w:rsidR="008A37C0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D54EEB">
        <w:rPr>
          <w:rFonts w:ascii="Times New Roman" w:hAnsi="Times New Roman"/>
          <w:sz w:val="28"/>
          <w:szCs w:val="28"/>
          <w:highlight w:val="white"/>
          <w:lang w:val="uk-UA" w:eastAsia="uk-UA"/>
        </w:rPr>
        <w:t>1,3708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8A37C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A37C0" w:rsidRPr="008A37C0">
        <w:rPr>
          <w:rFonts w:ascii="Times New Roman" w:hAnsi="Times New Roman"/>
          <w:sz w:val="28"/>
          <w:szCs w:val="28"/>
          <w:lang w:val="uk-UA"/>
        </w:rPr>
        <w:t xml:space="preserve">категорія земель - землі житлової та громадської забудови; код виду цільового призначення – </w:t>
      </w:r>
      <w:r w:rsidR="008A37C0">
        <w:rPr>
          <w:rFonts w:ascii="Times New Roman" w:hAnsi="Times New Roman"/>
          <w:sz w:val="28"/>
          <w:szCs w:val="28"/>
          <w:lang w:val="uk-UA"/>
        </w:rPr>
        <w:t xml:space="preserve">02.06; справа </w:t>
      </w:r>
      <w:r w:rsidR="00D62C5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8A37C0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A37C0" w:rsidRPr="00704893">
        <w:rPr>
          <w:rFonts w:ascii="Times New Roman" w:hAnsi="Times New Roman"/>
          <w:sz w:val="28"/>
          <w:szCs w:val="28"/>
          <w:lang w:val="uk-UA"/>
        </w:rPr>
        <w:t>581605613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A37C0">
        <w:rPr>
          <w:rFonts w:ascii="Times New Roman" w:hAnsi="Times New Roman"/>
          <w:sz w:val="28"/>
          <w:szCs w:val="28"/>
          <w:lang w:val="uk-UA"/>
        </w:rPr>
        <w:t>.</w:t>
      </w:r>
    </w:p>
    <w:p w14:paraId="5A4E370C" w14:textId="77777777" w:rsidR="00D62C51" w:rsidRPr="00D707BA" w:rsidRDefault="00D62C51" w:rsidP="00D62C51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07BA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5A2BC8D" w14:textId="1639F4C1" w:rsidR="00D62C51" w:rsidRDefault="00D62C51" w:rsidP="00D62C51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482A4B">
        <w:rPr>
          <w:sz w:val="28"/>
          <w:szCs w:val="28"/>
          <w:lang w:val="uk-UA"/>
        </w:rPr>
        <w:t>Річна орендна плата, передбачена у підпункті 4.2</w:t>
      </w:r>
      <w:r w:rsidR="002659E7">
        <w:rPr>
          <w:sz w:val="28"/>
          <w:szCs w:val="28"/>
          <w:lang w:val="uk-UA"/>
        </w:rPr>
        <w:t xml:space="preserve"> пункту 4</w:t>
      </w:r>
      <w:r w:rsidRPr="00482A4B">
        <w:rPr>
          <w:sz w:val="28"/>
          <w:szCs w:val="28"/>
          <w:lang w:val="uk-UA"/>
        </w:rPr>
        <w:t xml:space="preserve"> договору оренди земельної ділянки </w:t>
      </w:r>
      <w:r w:rsidRPr="0059664D">
        <w:rPr>
          <w:sz w:val="28"/>
          <w:szCs w:val="28"/>
          <w:lang w:val="uk-UA"/>
        </w:rPr>
        <w:t xml:space="preserve">від </w:t>
      </w:r>
      <w:r w:rsidRPr="00D62C51">
        <w:rPr>
          <w:sz w:val="28"/>
          <w:szCs w:val="28"/>
          <w:lang w:val="uk-UA"/>
        </w:rPr>
        <w:t>01 жовтня 2020 року № 3840,</w:t>
      </w:r>
      <w:r w:rsidRPr="00482A4B">
        <w:rPr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16F1F123" w14:textId="1881F280" w:rsidR="00D62C51" w:rsidRDefault="00D62C51" w:rsidP="00D62C51">
      <w:pPr>
        <w:ind w:firstLine="567"/>
        <w:jc w:val="both"/>
        <w:rPr>
          <w:sz w:val="28"/>
          <w:szCs w:val="28"/>
          <w:lang w:val="uk-UA"/>
        </w:rPr>
      </w:pPr>
    </w:p>
    <w:p w14:paraId="4C40C5AE" w14:textId="6BEC925A" w:rsidR="00D62C51" w:rsidRDefault="00D62C51" w:rsidP="00D62C51">
      <w:pPr>
        <w:ind w:firstLine="567"/>
        <w:jc w:val="both"/>
        <w:rPr>
          <w:sz w:val="28"/>
          <w:szCs w:val="28"/>
          <w:lang w:val="uk-UA"/>
        </w:rPr>
      </w:pPr>
    </w:p>
    <w:p w14:paraId="6DB78758" w14:textId="77777777" w:rsidR="00D62C51" w:rsidRPr="00482A4B" w:rsidRDefault="00D62C51" w:rsidP="00D62C51">
      <w:pPr>
        <w:ind w:firstLine="567"/>
        <w:jc w:val="both"/>
        <w:rPr>
          <w:sz w:val="28"/>
          <w:szCs w:val="28"/>
          <w:lang w:val="uk-UA"/>
        </w:rPr>
      </w:pPr>
    </w:p>
    <w:p w14:paraId="21C9208E" w14:textId="569A474B" w:rsidR="00D62C51" w:rsidRPr="00D62C51" w:rsidRDefault="00D62C51" w:rsidP="00D62C51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lastRenderedPageBreak/>
        <w:t xml:space="preserve">2.2. Інші умови договору оренди земельної </w:t>
      </w:r>
      <w:r w:rsidRPr="0059664D">
        <w:rPr>
          <w:sz w:val="28"/>
          <w:szCs w:val="28"/>
          <w:lang w:val="uk-UA"/>
        </w:rPr>
        <w:t xml:space="preserve">від </w:t>
      </w:r>
      <w:r w:rsidRPr="00D62C51">
        <w:rPr>
          <w:sz w:val="28"/>
          <w:szCs w:val="28"/>
          <w:lang w:val="uk-UA"/>
        </w:rPr>
        <w:t xml:space="preserve">01 жовтня 2020 року </w:t>
      </w:r>
      <w:r>
        <w:rPr>
          <w:sz w:val="28"/>
          <w:szCs w:val="28"/>
          <w:lang w:val="uk-UA"/>
        </w:rPr>
        <w:t xml:space="preserve">                        </w:t>
      </w:r>
      <w:r w:rsidRPr="00D62C51">
        <w:rPr>
          <w:sz w:val="28"/>
          <w:szCs w:val="28"/>
          <w:lang w:val="uk-UA"/>
        </w:rPr>
        <w:t>№ 3840</w:t>
      </w:r>
      <w:r>
        <w:rPr>
          <w:sz w:val="28"/>
          <w:szCs w:val="28"/>
          <w:lang w:val="uk-UA"/>
        </w:rPr>
        <w:t xml:space="preserve"> </w:t>
      </w:r>
      <w:r w:rsidRPr="00482A4B">
        <w:rPr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51BCC7A1" w14:textId="647A9F85" w:rsidR="00D62C51" w:rsidRDefault="00D62C51" w:rsidP="00D62C51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</w:t>
      </w:r>
      <w:r w:rsidRPr="00D62C51">
        <w:rPr>
          <w:rFonts w:ascii="Times New Roman" w:hAnsi="Times New Roman"/>
          <w:sz w:val="28"/>
          <w:szCs w:val="28"/>
          <w:lang w:val="uk-UA"/>
        </w:rPr>
        <w:t>аражно</w:t>
      </w:r>
      <w:proofErr w:type="spellEnd"/>
      <w:r w:rsidRPr="00D62C51">
        <w:rPr>
          <w:rFonts w:ascii="Times New Roman" w:hAnsi="Times New Roman"/>
          <w:sz w:val="28"/>
          <w:szCs w:val="28"/>
          <w:lang w:val="uk-UA"/>
        </w:rPr>
        <w:t>-будівельному кооперативу «ЛУК’ЯНІВЕЦЬ-2</w:t>
      </w:r>
      <w:r>
        <w:rPr>
          <w:rFonts w:ascii="Times New Roman" w:hAnsi="Times New Roman"/>
          <w:sz w:val="28"/>
          <w:szCs w:val="28"/>
          <w:lang w:val="uk-UA"/>
        </w:rPr>
        <w:t xml:space="preserve">» 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</w:t>
      </w:r>
      <w:r w:rsidRPr="00D62C51">
        <w:rPr>
          <w:rFonts w:ascii="Times New Roman" w:hAnsi="Times New Roman"/>
          <w:sz w:val="28"/>
          <w:szCs w:val="28"/>
          <w:lang w:val="uk-UA"/>
        </w:rPr>
        <w:t xml:space="preserve"> 01 жовтня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2C51">
        <w:rPr>
          <w:rFonts w:ascii="Times New Roman" w:hAnsi="Times New Roman"/>
          <w:sz w:val="28"/>
          <w:szCs w:val="28"/>
          <w:lang w:val="uk-UA"/>
        </w:rPr>
        <w:t xml:space="preserve">№ 3840 </w:t>
      </w:r>
      <w:r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2435031" w14:textId="3EA3E059" w:rsidR="00D62C51" w:rsidRPr="00F4560E" w:rsidRDefault="00D62C51" w:rsidP="00D62C51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</w:t>
      </w:r>
      <w:r w:rsidR="002659E7">
        <w:rPr>
          <w:sz w:val="28"/>
          <w:szCs w:val="28"/>
          <w:lang w:val="uk-UA"/>
        </w:rPr>
        <w:t xml:space="preserve"> з питань архітектури, </w:t>
      </w:r>
      <w:proofErr w:type="spellStart"/>
      <w:r w:rsidR="002659E7">
        <w:rPr>
          <w:sz w:val="28"/>
          <w:szCs w:val="28"/>
          <w:lang w:val="uk-UA"/>
        </w:rPr>
        <w:t>містоплану</w:t>
      </w:r>
      <w:r w:rsidRPr="00F4560E">
        <w:rPr>
          <w:sz w:val="28"/>
          <w:szCs w:val="28"/>
          <w:lang w:val="uk-UA"/>
        </w:rPr>
        <w:t>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D3A1F03" w14:textId="77777777" w:rsidR="00D62C51" w:rsidRPr="00D62C51" w:rsidRDefault="00D62C51" w:rsidP="00D62C51">
      <w:pPr>
        <w:pStyle w:val="17"/>
        <w:ind w:right="482" w:firstLine="0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D62C51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p w14:paraId="29C4885D" w14:textId="77777777" w:rsidR="00D62C51" w:rsidRPr="00D62C51" w:rsidRDefault="00D62C51" w:rsidP="00D62C51">
      <w:pPr>
        <w:rPr>
          <w:snapToGrid w:val="0"/>
          <w:color w:val="000000"/>
          <w:sz w:val="28"/>
          <w:szCs w:val="28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D62C51" w:rsidRPr="00D62C51" w14:paraId="546CA6F6" w14:textId="77777777" w:rsidTr="004E30C9">
        <w:trPr>
          <w:trHeight w:val="952"/>
        </w:trPr>
        <w:tc>
          <w:tcPr>
            <w:tcW w:w="5988" w:type="dxa"/>
            <w:vAlign w:val="bottom"/>
          </w:tcPr>
          <w:p w14:paraId="73B01C31" w14:textId="77777777" w:rsidR="00D62C51" w:rsidRPr="00D62C51" w:rsidRDefault="00D62C51" w:rsidP="00D62C51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6367DC9" w14:textId="77777777" w:rsidR="00D62C51" w:rsidRPr="00D62C51" w:rsidRDefault="00D62C51" w:rsidP="004E30C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38456C5" w14:textId="77777777" w:rsidR="00D62C51" w:rsidRPr="00D62C51" w:rsidRDefault="00D62C51" w:rsidP="004E30C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70199BB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137396CB" w14:textId="77777777" w:rsidR="00D62C51" w:rsidRPr="00D62C51" w:rsidRDefault="00D62C51" w:rsidP="004E30C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D62C5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62C51" w:rsidRPr="00D62C51" w14:paraId="455346E4" w14:textId="77777777" w:rsidTr="004E30C9">
        <w:trPr>
          <w:trHeight w:val="952"/>
        </w:trPr>
        <w:tc>
          <w:tcPr>
            <w:tcW w:w="5988" w:type="dxa"/>
            <w:vAlign w:val="bottom"/>
          </w:tcPr>
          <w:p w14:paraId="674E1490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77D96A" w14:textId="77777777" w:rsidR="00D62C51" w:rsidRPr="00D62C51" w:rsidRDefault="00D62C51" w:rsidP="004E30C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45DC9013" w14:textId="77777777" w:rsidR="00D62C51" w:rsidRPr="00D62C51" w:rsidRDefault="00D62C51" w:rsidP="004E30C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98FF734" w14:textId="77777777" w:rsidR="00D62C51" w:rsidRPr="00D62C51" w:rsidRDefault="00D62C51" w:rsidP="004E30C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30B589C" w14:textId="77777777" w:rsidR="00D62C51" w:rsidRPr="00D62C51" w:rsidRDefault="00D62C51" w:rsidP="004E30C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62C51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D62C51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D62C51" w:rsidRPr="00D62C51" w14:paraId="21C7E421" w14:textId="77777777" w:rsidTr="004E30C9">
        <w:trPr>
          <w:trHeight w:val="953"/>
        </w:trPr>
        <w:tc>
          <w:tcPr>
            <w:tcW w:w="5988" w:type="dxa"/>
            <w:vAlign w:val="bottom"/>
          </w:tcPr>
          <w:p w14:paraId="26D37A16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9FF6EFE" w14:textId="77777777" w:rsidR="00D62C51" w:rsidRPr="00D62C51" w:rsidRDefault="00D62C51" w:rsidP="004E30C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7751C74F" w14:textId="77777777" w:rsidR="00D62C51" w:rsidRPr="00D62C51" w:rsidRDefault="00D62C51" w:rsidP="004E30C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7581504" w14:textId="77777777" w:rsidR="00D62C51" w:rsidRPr="00D62C51" w:rsidRDefault="00D62C51" w:rsidP="004E30C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92B02E9" w14:textId="77777777" w:rsidR="00D62C51" w:rsidRPr="00D62C51" w:rsidRDefault="00D62C51" w:rsidP="004E30C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D62C51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21B70EB" w14:textId="77777777" w:rsidR="00D62C51" w:rsidRPr="00D62C51" w:rsidRDefault="00D62C51" w:rsidP="004E30C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62C51">
              <w:rPr>
                <w:bCs/>
                <w:sz w:val="28"/>
                <w:szCs w:val="28"/>
              </w:rPr>
              <w:t>Дмитро</w:t>
            </w:r>
            <w:proofErr w:type="spellEnd"/>
            <w:r w:rsidRPr="00D62C51">
              <w:rPr>
                <w:bCs/>
                <w:sz w:val="28"/>
                <w:szCs w:val="28"/>
              </w:rPr>
              <w:t xml:space="preserve"> РАДЗІЄВСЬКИЙ</w:t>
            </w:r>
          </w:p>
        </w:tc>
      </w:tr>
      <w:tr w:rsidR="00D62C51" w:rsidRPr="00D62C51" w14:paraId="028AD17B" w14:textId="77777777" w:rsidTr="004E30C9">
        <w:trPr>
          <w:trHeight w:val="953"/>
        </w:trPr>
        <w:tc>
          <w:tcPr>
            <w:tcW w:w="5988" w:type="dxa"/>
            <w:vAlign w:val="bottom"/>
          </w:tcPr>
          <w:p w14:paraId="0C878A1A" w14:textId="77777777" w:rsidR="00D62C51" w:rsidRPr="00D62C51" w:rsidRDefault="00D62C51" w:rsidP="004E30C9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46C9BF31" w14:textId="77777777" w:rsidR="00D62C51" w:rsidRPr="00D62C51" w:rsidRDefault="00D62C51" w:rsidP="004E30C9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78FA1FEF" w14:textId="458E4BD9" w:rsidR="00D62C51" w:rsidRPr="00D62C51" w:rsidRDefault="00D62C51" w:rsidP="004E30C9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</w:tc>
        <w:tc>
          <w:tcPr>
            <w:tcW w:w="3827" w:type="dxa"/>
            <w:vAlign w:val="bottom"/>
          </w:tcPr>
          <w:p w14:paraId="2EA81DC5" w14:textId="77777777" w:rsidR="00D62C51" w:rsidRPr="00D62C51" w:rsidRDefault="00D62C51" w:rsidP="004E30C9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D62C51" w:rsidRPr="00D62C51" w14:paraId="40C26F86" w14:textId="77777777" w:rsidTr="004E30C9">
        <w:trPr>
          <w:trHeight w:val="953"/>
        </w:trPr>
        <w:tc>
          <w:tcPr>
            <w:tcW w:w="5988" w:type="dxa"/>
            <w:vAlign w:val="bottom"/>
          </w:tcPr>
          <w:p w14:paraId="22931707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FE73BFC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D62C5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64F53E96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2F6EED11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896038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A3D2348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Голова</w:t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</w:p>
          <w:p w14:paraId="067F39F5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DF1357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F5D84E" w14:textId="77777777" w:rsidR="00D62C51" w:rsidRPr="00D62C51" w:rsidRDefault="00D62C51" w:rsidP="004E30C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Секретар</w:t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B781129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8373028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83F3557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EE1708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F6723C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48949F5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E6ED89" w14:textId="77777777" w:rsidR="00D62C51" w:rsidRPr="00D62C51" w:rsidRDefault="00D62C51" w:rsidP="004E30C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D62C5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D62C5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333356B8" w14:textId="77777777" w:rsidR="00D62C51" w:rsidRPr="00D62C51" w:rsidRDefault="00D62C51" w:rsidP="004E30C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92A24A" w14:textId="77777777" w:rsidR="00D62C51" w:rsidRPr="00D62C51" w:rsidRDefault="00D62C51" w:rsidP="004E30C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68DBBB" w14:textId="77777777" w:rsidR="00D62C51" w:rsidRPr="00D62C51" w:rsidRDefault="00D62C51" w:rsidP="004E30C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D62C5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D62C5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D62C51" w:rsidRPr="00D62C51" w14:paraId="45949ACF" w14:textId="77777777" w:rsidTr="004E30C9">
        <w:trPr>
          <w:trHeight w:val="953"/>
        </w:trPr>
        <w:tc>
          <w:tcPr>
            <w:tcW w:w="5988" w:type="dxa"/>
            <w:vAlign w:val="bottom"/>
          </w:tcPr>
          <w:p w14:paraId="7E3D324E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BFD73F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B13792" w14:textId="1A44552C" w:rsidR="00D62C51" w:rsidRPr="00D62C51" w:rsidRDefault="00C50F79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D62C51" w:rsidRPr="00D62C51">
              <w:rPr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47ADB1E8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D8EF143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FCA8B55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4FF640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A6BBD4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80B844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29D31C" w14:textId="77777777" w:rsidR="00D62C51" w:rsidRPr="00D62C51" w:rsidRDefault="00D62C51" w:rsidP="004E30C9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103D588" w14:textId="77777777" w:rsidR="00D62C51" w:rsidRPr="00D62C51" w:rsidRDefault="00D62C51" w:rsidP="00D62C51">
      <w:pPr>
        <w:rPr>
          <w:sz w:val="28"/>
          <w:szCs w:val="28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D62C51" w:rsidRPr="00D62C51" w14:paraId="7BFE7BB0" w14:textId="77777777" w:rsidTr="004E30C9">
        <w:trPr>
          <w:trHeight w:val="953"/>
        </w:trPr>
        <w:tc>
          <w:tcPr>
            <w:tcW w:w="5988" w:type="dxa"/>
            <w:vAlign w:val="bottom"/>
          </w:tcPr>
          <w:p w14:paraId="3B23B68C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41EE150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0FB6ACB5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E0C4BC8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Голова</w:t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</w:p>
          <w:p w14:paraId="68C4220D" w14:textId="77777777" w:rsidR="00D62C51" w:rsidRPr="00D62C51" w:rsidRDefault="00D62C51" w:rsidP="004E30C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75B4A3A" w14:textId="77777777" w:rsidR="00D62C51" w:rsidRPr="00D62C51" w:rsidRDefault="00D62C51" w:rsidP="004E30C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Секретар</w:t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  <w:r w:rsidRPr="00D62C5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3B766E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83B07E4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AA9CEF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B532DE6" w14:textId="77777777" w:rsidR="00D62C51" w:rsidRPr="00D62C51" w:rsidRDefault="00D62C51" w:rsidP="004E30C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114CFC8" w14:textId="77777777" w:rsidR="00D62C51" w:rsidRPr="00D62C51" w:rsidRDefault="00D62C51" w:rsidP="004E30C9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>Олексій</w:t>
            </w:r>
            <w:r w:rsidRPr="00D62C51">
              <w:rPr>
                <w:sz w:val="28"/>
                <w:szCs w:val="28"/>
                <w:lang w:val="en-US" w:eastAsia="en-US"/>
              </w:rPr>
              <w:t xml:space="preserve"> </w:t>
            </w:r>
            <w:r w:rsidRPr="00D62C51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567415FA" w14:textId="77777777" w:rsidR="00D62C51" w:rsidRPr="00D62C51" w:rsidRDefault="00D62C51" w:rsidP="004E30C9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7C0E5B" w14:textId="77777777" w:rsidR="00D62C51" w:rsidRPr="00D62C51" w:rsidRDefault="00D62C51" w:rsidP="004E30C9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3FA089" w14:textId="77777777" w:rsidR="00D62C51" w:rsidRPr="00D62C51" w:rsidRDefault="00D62C51" w:rsidP="004E30C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D62C51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D62C51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3416329A" w14:textId="77777777" w:rsidR="00FF2729" w:rsidRDefault="00FF2729" w:rsidP="000B1F6E">
      <w:pPr>
        <w:rPr>
          <w:sz w:val="26"/>
          <w:szCs w:val="26"/>
          <w:lang w:val="uk-UA" w:eastAsia="uk-UA"/>
        </w:rPr>
      </w:pPr>
    </w:p>
    <w:sectPr w:rsidR="00FF2729" w:rsidSect="000B1F6E">
      <w:pgSz w:w="11906" w:h="16838"/>
      <w:pgMar w:top="1134" w:right="849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1F6E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27CC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1539"/>
    <w:rsid w:val="00242576"/>
    <w:rsid w:val="00243CCB"/>
    <w:rsid w:val="002447D4"/>
    <w:rsid w:val="00257110"/>
    <w:rsid w:val="0026274F"/>
    <w:rsid w:val="0026395C"/>
    <w:rsid w:val="002659E7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B7229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05F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F340D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37C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0F79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54EEB"/>
    <w:rsid w:val="00D60C90"/>
    <w:rsid w:val="00D62C51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32D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2951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2023-10-05T10:08:00Z</cp:lastPrinted>
  <dcterms:created xsi:type="dcterms:W3CDTF">2023-10-06T10:41:00Z</dcterms:created>
  <dcterms:modified xsi:type="dcterms:W3CDTF">2023-10-06T10:41:00Z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2023-10-05T10:09:03Z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d6f49307-2c32-41b2-a7b1-56f06cb29338</vt:lpwstr>
  </property>
  <property fmtid="{D5CDD505-2E9C-101B-9397-08002B2CF9AE}" pid="8" name="MSIP_Label_defa4170-0d19-0005-0004-bc88714345d2_ContentBits">
    <vt:lpwstr>0</vt:lpwstr>
  </property>
</Properties>
</file>