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82725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827252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827252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617730137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 w14:anchorId="4590AD9A">
                <v:stroke joinstyle="miter"/>
                <v:path gradientshapeok="t" o:connecttype="rect"/>
              </v:shapetype>
              <v:shape id="Shape 3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>
                <v:textbox inset="0,0,0,0">
                  <w:txbxContent>
                    <w:p w:rsidR="009674CE" w:rsidP="005156AF" w:rsidRDefault="009674CE" w14:paraId="7E9D2FDB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:rsidRPr="005156AF" w:rsidR="009674CE" w:rsidP="005156AF" w:rsidRDefault="009674CE" w14:paraId="6F41EFD9" w14:textId="543EA2D2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C55118">
                        <w:rPr>
                          <w:b/>
                          <w:sz w:val="24"/>
                          <w:szCs w:val="24"/>
                        </w:rPr>
                        <w:t xml:space="preserve">617730137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827252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827252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827252"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2837F57E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827252">
        <w:rPr>
          <w:b/>
          <w:bCs/>
          <w:i w:val="0"/>
          <w:iCs w:val="0"/>
          <w:sz w:val="24"/>
          <w:szCs w:val="24"/>
        </w:rPr>
        <w:t xml:space="preserve">№ </w:t>
      </w:r>
      <w:r w:rsidR="00045F3B" w:rsidRPr="00827252">
        <w:rPr>
          <w:b/>
          <w:bCs/>
          <w:i w:val="0"/>
          <w:iCs w:val="0"/>
          <w:sz w:val="24"/>
          <w:szCs w:val="24"/>
        </w:rPr>
        <w:t>ПЗ</w:t>
      </w:r>
      <w:r w:rsidR="00B87AD3" w:rsidRPr="00827252">
        <w:rPr>
          <w:b/>
          <w:bCs/>
          <w:i w:val="0"/>
          <w:iCs w:val="0"/>
          <w:sz w:val="24"/>
          <w:szCs w:val="24"/>
        </w:rPr>
        <w:t>Н</w:t>
      </w:r>
      <w:r w:rsidR="00C55118" w:rsidRPr="00827252">
        <w:rPr>
          <w:b/>
          <w:bCs/>
          <w:sz w:val="24"/>
          <w:szCs w:val="24"/>
        </w:rPr>
        <w:t>-77407</w:t>
      </w:r>
      <w:r w:rsidR="007B72F8" w:rsidRPr="00827252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827252">
        <w:rPr>
          <w:b/>
          <w:bCs/>
          <w:sz w:val="24"/>
          <w:szCs w:val="24"/>
        </w:rPr>
        <w:t>03.02.2025</w:t>
      </w:r>
    </w:p>
    <w:p w14:paraId="41C95576" w14:textId="47DE295C" w:rsidR="008A338E" w:rsidRPr="00827252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 w:rsidRPr="00827252">
        <w:rPr>
          <w:i w:val="0"/>
          <w:sz w:val="24"/>
          <w:szCs w:val="24"/>
        </w:rPr>
        <w:t>до проє</w:t>
      </w:r>
      <w:r w:rsidR="003E1B2C" w:rsidRPr="00827252">
        <w:rPr>
          <w:i w:val="0"/>
          <w:sz w:val="24"/>
          <w:szCs w:val="24"/>
        </w:rPr>
        <w:t xml:space="preserve">кту </w:t>
      </w:r>
      <w:r w:rsidR="00FB754A" w:rsidRPr="00827252">
        <w:rPr>
          <w:i w:val="0"/>
          <w:sz w:val="24"/>
          <w:szCs w:val="24"/>
        </w:rPr>
        <w:t>рішення</w:t>
      </w:r>
      <w:r w:rsidR="003E1B2C" w:rsidRPr="00827252">
        <w:rPr>
          <w:i w:val="0"/>
          <w:sz w:val="24"/>
          <w:szCs w:val="24"/>
        </w:rPr>
        <w:t xml:space="preserve"> Київської міської</w:t>
      </w:r>
      <w:r w:rsidR="00FB754A" w:rsidRPr="00827252">
        <w:rPr>
          <w:i w:val="0"/>
          <w:sz w:val="24"/>
          <w:szCs w:val="24"/>
        </w:rPr>
        <w:t xml:space="preserve"> </w:t>
      </w:r>
      <w:r w:rsidR="003E1B2C" w:rsidRPr="00827252">
        <w:rPr>
          <w:i w:val="0"/>
          <w:sz w:val="24"/>
          <w:szCs w:val="24"/>
        </w:rPr>
        <w:t>ради:</w:t>
      </w:r>
    </w:p>
    <w:p w14:paraId="3CD59A33" w14:textId="04DCE025" w:rsidR="001423EB" w:rsidRPr="00827252" w:rsidRDefault="002C5200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  <w:r w:rsidRPr="00827252">
        <w:rPr>
          <w:b/>
          <w:i/>
          <w:sz w:val="24"/>
          <w:szCs w:val="24"/>
        </w:rPr>
        <w:t>Про поновлення товариству з обмеженою відповідальністю «ТОРГОВЕЛЬНИЙ КОМПЛЕКС «БОРЩАГІВСЬКИЙ» договору оренди земельної ділянки від 21 квітня 2000 року                              № 75-6-00002  для обслуговування та експлуатації будівель                                 і споруд Західного ринку на вул. Депутатській, 2  у Святошинському районі м. Києва</w:t>
      </w:r>
    </w:p>
    <w:p w14:paraId="4F91FA68" w14:textId="77777777" w:rsidR="001423EB" w:rsidRPr="00827252" w:rsidRDefault="001423EB" w:rsidP="001423EB">
      <w:pPr>
        <w:pStyle w:val="a4"/>
        <w:shd w:val="clear" w:color="auto" w:fill="auto"/>
        <w:spacing w:line="266" w:lineRule="auto"/>
        <w:ind w:right="2455"/>
        <w:jc w:val="center"/>
        <w:rPr>
          <w:b/>
          <w:i/>
          <w:sz w:val="24"/>
          <w:szCs w:val="24"/>
        </w:rPr>
      </w:pPr>
    </w:p>
    <w:p w14:paraId="04A53D07" w14:textId="11025959" w:rsidR="00694D51" w:rsidRPr="00827252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827252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827252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827252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827252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827252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7557F188" w:rsidR="00E94376" w:rsidRPr="00827252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ТОВАРИСТВО З ОБМЕЖЕНОЮ ВІДПОВІДАЛЬНІСТЮ «ТОРГОВЕЛЬНИЙ КОМПЛЕКС «БОРЩАГІВСЬКИЙ»</w:t>
            </w:r>
            <w:r w:rsidR="000B1E6A" w:rsidRPr="00827252">
              <w:rPr>
                <w:i/>
                <w:sz w:val="24"/>
                <w:szCs w:val="24"/>
              </w:rPr>
              <w:t xml:space="preserve"> (</w:t>
            </w:r>
            <w:r w:rsidR="00FF0A55" w:rsidRPr="00827252">
              <w:rPr>
                <w:i/>
                <w:sz w:val="24"/>
                <w:szCs w:val="24"/>
              </w:rPr>
              <w:t>ЄДРПОУ</w:t>
            </w:r>
            <w:r w:rsidR="002B5778" w:rsidRPr="00827252">
              <w:rPr>
                <w:i/>
                <w:sz w:val="24"/>
                <w:szCs w:val="24"/>
              </w:rPr>
              <w:t xml:space="preserve"> </w:t>
            </w:r>
            <w:r w:rsidR="000B1E6A" w:rsidRPr="00827252">
              <w:rPr>
                <w:i/>
                <w:color w:val="auto"/>
                <w:sz w:val="24"/>
                <w:szCs w:val="24"/>
                <w:lang w:bidi="ar-SA"/>
              </w:rPr>
              <w:t>01565112)</w:t>
            </w:r>
            <w:r w:rsidR="002C5200" w:rsidRPr="00827252">
              <w:rPr>
                <w:i/>
                <w:color w:val="auto"/>
                <w:sz w:val="24"/>
                <w:szCs w:val="24"/>
                <w:lang w:bidi="ar-SA"/>
              </w:rPr>
              <w:t xml:space="preserve"> (далі – </w:t>
            </w:r>
            <w:r w:rsidR="008B629F" w:rsidRPr="00827252">
              <w:rPr>
                <w:i/>
                <w:color w:val="auto"/>
                <w:sz w:val="24"/>
                <w:szCs w:val="24"/>
                <w:lang w:bidi="ar-SA"/>
              </w:rPr>
              <w:t>Товариство</w:t>
            </w:r>
            <w:r w:rsidR="002C5200" w:rsidRPr="00827252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</w:p>
        </w:tc>
      </w:tr>
      <w:tr w:rsidR="00E94376" w:rsidRPr="00827252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827252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827252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827252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827252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BD6B0A2" w14:textId="1A256460" w:rsidR="007812BA" w:rsidRPr="00827252" w:rsidRDefault="00776E89" w:rsidP="005D67B0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827252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124A1231" w14:textId="77777777" w:rsidR="002C5200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КОЛОДІЙ ВАСИЛЬ ВАСИЛЬОВИЧ</w:t>
            </w:r>
          </w:p>
          <w:p w14:paraId="35AF8FF1" w14:textId="77777777" w:rsidR="002C5200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Громадянство: Україна. Місцезнаходження: Україна, 03170, місто Київ, ВУЛ.ЗОДЧИХ.</w:t>
            </w:r>
          </w:p>
          <w:p w14:paraId="2DABC292" w14:textId="33E2FC8C" w:rsidR="002C5200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Розмір частки засновника (учасника): 4514928,60.</w:t>
            </w:r>
          </w:p>
          <w:p w14:paraId="4DC68BE2" w14:textId="77777777" w:rsidR="002C5200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47EC09A8" w14:textId="453B5D07" w:rsidR="002C5200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КОЛОДІЙ БОГДАН ВАСИЛЬОВИЧ</w:t>
            </w:r>
          </w:p>
          <w:p w14:paraId="4775405B" w14:textId="77777777" w:rsidR="002C5200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Громадянство: Україна. Місцезнаходження: Україна, 03148, місто Київ, ВУЛ.Я.КОЛАСА.</w:t>
            </w:r>
          </w:p>
          <w:p w14:paraId="05441B83" w14:textId="4F03E407" w:rsidR="002C5200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Розмір частки засновника (учасника): 4422787,20.</w:t>
            </w:r>
          </w:p>
          <w:p w14:paraId="02F926EF" w14:textId="77777777" w:rsidR="002C5200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51CED0B2" w14:textId="77777777" w:rsidR="002C5200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СУСЛОВ ІВАН МИКОЛАЙОВИЧ</w:t>
            </w:r>
          </w:p>
          <w:p w14:paraId="39B7C4CE" w14:textId="77777777" w:rsidR="002C5200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Громадянство: Україна. Місцезнаходження: Україна, 09022, Київська обл., Сквирський р-н, село Буки, ВУЛ.ПЕРШОТРАВНЕВА.</w:t>
            </w:r>
          </w:p>
          <w:p w14:paraId="6643096C" w14:textId="42884FCE" w:rsidR="00E94376" w:rsidRPr="00827252" w:rsidRDefault="002C5200" w:rsidP="002C5200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Розмір частки засновника (учасника): 276424,20.</w:t>
            </w:r>
          </w:p>
        </w:tc>
      </w:tr>
      <w:tr w:rsidR="00E94376" w:rsidRPr="00827252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Pr="00827252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827252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087F7364" w14:textId="14C1BF32" w:rsidR="00E94376" w:rsidRPr="00827252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827252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4516BB86" w14:textId="77777777" w:rsidR="002C5200" w:rsidRPr="00827252" w:rsidRDefault="002C5200" w:rsidP="002C5200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>КОЛОДІЙ ВАСИЛЬ ВАСИЛЬОВИЧ</w:t>
            </w:r>
          </w:p>
          <w:p w14:paraId="35FDDAEB" w14:textId="77777777" w:rsidR="002C5200" w:rsidRPr="00827252" w:rsidRDefault="002C5200" w:rsidP="002C5200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>Тип бенефіціарного володіння: Прямий вирішальний вплив</w:t>
            </w:r>
          </w:p>
          <w:p w14:paraId="66C44AED" w14:textId="5C15D5AA" w:rsidR="002C5200" w:rsidRPr="00827252" w:rsidRDefault="002C5200" w:rsidP="002C5200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>Відсоток частки статутного капіталу або відсоток права голосу: 49.</w:t>
            </w:r>
          </w:p>
          <w:p w14:paraId="7F767B5D" w14:textId="77777777" w:rsidR="002C5200" w:rsidRPr="00827252" w:rsidRDefault="002C5200" w:rsidP="002C5200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</w:p>
          <w:p w14:paraId="420C671B" w14:textId="77777777" w:rsidR="002C5200" w:rsidRPr="00827252" w:rsidRDefault="002C5200" w:rsidP="002C5200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>КОЛОДІЙ БОГДАН ВАСИЛЬОВИЧ</w:t>
            </w:r>
          </w:p>
          <w:p w14:paraId="6DBB008A" w14:textId="77777777" w:rsidR="002C5200" w:rsidRPr="00827252" w:rsidRDefault="002C5200" w:rsidP="002C5200">
            <w:pPr>
              <w:pStyle w:val="a7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>Тип бенефіціарного володіння: Прямий вирішальний вплив</w:t>
            </w:r>
          </w:p>
          <w:p w14:paraId="1C7A8B69" w14:textId="70DC5FEE" w:rsidR="00E94376" w:rsidRPr="00827252" w:rsidRDefault="002C5200" w:rsidP="002C5200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827252">
              <w:rPr>
                <w:bCs w:val="0"/>
                <w:i/>
                <w:iCs/>
                <w:sz w:val="24"/>
                <w:szCs w:val="24"/>
              </w:rPr>
              <w:t>Відсоток частки статутного капіталу або відсоток права голосу: 48.</w:t>
            </w:r>
          </w:p>
        </w:tc>
      </w:tr>
      <w:tr w:rsidR="00E94376" w:rsidRPr="00827252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827252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827252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827252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827252">
              <w:rPr>
                <w:b/>
                <w:i/>
                <w:sz w:val="24"/>
                <w:szCs w:val="24"/>
              </w:rPr>
              <w:t>від</w:t>
            </w:r>
            <w:r w:rsidRPr="00827252">
              <w:rPr>
                <w:b/>
                <w:sz w:val="24"/>
                <w:szCs w:val="24"/>
              </w:rPr>
              <w:t xml:space="preserve"> </w:t>
            </w:r>
            <w:r w:rsidR="001B1510" w:rsidRPr="00827252">
              <w:rPr>
                <w:b/>
                <w:i/>
                <w:color w:val="auto"/>
                <w:sz w:val="24"/>
                <w:szCs w:val="24"/>
                <w:highlight w:val="white"/>
                <w:lang w:bidi="ar-SA"/>
              </w:rPr>
              <w:t>18.12.2024</w:t>
            </w:r>
            <w:r w:rsidR="00905988" w:rsidRPr="00827252">
              <w:rPr>
                <w:b/>
                <w:i/>
                <w:sz w:val="24"/>
                <w:szCs w:val="24"/>
              </w:rPr>
              <w:t xml:space="preserve"> </w:t>
            </w:r>
            <w:r w:rsidR="00B34649" w:rsidRPr="00827252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827252">
              <w:rPr>
                <w:b/>
                <w:i/>
                <w:sz w:val="24"/>
                <w:szCs w:val="24"/>
              </w:rPr>
              <w:t>617730137</w:t>
            </w:r>
          </w:p>
        </w:tc>
      </w:tr>
    </w:tbl>
    <w:p w14:paraId="0CA06CD8" w14:textId="2CCFB8E7" w:rsidR="008A338E" w:rsidRPr="00827252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Pr="00827252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Pr="00827252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827252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827252">
        <w:rPr>
          <w:sz w:val="24"/>
          <w:szCs w:val="24"/>
        </w:rPr>
        <w:t>2. Відомості про земельну ділянку (</w:t>
      </w:r>
      <w:r w:rsidR="00056A2A" w:rsidRPr="00827252">
        <w:rPr>
          <w:sz w:val="24"/>
          <w:szCs w:val="24"/>
        </w:rPr>
        <w:t xml:space="preserve">кадастровий </w:t>
      </w:r>
      <w:r w:rsidRPr="00827252">
        <w:rPr>
          <w:sz w:val="24"/>
          <w:szCs w:val="24"/>
        </w:rPr>
        <w:t xml:space="preserve">№ </w:t>
      </w:r>
      <w:r w:rsidR="00C55118" w:rsidRPr="00827252">
        <w:rPr>
          <w:sz w:val="24"/>
          <w:szCs w:val="24"/>
        </w:rPr>
        <w:t>8000000000:75:109:0001</w:t>
      </w:r>
      <w:r w:rsidRPr="00827252">
        <w:rPr>
          <w:sz w:val="24"/>
          <w:szCs w:val="24"/>
        </w:rPr>
        <w:t>)</w:t>
      </w:r>
      <w:r w:rsidR="00880A60" w:rsidRPr="00827252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827252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827252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 xml:space="preserve"> </w:t>
            </w:r>
            <w:r w:rsidR="007B72F8" w:rsidRPr="00827252">
              <w:rPr>
                <w:i/>
                <w:sz w:val="24"/>
                <w:szCs w:val="24"/>
              </w:rPr>
              <w:t>Місце розташування</w:t>
            </w:r>
            <w:r w:rsidR="007B72F8" w:rsidRPr="00827252">
              <w:rPr>
                <w:sz w:val="24"/>
                <w:szCs w:val="24"/>
              </w:rPr>
              <w:t xml:space="preserve"> </w:t>
            </w:r>
            <w:r w:rsidR="007B72F8" w:rsidRPr="00827252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827252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827252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827252">
              <w:rPr>
                <w:b/>
                <w:i/>
                <w:sz w:val="24"/>
                <w:szCs w:val="24"/>
                <w:shd w:val="clear" w:color="auto" w:fill="FFFFFF"/>
              </w:rPr>
              <w:t>вул. Депутатська, 2  у Святошинському районі</w:t>
            </w:r>
          </w:p>
        </w:tc>
      </w:tr>
      <w:tr w:rsidR="008A338E" w:rsidRPr="00827252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827252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 xml:space="preserve"> </w:t>
            </w:r>
            <w:r w:rsidR="007B72F8" w:rsidRPr="00827252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827252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827252">
              <w:rPr>
                <w:b/>
                <w:i/>
                <w:iCs/>
                <w:sz w:val="24"/>
                <w:szCs w:val="24"/>
              </w:rPr>
              <w:t>0,3892 га</w:t>
            </w:r>
          </w:p>
        </w:tc>
      </w:tr>
      <w:tr w:rsidR="008A338E" w:rsidRPr="00827252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827252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 xml:space="preserve"> </w:t>
            </w:r>
            <w:r w:rsidR="007B72F8" w:rsidRPr="00827252">
              <w:rPr>
                <w:i/>
                <w:sz w:val="24"/>
                <w:szCs w:val="24"/>
              </w:rPr>
              <w:t xml:space="preserve">Вид та термін </w:t>
            </w:r>
            <w:r w:rsidR="00FB154C" w:rsidRPr="00827252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3A368142" w:rsidR="008A338E" w:rsidRPr="00827252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827252">
              <w:rPr>
                <w:b/>
                <w:i/>
                <w:sz w:val="24"/>
                <w:szCs w:val="24"/>
              </w:rPr>
              <w:t>о</w:t>
            </w:r>
            <w:r w:rsidR="00E05316">
              <w:rPr>
                <w:b/>
                <w:i/>
                <w:sz w:val="24"/>
                <w:szCs w:val="24"/>
              </w:rPr>
              <w:t xml:space="preserve">ренда на 10 </w:t>
            </w:r>
            <w:r w:rsidR="0091277B" w:rsidRPr="00827252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827252">
              <w:rPr>
                <w:b/>
                <w:i/>
                <w:sz w:val="24"/>
                <w:szCs w:val="24"/>
              </w:rPr>
              <w:t>років</w:t>
            </w:r>
            <w:r w:rsidR="00B51FA5" w:rsidRPr="00827252">
              <w:rPr>
                <w:b/>
                <w:i/>
                <w:sz w:val="24"/>
                <w:szCs w:val="24"/>
              </w:rPr>
              <w:t xml:space="preserve"> </w:t>
            </w:r>
            <w:r w:rsidRPr="00827252">
              <w:rPr>
                <w:b/>
                <w:i/>
                <w:sz w:val="24"/>
                <w:szCs w:val="24"/>
              </w:rPr>
              <w:t>(</w:t>
            </w:r>
            <w:r w:rsidR="006A19DF" w:rsidRPr="00827252">
              <w:rPr>
                <w:b/>
                <w:i/>
                <w:sz w:val="24"/>
                <w:szCs w:val="24"/>
              </w:rPr>
              <w:t>поновлення</w:t>
            </w:r>
            <w:r w:rsidR="00B51FA5" w:rsidRPr="0082725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827252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827252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827252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2B888D13" w:rsidR="006764C8" w:rsidRPr="00827252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827252">
              <w:rPr>
                <w:b/>
                <w:i/>
                <w:sz w:val="24"/>
                <w:szCs w:val="24"/>
              </w:rPr>
              <w:t>03.07</w:t>
            </w:r>
            <w:r w:rsidR="005769B6" w:rsidRPr="00827252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bidi="ar-SA"/>
              </w:rPr>
              <w:t xml:space="preserve"> </w:t>
            </w:r>
            <w:r w:rsidR="005769B6" w:rsidRPr="00827252">
              <w:rPr>
                <w:b/>
                <w:i/>
                <w:sz w:val="24"/>
                <w:szCs w:val="24"/>
              </w:rPr>
              <w:t>для будівництва та обслуговування будівель торгівлі</w:t>
            </w:r>
            <w:r w:rsidRPr="00827252">
              <w:rPr>
                <w:b/>
                <w:i/>
                <w:sz w:val="24"/>
                <w:szCs w:val="24"/>
              </w:rPr>
              <w:t xml:space="preserve"> (</w:t>
            </w:r>
            <w:r w:rsidR="002C5200" w:rsidRPr="00827252">
              <w:rPr>
                <w:b/>
                <w:i/>
                <w:sz w:val="24"/>
                <w:szCs w:val="24"/>
              </w:rPr>
              <w:t>для обслуговування та експлуатаці</w:t>
            </w:r>
            <w:r w:rsidR="00E05316">
              <w:rPr>
                <w:b/>
                <w:i/>
                <w:sz w:val="24"/>
                <w:szCs w:val="24"/>
              </w:rPr>
              <w:t>ї будівель</w:t>
            </w:r>
            <w:r w:rsidR="002C5200" w:rsidRPr="00827252">
              <w:rPr>
                <w:b/>
                <w:i/>
                <w:sz w:val="24"/>
                <w:szCs w:val="24"/>
              </w:rPr>
              <w:t xml:space="preserve"> і споруд Західного ринку</w:t>
            </w:r>
            <w:r w:rsidRPr="0082725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827252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827252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827252">
              <w:rPr>
                <w:iCs w:val="0"/>
                <w:sz w:val="24"/>
                <w:szCs w:val="24"/>
              </w:rPr>
              <w:t xml:space="preserve"> </w:t>
            </w:r>
            <w:r w:rsidR="006764C8" w:rsidRPr="00827252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827252">
              <w:rPr>
                <w:iCs w:val="0"/>
                <w:sz w:val="24"/>
                <w:szCs w:val="24"/>
              </w:rPr>
              <w:t xml:space="preserve"> </w:t>
            </w:r>
          </w:p>
          <w:p w14:paraId="39B39DC6" w14:textId="3C229BDA" w:rsidR="006764C8" w:rsidRPr="00827252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827252">
              <w:rPr>
                <w:iCs w:val="0"/>
                <w:sz w:val="24"/>
                <w:szCs w:val="24"/>
              </w:rPr>
              <w:t xml:space="preserve"> </w:t>
            </w:r>
            <w:r w:rsidR="006764C8" w:rsidRPr="00827252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827252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827252">
              <w:rPr>
                <w:i w:val="0"/>
                <w:iCs w:val="0"/>
                <w:sz w:val="18"/>
                <w:szCs w:val="18"/>
              </w:rPr>
              <w:t xml:space="preserve"> </w:t>
            </w:r>
            <w:r w:rsidR="006764C8" w:rsidRPr="00827252">
              <w:rPr>
                <w:iCs w:val="0"/>
                <w:sz w:val="18"/>
                <w:szCs w:val="18"/>
              </w:rPr>
              <w:t>(за поперед</w:t>
            </w:r>
            <w:r w:rsidR="00056A2A" w:rsidRPr="00827252">
              <w:rPr>
                <w:iCs w:val="0"/>
                <w:sz w:val="18"/>
                <w:szCs w:val="18"/>
              </w:rPr>
              <w:t>нім</w:t>
            </w:r>
            <w:r w:rsidR="006764C8" w:rsidRPr="00827252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5F7A4222" w:rsidR="006D7E33" w:rsidRPr="00827252" w:rsidRDefault="002C5200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iCs/>
                <w:sz w:val="24"/>
                <w:szCs w:val="24"/>
                <w:highlight w:val="yellow"/>
              </w:rPr>
            </w:pPr>
            <w:r w:rsidRPr="00827252">
              <w:rPr>
                <w:b/>
                <w:bCs/>
                <w:i/>
                <w:iCs/>
                <w:sz w:val="24"/>
                <w:szCs w:val="24"/>
              </w:rPr>
              <w:t>24 218 530,06 грн</w:t>
            </w:r>
          </w:p>
        </w:tc>
      </w:tr>
    </w:tbl>
    <w:p w14:paraId="1EE201F4" w14:textId="534BA03A" w:rsidR="008A338E" w:rsidRPr="00827252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827252">
        <w:rPr>
          <w:sz w:val="18"/>
          <w:szCs w:val="18"/>
        </w:rPr>
        <w:t>*</w:t>
      </w:r>
      <w:r w:rsidR="006A19DF" w:rsidRPr="00827252">
        <w:rPr>
          <w:sz w:val="18"/>
          <w:szCs w:val="18"/>
        </w:rPr>
        <w:t xml:space="preserve"> Наведені розрахунки НГО не є остаточними і будуть уточнені відповідно до вимог законодавства при оформленні права на земельну ділянку.</w:t>
      </w:r>
    </w:p>
    <w:p w14:paraId="5F719EF1" w14:textId="2D5B5AED" w:rsidR="008A338E" w:rsidRPr="00827252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827252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 w:rsidRPr="00827252">
        <w:rPr>
          <w:b/>
          <w:bCs/>
          <w:i w:val="0"/>
          <w:iCs w:val="0"/>
          <w:sz w:val="24"/>
          <w:szCs w:val="24"/>
        </w:rPr>
        <w:t>.</w:t>
      </w:r>
    </w:p>
    <w:p w14:paraId="509D551C" w14:textId="01CC3D54" w:rsidR="006A19DF" w:rsidRPr="00827252" w:rsidRDefault="006A19DF" w:rsidP="002C5200">
      <w:pPr>
        <w:pStyle w:val="af1"/>
        <w:ind w:firstLine="426"/>
        <w:jc w:val="both"/>
        <w:rPr>
          <w:rFonts w:ascii="Times New Roman" w:hAnsi="Times New Roman" w:cs="Times New Roman"/>
          <w:i/>
        </w:rPr>
      </w:pPr>
      <w:r w:rsidRPr="00827252">
        <w:rPr>
          <w:rFonts w:ascii="Times New Roman" w:hAnsi="Times New Roman" w:cs="Times New Roman"/>
        </w:rPr>
        <w:t xml:space="preserve">Розглянувши звернення зацікавленої особи, відповідно до Земельного кодексу України, </w:t>
      </w:r>
      <w:r w:rsidR="002C5200" w:rsidRPr="00827252">
        <w:rPr>
          <w:rFonts w:ascii="Times New Roman" w:hAnsi="Times New Roman" w:cs="Times New Roman"/>
        </w:rPr>
        <w:lastRenderedPageBreak/>
        <w:t>абзацу четвертого розділу IX «Перехідні положення» Закону України «Про оренду землі»</w:t>
      </w:r>
      <w:r w:rsidRPr="00827252">
        <w:rPr>
          <w:rFonts w:ascii="Times New Roman" w:hAnsi="Times New Roman" w:cs="Times New Roman"/>
        </w:rPr>
        <w:t xml:space="preserve"> та Порядку набуття прав на землю із земель комунальної</w:t>
      </w:r>
      <w:r w:rsidR="002C5200" w:rsidRPr="00827252">
        <w:rPr>
          <w:rFonts w:ascii="Times New Roman" w:hAnsi="Times New Roman" w:cs="Times New Roman"/>
        </w:rPr>
        <w:t xml:space="preserve"> </w:t>
      </w:r>
      <w:r w:rsidRPr="00827252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827252">
        <w:rPr>
          <w:rFonts w:ascii="Times New Roman" w:hAnsi="Times New Roman" w:cs="Times New Roman"/>
        </w:rPr>
        <w:t>.04.</w:t>
      </w:r>
      <w:r w:rsidRPr="00827252">
        <w:rPr>
          <w:rFonts w:ascii="Times New Roman" w:hAnsi="Times New Roman" w:cs="Times New Roman"/>
        </w:rPr>
        <w:t>2017</w:t>
      </w:r>
      <w:r w:rsidR="002C5200" w:rsidRPr="00827252">
        <w:rPr>
          <w:rFonts w:ascii="Times New Roman" w:hAnsi="Times New Roman" w:cs="Times New Roman"/>
        </w:rPr>
        <w:t xml:space="preserve"> </w:t>
      </w:r>
      <w:r w:rsidRPr="00827252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827252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827252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827252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827252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827252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Pr="00827252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827252">
        <w:rPr>
          <w:sz w:val="24"/>
          <w:szCs w:val="24"/>
        </w:rPr>
        <w:t>5. О</w:t>
      </w:r>
      <w:r w:rsidR="00FC32B6" w:rsidRPr="00827252">
        <w:rPr>
          <w:sz w:val="24"/>
          <w:szCs w:val="24"/>
        </w:rPr>
        <w:t>собливі характеристики ділянки.</w:t>
      </w:r>
    </w:p>
    <w:p w14:paraId="3C98C4C4" w14:textId="77777777" w:rsidR="00827252" w:rsidRPr="00827252" w:rsidRDefault="00827252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827252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827252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827252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62A0DDEA" w14:textId="328758BA" w:rsidR="00823CCF" w:rsidRPr="00827252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827252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2E3AF910" w14:textId="7B225361" w:rsidR="00FF0A55" w:rsidRPr="00827252" w:rsidRDefault="008B629F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827252">
              <w:rPr>
                <w:b w:val="0"/>
                <w:bCs w:val="0"/>
                <w:i/>
                <w:sz w:val="24"/>
                <w:szCs w:val="24"/>
              </w:rPr>
              <w:t xml:space="preserve">З виїздом на місце розташування земельної ділянки з кадастровим номером 8000000000:75:109:0001 встановлено, що на ділянці розміщуються металеві торгівельні павільйони, тимчасові споруди та декілька капітальних будівель. Ділянка частково огороджена парканом </w:t>
            </w:r>
            <w:r w:rsidR="00FF0A55" w:rsidRPr="00827252">
              <w:rPr>
                <w:b w:val="0"/>
                <w:bCs w:val="0"/>
                <w:i/>
                <w:sz w:val="24"/>
                <w:szCs w:val="24"/>
              </w:rPr>
              <w:t xml:space="preserve">(акт обстеження </w:t>
            </w:r>
            <w:r w:rsidR="007A5002" w:rsidRPr="00827252">
              <w:rPr>
                <w:b w:val="0"/>
                <w:bCs w:val="0"/>
                <w:i/>
                <w:sz w:val="24"/>
                <w:szCs w:val="24"/>
              </w:rPr>
              <w:t xml:space="preserve">земельної ділянки </w:t>
            </w:r>
            <w:r w:rsidR="00FF0A55" w:rsidRPr="00827252">
              <w:rPr>
                <w:b w:val="0"/>
                <w:bCs w:val="0"/>
                <w:i/>
                <w:sz w:val="24"/>
                <w:szCs w:val="24"/>
              </w:rPr>
              <w:t>від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 xml:space="preserve"> 10.01.2025 </w:t>
            </w:r>
            <w:r w:rsidR="00FF0A55" w:rsidRPr="00827252">
              <w:rPr>
                <w:b w:val="0"/>
                <w:bCs w:val="0"/>
                <w:i/>
                <w:sz w:val="24"/>
                <w:szCs w:val="24"/>
              </w:rPr>
              <w:t xml:space="preserve">№ 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ДК/</w:t>
            </w:r>
            <w:r w:rsidR="00D73CB8">
              <w:rPr>
                <w:b w:val="0"/>
                <w:bCs w:val="0"/>
                <w:i/>
                <w:sz w:val="24"/>
                <w:szCs w:val="24"/>
              </w:rPr>
              <w:t>6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-АО/2025</w:t>
            </w:r>
            <w:r w:rsidR="00FF0A55" w:rsidRPr="00827252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  <w:p w14:paraId="6C2E12FA" w14:textId="77777777" w:rsidR="00AF25B4" w:rsidRPr="00827252" w:rsidRDefault="00AF25B4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  <w:p w14:paraId="5EBB7481" w14:textId="343B4EDF" w:rsidR="008B629F" w:rsidRPr="00827252" w:rsidRDefault="00AF25B4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827252">
              <w:rPr>
                <w:b w:val="0"/>
                <w:bCs w:val="0"/>
                <w:i/>
                <w:sz w:val="24"/>
                <w:szCs w:val="24"/>
              </w:rPr>
              <w:t>Відповідно до інформації з Державного реєстру речових прав на нерухоме майно за Товариством на вул. Депутатській, 2, у Святошинському районі не зареєстровано будь-яких об’єктів нерухомого майна.</w:t>
            </w:r>
          </w:p>
          <w:p w14:paraId="0061F378" w14:textId="77777777" w:rsidR="00AF25B4" w:rsidRPr="00827252" w:rsidRDefault="00AF25B4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</w:p>
          <w:p w14:paraId="506E57A9" w14:textId="4D8AB34E" w:rsidR="00823CCF" w:rsidRPr="00827252" w:rsidRDefault="00AF25B4" w:rsidP="00827252">
            <w:pPr>
              <w:pStyle w:val="a7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827252">
              <w:rPr>
                <w:b w:val="0"/>
                <w:bCs w:val="0"/>
                <w:i/>
                <w:sz w:val="24"/>
                <w:szCs w:val="24"/>
              </w:rPr>
              <w:t>Згідно з свідоцтв</w:t>
            </w:r>
            <w:r w:rsidR="00827252">
              <w:rPr>
                <w:b w:val="0"/>
                <w:bCs w:val="0"/>
                <w:i/>
                <w:sz w:val="24"/>
                <w:szCs w:val="24"/>
              </w:rPr>
              <w:t>ом</w:t>
            </w:r>
            <w:r w:rsidR="00E05316">
              <w:rPr>
                <w:b w:val="0"/>
                <w:bCs w:val="0"/>
                <w:i/>
                <w:sz w:val="24"/>
                <w:szCs w:val="24"/>
              </w:rPr>
              <w:t xml:space="preserve"> про</w:t>
            </w:r>
            <w:bookmarkStart w:id="0" w:name="_GoBack"/>
            <w:bookmarkEnd w:id="0"/>
            <w:r w:rsidRPr="00827252">
              <w:rPr>
                <w:b w:val="0"/>
                <w:bCs w:val="0"/>
                <w:i/>
                <w:sz w:val="24"/>
                <w:szCs w:val="24"/>
              </w:rPr>
              <w:t xml:space="preserve"> право власності на майновий комплекс від 11.08.1998 серії МК № 010001442 майновий комплекс в частині – Святошинський ринок площею 1</w:t>
            </w:r>
            <w:r w:rsidR="00827252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389,1</w:t>
            </w:r>
            <w:r w:rsidR="00827252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кв</w:t>
            </w:r>
            <w:r w:rsidR="00827252">
              <w:rPr>
                <w:b w:val="0"/>
                <w:bCs w:val="0"/>
                <w:i/>
                <w:sz w:val="24"/>
                <w:szCs w:val="24"/>
              </w:rPr>
              <w:t xml:space="preserve">. 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м</w:t>
            </w:r>
            <w:r w:rsidR="00827252">
              <w:rPr>
                <w:b w:val="0"/>
                <w:bCs w:val="0"/>
                <w:i/>
                <w:sz w:val="24"/>
                <w:szCs w:val="24"/>
              </w:rPr>
              <w:t xml:space="preserve">, на 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="00827252">
              <w:rPr>
                <w:b w:val="0"/>
                <w:bCs w:val="0"/>
                <w:i/>
                <w:sz w:val="24"/>
                <w:szCs w:val="24"/>
              </w:rPr>
              <w:t xml:space="preserve">           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вул. Депутатськ</w:t>
            </w:r>
            <w:r w:rsidR="00827252">
              <w:rPr>
                <w:b w:val="0"/>
                <w:bCs w:val="0"/>
                <w:i/>
                <w:sz w:val="24"/>
                <w:szCs w:val="24"/>
              </w:rPr>
              <w:t>ій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, 2 у м. Києві належить</w:t>
            </w:r>
            <w:r w:rsidR="00827252">
              <w:rPr>
                <w:b w:val="0"/>
                <w:bCs w:val="0"/>
                <w:i/>
                <w:sz w:val="24"/>
                <w:szCs w:val="24"/>
              </w:rPr>
              <w:t xml:space="preserve"> Товариству.</w:t>
            </w:r>
          </w:p>
        </w:tc>
      </w:tr>
      <w:tr w:rsidR="00823CCF" w:rsidRPr="00827252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827252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827252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1B3D1066" w:rsidR="00823CCF" w:rsidRPr="00827252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827252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</w:t>
            </w:r>
            <w:r w:rsidR="007217A3" w:rsidRPr="00827252"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="00056A2A" w:rsidRPr="00827252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</w:p>
        </w:tc>
      </w:tr>
      <w:tr w:rsidR="00823CCF" w:rsidRPr="00827252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827252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827252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46E43E2E" w14:textId="35051440" w:rsidR="00823CCF" w:rsidRPr="00827252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037B84" w:rsidRPr="00827252">
              <w:rPr>
                <w:b w:val="0"/>
                <w:i/>
                <w:sz w:val="24"/>
                <w:szCs w:val="24"/>
              </w:rPr>
              <w:t>п</w:t>
            </w:r>
            <w:r w:rsidR="00823CCF" w:rsidRPr="00827252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827252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827252">
              <w:rPr>
                <w:b w:val="0"/>
                <w:i/>
                <w:sz w:val="24"/>
                <w:szCs w:val="24"/>
              </w:rPr>
              <w:t xml:space="preserve">згідно </w:t>
            </w:r>
            <w:r w:rsidR="004D4B3C" w:rsidRPr="00827252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827252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186D5115" w:rsidR="00823CCF" w:rsidRPr="00827252" w:rsidRDefault="007217A3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827252">
              <w:rPr>
                <w:b w:val="0"/>
                <w:bCs w:val="0"/>
                <w:i/>
                <w:sz w:val="24"/>
                <w:szCs w:val="24"/>
              </w:rPr>
              <w:t>Території комунально-складські (існуючі).</w:t>
            </w:r>
          </w:p>
        </w:tc>
      </w:tr>
      <w:tr w:rsidR="00823CCF" w:rsidRPr="00827252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827252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827252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0420C18F" w14:textId="77777777" w:rsidR="007217A3" w:rsidRPr="00827252" w:rsidRDefault="006A19DF" w:rsidP="007217A3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827252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</w:t>
            </w:r>
            <w:r w:rsidR="00532056" w:rsidRPr="00827252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перебуває у комунальній власності територіальної громади міста Києва</w:t>
            </w:r>
            <w:r w:rsidR="007217A3" w:rsidRPr="00827252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0EC5BAC8" w14:textId="77AE4B03" w:rsidR="00823CCF" w:rsidRPr="00827252" w:rsidRDefault="006A19DF" w:rsidP="007217A3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827252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827252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- </w:t>
            </w:r>
            <w:r w:rsidRPr="00827252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bidi="ar-SA"/>
              </w:rPr>
              <w:t>землі житлової та громадської забудови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827252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827252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827252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bidi="ar-SA"/>
              </w:rPr>
              <w:t>03.07</w:t>
            </w:r>
            <w:r w:rsidRPr="00827252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827252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Pr="00827252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827252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827252">
              <w:rPr>
                <w:b w:val="0"/>
                <w:i/>
                <w:sz w:val="24"/>
                <w:szCs w:val="24"/>
              </w:rPr>
              <w:t xml:space="preserve">в зеленій </w:t>
            </w: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6E82454" w14:textId="5E422A20" w:rsidR="00823CCF" w:rsidRPr="00827252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827252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827252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27252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827252" w:rsidRPr="00827252" w14:paraId="19A75A15" w14:textId="77777777" w:rsidTr="00430CA4">
        <w:trPr>
          <w:cantSplit/>
          <w:trHeight w:val="1413"/>
        </w:trPr>
        <w:tc>
          <w:tcPr>
            <w:tcW w:w="2972" w:type="dxa"/>
          </w:tcPr>
          <w:p w14:paraId="59084365" w14:textId="21A238BB" w:rsidR="00827252" w:rsidRPr="00827252" w:rsidRDefault="00827252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662" w:type="dxa"/>
          </w:tcPr>
          <w:p w14:paraId="348DDE15" w14:textId="7F405BE7" w:rsidR="00827252" w:rsidRPr="00827252" w:rsidRDefault="00827252" w:rsidP="008272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відповідно до рішення Київсь</w:t>
            </w:r>
            <w:r w:rsidR="00E05316">
              <w:rPr>
                <w:rFonts w:ascii="Times New Roman" w:eastAsia="Times New Roman" w:hAnsi="Times New Roman" w:cs="Times New Roman"/>
                <w:i/>
                <w:color w:val="auto"/>
              </w:rPr>
              <w:t>кої міської ради від 28.10.1999</w:t>
            </w: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 84/586 передана на 25 років в оренду </w:t>
            </w:r>
            <w:r w:rsidRPr="00827252">
              <w:rPr>
                <w:rFonts w:ascii="Times New Roman" w:hAnsi="Times New Roman" w:cs="Times New Roman"/>
                <w:i/>
                <w:color w:val="auto"/>
                <w:lang w:bidi="ar-SA"/>
              </w:rPr>
              <w:t>Товариству</w:t>
            </w:r>
            <w:r w:rsidRPr="00827252">
              <w:rPr>
                <w:rFonts w:ascii="Times New Roman" w:hAnsi="Times New Roman" w:cs="Times New Roman"/>
                <w:i/>
              </w:rPr>
              <w:t xml:space="preserve"> </w:t>
            </w: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>для обслуговування та експлуатації будівель і споруд Західного ринку вул. Депутатській, 2 у Святошинському районі (договір оренди земельної ділянки         від 21.04.2000 № 75-6-00002).</w:t>
            </w:r>
          </w:p>
          <w:p w14:paraId="418DA59E" w14:textId="77777777" w:rsidR="00827252" w:rsidRPr="00827252" w:rsidRDefault="00827252" w:rsidP="008272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2D0E5388" w14:textId="538FF28D" w:rsidR="00827252" w:rsidRPr="00827252" w:rsidRDefault="00827252" w:rsidP="008272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>Термін оренди за договором до  21.04.2025.</w:t>
            </w:r>
          </w:p>
        </w:tc>
      </w:tr>
      <w:tr w:rsidR="00FC7A92" w:rsidRPr="00827252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21CF1D42" w:rsidR="00FC7A92" w:rsidRPr="00827252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827252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662" w:type="dxa"/>
          </w:tcPr>
          <w:p w14:paraId="2F6A85C3" w14:textId="78FC5B56" w:rsidR="000F350E" w:rsidRPr="00827252" w:rsidRDefault="000F350E" w:rsidP="000F350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>Згідно з довідкою ГУ ДПС у м. Києві від</w:t>
            </w:r>
            <w:r w:rsidR="008B629F"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27.11.2024 </w:t>
            </w:r>
            <w:r w:rsidR="0082725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            </w:t>
            </w: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</w:t>
            </w:r>
            <w:r w:rsidR="008B629F"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90397/6/26-15-13-01-08</w:t>
            </w: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станом на</w:t>
            </w:r>
            <w:r w:rsidR="008B629F"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25.11.2024 за Товариством заборгованість зі сплати орендної плати з юридичних осіб </w:t>
            </w: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>не обліковується.</w:t>
            </w:r>
          </w:p>
          <w:p w14:paraId="296BA42F" w14:textId="77777777" w:rsidR="000F350E" w:rsidRPr="00827252" w:rsidRDefault="000F350E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10"/>
                <w:szCs w:val="10"/>
              </w:rPr>
            </w:pPr>
          </w:p>
          <w:p w14:paraId="3BC2FE3F" w14:textId="31FB0643" w:rsidR="000F350E" w:rsidRPr="00827252" w:rsidRDefault="000F350E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7252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листа ГУ ДПС у м. Києві від 13.01.2025                             № 646/5/26-15-13-01-03  станом на 01.01.2025  Товариство не включено до переліку підприємств-боржників зі сплати земельного податку та орендної плати за землю.</w:t>
            </w:r>
          </w:p>
          <w:p w14:paraId="0442873E" w14:textId="77777777" w:rsidR="007217A3" w:rsidRPr="00827252" w:rsidRDefault="007217A3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10"/>
                <w:szCs w:val="10"/>
              </w:rPr>
            </w:pPr>
          </w:p>
          <w:p w14:paraId="49754716" w14:textId="77777777" w:rsidR="005D67B0" w:rsidRPr="00827252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827252">
              <w:rPr>
                <w:rFonts w:ascii="Times New Roman" w:hAnsi="Times New Roman" w:cs="Times New Roman"/>
                <w:i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поновлення або відмову в поновленні договору оренди земельної ділянки,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33350237" w14:textId="77777777" w:rsidR="005D67B0" w:rsidRPr="00827252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</w:p>
          <w:p w14:paraId="13A2CF0D" w14:textId="77777777" w:rsidR="005D67B0" w:rsidRPr="00827252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827252">
              <w:rPr>
                <w:rFonts w:ascii="Times New Roman" w:hAnsi="Times New Roman" w:cs="Times New Roman"/>
                <w:i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67EDDBBE" w14:textId="77777777" w:rsidR="005D67B0" w:rsidRPr="00827252" w:rsidRDefault="005D67B0" w:rsidP="005D67B0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</w:rPr>
            </w:pPr>
            <w:r w:rsidRPr="00827252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81CEF3E" w14:textId="2B1406CE" w:rsidR="00DE0E7B" w:rsidRPr="00827252" w:rsidRDefault="005D67B0" w:rsidP="005D67B0">
            <w:pPr>
              <w:jc w:val="both"/>
            </w:pPr>
            <w:r w:rsidRPr="00827252">
              <w:rPr>
                <w:rFonts w:ascii="Times New Roman" w:hAnsi="Times New Roman" w:cs="Times New Roman"/>
                <w:i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827252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827252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827252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827252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54B7BF6F" w:rsidR="006A19DF" w:rsidRPr="00827252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827252">
        <w:rPr>
          <w:i w:val="0"/>
          <w:sz w:val="24"/>
          <w:szCs w:val="24"/>
        </w:rPr>
        <w:t>Загальні засади та порядок поновлення договорів оренди земельних ділянок  визначено </w:t>
      </w:r>
      <w:r w:rsidR="002C5200" w:rsidRPr="00827252">
        <w:rPr>
          <w:i w:val="0"/>
          <w:sz w:val="24"/>
          <w:szCs w:val="24"/>
        </w:rPr>
        <w:t>абзацом четвертого розділу IX «Перехідні положення» Закону України «Про оренду землі»</w:t>
      </w:r>
      <w:r w:rsidRPr="00827252">
        <w:rPr>
          <w:i w:val="0"/>
          <w:sz w:val="24"/>
          <w:szCs w:val="24"/>
        </w:rPr>
        <w:t xml:space="preserve"> 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5636980B" w14:textId="0066ADE2" w:rsidR="00061CD4" w:rsidRPr="00827252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r w:rsidRPr="00827252">
        <w:rPr>
          <w:i w:val="0"/>
          <w:sz w:val="24"/>
          <w:szCs w:val="24"/>
        </w:rPr>
        <w:t>Про</w:t>
      </w:r>
      <w:r w:rsidR="007A5002" w:rsidRPr="00827252">
        <w:rPr>
          <w:i w:val="0"/>
          <w:sz w:val="24"/>
          <w:szCs w:val="24"/>
        </w:rPr>
        <w:t>є</w:t>
      </w:r>
      <w:r w:rsidRPr="00827252">
        <w:rPr>
          <w:i w:val="0"/>
          <w:sz w:val="24"/>
          <w:szCs w:val="24"/>
        </w:rPr>
        <w:t>кт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A0D199B" w:rsidR="003C2921" w:rsidRPr="00827252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r w:rsidRPr="00827252">
        <w:rPr>
          <w:rFonts w:ascii="Times New Roman" w:eastAsia="Times New Roman" w:hAnsi="Times New Roman" w:cs="Times New Roman"/>
          <w:iCs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DFB3A78" w14:textId="77777777" w:rsidR="00E76FCB" w:rsidRPr="00827252" w:rsidRDefault="00E76FCB" w:rsidP="00E76FCB">
      <w:pPr>
        <w:spacing w:line="230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r w:rsidRPr="00827252">
        <w:rPr>
          <w:rFonts w:ascii="Times New Roman" w:eastAsia="Times New Roman" w:hAnsi="Times New Roman" w:cs="Times New Roman"/>
          <w:iCs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2145B183" w14:textId="77777777" w:rsidR="000F350E" w:rsidRPr="00827252" w:rsidRDefault="000F350E" w:rsidP="00765401">
      <w:pPr>
        <w:pStyle w:val="1"/>
        <w:shd w:val="clear" w:color="auto" w:fill="auto"/>
        <w:spacing w:line="230" w:lineRule="auto"/>
        <w:ind w:firstLine="426"/>
        <w:rPr>
          <w:b/>
          <w:bCs/>
          <w:i w:val="0"/>
          <w:sz w:val="24"/>
          <w:szCs w:val="24"/>
        </w:rPr>
      </w:pPr>
    </w:p>
    <w:p w14:paraId="3DE5E268" w14:textId="3E5D6DAF" w:rsidR="006A19DF" w:rsidRPr="00827252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827252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Pr="00827252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827252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303F1BCE" w:rsidR="006A19DF" w:rsidRPr="00827252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 w:rsidRPr="00827252">
        <w:rPr>
          <w:i w:val="0"/>
          <w:sz w:val="24"/>
          <w:szCs w:val="24"/>
        </w:rPr>
        <w:t>Відповідно до Податкового кодексу України та рішення Київської міської ради</w:t>
      </w:r>
      <w:r w:rsidR="00B312AA" w:rsidRPr="00827252">
        <w:rPr>
          <w:i w:val="0"/>
          <w:sz w:val="24"/>
          <w:szCs w:val="24"/>
        </w:rPr>
        <w:t xml:space="preserve">                             </w:t>
      </w:r>
      <w:r w:rsidRPr="00827252">
        <w:rPr>
          <w:i w:val="0"/>
          <w:sz w:val="24"/>
          <w:szCs w:val="24"/>
        </w:rPr>
        <w:t xml:space="preserve"> </w:t>
      </w:r>
      <w:r w:rsidR="002F2D3F" w:rsidRPr="00827252">
        <w:rPr>
          <w:i w:val="0"/>
          <w:sz w:val="24"/>
          <w:szCs w:val="24"/>
        </w:rPr>
        <w:t xml:space="preserve">від </w:t>
      </w:r>
      <w:r w:rsidR="008F02BA" w:rsidRPr="008F02BA">
        <w:rPr>
          <w:i w:val="0"/>
          <w:sz w:val="24"/>
          <w:szCs w:val="24"/>
        </w:rPr>
        <w:t xml:space="preserve">05.12.2024 № 426/10234 «Про бюджет міста Києва на 2025 рік» </w:t>
      </w:r>
      <w:r w:rsidR="003F1E3E" w:rsidRPr="00827252">
        <w:rPr>
          <w:i w:val="0"/>
          <w:sz w:val="24"/>
          <w:szCs w:val="24"/>
        </w:rPr>
        <w:t xml:space="preserve"> </w:t>
      </w:r>
      <w:r w:rsidRPr="00827252">
        <w:rPr>
          <w:i w:val="0"/>
          <w:sz w:val="24"/>
          <w:szCs w:val="24"/>
        </w:rPr>
        <w:t xml:space="preserve">орієнтовний розмір річної орендної плати складатиме: </w:t>
      </w:r>
      <w:r w:rsidRPr="00827252">
        <w:rPr>
          <w:b/>
          <w:sz w:val="24"/>
          <w:szCs w:val="24"/>
          <w:shd w:val="clear" w:color="auto" w:fill="FFFFFF"/>
        </w:rPr>
        <w:t xml:space="preserve"> </w:t>
      </w:r>
      <w:r w:rsidR="002C5200" w:rsidRPr="00827252">
        <w:rPr>
          <w:b/>
          <w:sz w:val="24"/>
          <w:szCs w:val="24"/>
          <w:shd w:val="clear" w:color="auto" w:fill="FFFFFF"/>
        </w:rPr>
        <w:t>1 210 926,50 грн на рік (5%)</w:t>
      </w:r>
      <w:r w:rsidRPr="00827252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827252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827252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827252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6F7C298C" w:rsidR="006A19DF" w:rsidRPr="00827252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827252">
        <w:rPr>
          <w:i w:val="0"/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оформлення права користування земельною ділянкою</w:t>
      </w:r>
      <w:r w:rsidR="002C5200" w:rsidRPr="00827252">
        <w:rPr>
          <w:i w:val="0"/>
          <w:sz w:val="24"/>
          <w:szCs w:val="24"/>
        </w:rPr>
        <w:t>.</w:t>
      </w:r>
    </w:p>
    <w:p w14:paraId="7D9320DA" w14:textId="77777777" w:rsidR="00E8544C" w:rsidRPr="00827252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827252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</w:rPr>
      </w:pPr>
      <w:r w:rsidRPr="00827252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827252">
        <w:rPr>
          <w:rStyle w:val="ae"/>
          <w:b/>
          <w:i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:rsidRPr="00827252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Pr="00827252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1A5B120A" w14:textId="77777777" w:rsidR="00E7338E" w:rsidRPr="00827252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06F4E30F" w14:textId="58A68287" w:rsidR="0086252E" w:rsidRPr="00827252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</w:rPr>
            </w:pPr>
            <w:r w:rsidRPr="00827252">
              <w:rPr>
                <w:rStyle w:val="ae"/>
                <w:sz w:val="24"/>
                <w:szCs w:val="24"/>
              </w:rPr>
              <w:t xml:space="preserve">Директор </w:t>
            </w:r>
            <w:r w:rsidR="0086252E" w:rsidRPr="00827252">
              <w:rPr>
                <w:rStyle w:val="ae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Pr="00827252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</w:rPr>
            </w:pPr>
          </w:p>
          <w:p w14:paraId="5071BAB1" w14:textId="77777777" w:rsidR="00E7338E" w:rsidRPr="00827252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827252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827252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827252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Pr="00827252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827252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827252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482E0" w14:textId="77777777" w:rsidR="00880528" w:rsidRDefault="00880528">
      <w:r>
        <w:separator/>
      </w:r>
    </w:p>
  </w:endnote>
  <w:endnote w:type="continuationSeparator" w:id="0">
    <w:p w14:paraId="44A9ABB4" w14:textId="77777777" w:rsidR="00880528" w:rsidRDefault="0088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0C81C80E">
              <v:stroke joinstyle="miter"/>
              <v:path gradientshapeok="t" o:connecttype="rect"/>
            </v:shapetype>
            <v:shape id="Shape 9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>
              <v:textbox inset="0,0,0,0">
                <w:txbxContent>
                  <w:p w:rsidRPr="002D306E" w:rsidR="009674CE" w:rsidRDefault="009674CE" w14:paraId="25F1C742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BDE38" w14:textId="77777777" w:rsidR="00880528" w:rsidRDefault="00880528"/>
  </w:footnote>
  <w:footnote w:type="continuationSeparator" w:id="0">
    <w:p w14:paraId="1D397169" w14:textId="77777777" w:rsidR="00880528" w:rsidRDefault="0088052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2C5200">
          <w:rPr>
            <w:i w:val="0"/>
            <w:sz w:val="12"/>
            <w:szCs w:val="12"/>
            <w:lang w:val="ru-RU"/>
          </w:rPr>
          <w:t>-77407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2C5200">
          <w:rPr>
            <w:i w:val="0"/>
            <w:sz w:val="12"/>
            <w:szCs w:val="12"/>
            <w:lang w:val="ru-RU"/>
          </w:rPr>
          <w:t>03.02.2025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2C5200">
          <w:rPr>
            <w:i w:val="0"/>
            <w:sz w:val="12"/>
            <w:szCs w:val="12"/>
            <w:lang w:val="ru-RU"/>
          </w:rPr>
          <w:t>617730137</w:t>
        </w:r>
      </w:p>
      <w:p w14:paraId="0BF67CBB" w14:textId="28AECF69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05316" w:rsidRPr="00E05316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0F350E"/>
    <w:rsid w:val="00101DAD"/>
    <w:rsid w:val="001121A7"/>
    <w:rsid w:val="00117719"/>
    <w:rsid w:val="001239A5"/>
    <w:rsid w:val="00123E08"/>
    <w:rsid w:val="001423EB"/>
    <w:rsid w:val="00150E38"/>
    <w:rsid w:val="001520B5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2193"/>
    <w:rsid w:val="00225909"/>
    <w:rsid w:val="00235AF8"/>
    <w:rsid w:val="0025220F"/>
    <w:rsid w:val="0027157C"/>
    <w:rsid w:val="002761B1"/>
    <w:rsid w:val="00283771"/>
    <w:rsid w:val="002846B4"/>
    <w:rsid w:val="0029210B"/>
    <w:rsid w:val="002A27C6"/>
    <w:rsid w:val="002A72B9"/>
    <w:rsid w:val="002B1314"/>
    <w:rsid w:val="002B4902"/>
    <w:rsid w:val="002B5778"/>
    <w:rsid w:val="002C5200"/>
    <w:rsid w:val="002C66F6"/>
    <w:rsid w:val="002D306E"/>
    <w:rsid w:val="002D6E0D"/>
    <w:rsid w:val="002E49D6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30CA4"/>
    <w:rsid w:val="004357AF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A70F6"/>
    <w:rsid w:val="005B2FD0"/>
    <w:rsid w:val="005D67B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0088"/>
    <w:rsid w:val="006D791C"/>
    <w:rsid w:val="006D7E33"/>
    <w:rsid w:val="006E16C7"/>
    <w:rsid w:val="006E7465"/>
    <w:rsid w:val="006F560A"/>
    <w:rsid w:val="0070323B"/>
    <w:rsid w:val="00714CB9"/>
    <w:rsid w:val="007217A3"/>
    <w:rsid w:val="00721AD9"/>
    <w:rsid w:val="007223E9"/>
    <w:rsid w:val="007231FE"/>
    <w:rsid w:val="00751508"/>
    <w:rsid w:val="0076092B"/>
    <w:rsid w:val="00765401"/>
    <w:rsid w:val="007709F8"/>
    <w:rsid w:val="00771120"/>
    <w:rsid w:val="00772C24"/>
    <w:rsid w:val="00776E89"/>
    <w:rsid w:val="007808CE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27252"/>
    <w:rsid w:val="00836EF7"/>
    <w:rsid w:val="008506AF"/>
    <w:rsid w:val="0086252E"/>
    <w:rsid w:val="008670BE"/>
    <w:rsid w:val="00873FAA"/>
    <w:rsid w:val="00880528"/>
    <w:rsid w:val="00880A60"/>
    <w:rsid w:val="008A2C8C"/>
    <w:rsid w:val="008A338E"/>
    <w:rsid w:val="008B338E"/>
    <w:rsid w:val="008B629F"/>
    <w:rsid w:val="008E59A5"/>
    <w:rsid w:val="008F02BA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917BE"/>
    <w:rsid w:val="009C1880"/>
    <w:rsid w:val="009D6B57"/>
    <w:rsid w:val="009E6239"/>
    <w:rsid w:val="009F0D03"/>
    <w:rsid w:val="009F1DC6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AF25B4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641C7"/>
    <w:rsid w:val="00C720F1"/>
    <w:rsid w:val="00C77018"/>
    <w:rsid w:val="00C77963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73CB8"/>
    <w:rsid w:val="00D9671B"/>
    <w:rsid w:val="00DA2B06"/>
    <w:rsid w:val="00DA62A5"/>
    <w:rsid w:val="00DD34E7"/>
    <w:rsid w:val="00DE0E7B"/>
    <w:rsid w:val="00E05220"/>
    <w:rsid w:val="00E05316"/>
    <w:rsid w:val="00E27308"/>
    <w:rsid w:val="00E40910"/>
    <w:rsid w:val="00E5752E"/>
    <w:rsid w:val="00E7338E"/>
    <w:rsid w:val="00E76FCB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E69C0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202D9-8522-488C-A36D-4434F924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1141</Words>
  <Characters>6506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 рішенням</vt:lpstr>
    </vt:vector>
  </TitlesOfParts>
  <Manager>Відділ з питань орендних відносин</Manager>
  <Company>ДЕПАРТАМЕНТ ЗЕМЕЛЬНИХ РЕСУРСІВ</Company>
  <LinksUpToDate>false</LinksUpToDate>
  <CharactersWithSpaces>7632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Романенко Ганна Василівна</cp:lastModifiedBy>
  <cp:revision>2</cp:revision>
  <cp:lastPrinted>2025-02-05T15:02:00Z</cp:lastPrinted>
  <dcterms:created xsi:type="dcterms:W3CDTF">2025-02-24T08:17:00Z</dcterms:created>
  <dcterms:modified xsi:type="dcterms:W3CDTF">2025-02-24T08:17:00Z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2025-02-03T15:31:03Z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cf61849b-e6a8-42a2-8363-756fa1b80a5b</vt:lpwstr>
  </property>
  <property fmtid="{D5CDD505-2E9C-101B-9397-08002B2CF9AE}" pid="8" name="MSIP_Label_defa4170-0d19-0005-0004-bc88714345d2_ContentBits">
    <vt:lpwstr>0</vt:lpwstr>
  </property>
</Properties>
</file>