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639844485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639844485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ПЗН-51784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27.02.2023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67E808CA" w:rsidR="004D1119" w:rsidRPr="00457120" w:rsidRDefault="00457120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457120">
        <w:rPr>
          <w:b/>
          <w:i/>
          <w:color w:val="000000" w:themeColor="text1"/>
          <w:sz w:val="24"/>
          <w:szCs w:val="24"/>
          <w:lang w:val="uk-UA"/>
        </w:rPr>
        <w:t xml:space="preserve">Про передачу ТОВАРИСТВУ З ОБМЕЖЕНОЮ ВІДПОВІДАЛЬНІСТЮ «УНДИВІД» земельної ділянки в оренду  </w:t>
      </w:r>
      <w:r w:rsidRPr="00457120">
        <w:rPr>
          <w:b/>
          <w:i/>
          <w:iCs/>
          <w:sz w:val="24"/>
          <w:szCs w:val="24"/>
          <w:lang w:val="uk-UA"/>
        </w:rPr>
        <w:t xml:space="preserve">для будівництва та обслуговування адміністративних </w:t>
      </w:r>
      <w:r>
        <w:rPr>
          <w:b/>
          <w:i/>
          <w:iCs/>
          <w:sz w:val="24"/>
          <w:szCs w:val="24"/>
          <w:lang w:val="uk-UA"/>
        </w:rPr>
        <w:t xml:space="preserve">             </w:t>
      </w:r>
      <w:r w:rsidRPr="00457120">
        <w:rPr>
          <w:b/>
          <w:i/>
          <w:iCs/>
          <w:sz w:val="24"/>
          <w:szCs w:val="24"/>
          <w:lang w:val="uk-UA"/>
        </w:rPr>
        <w:t>будинків, офісних будівель компаній, які займаються підприємницькою діяльністю, пов’язаною з отриманням прибутку</w:t>
      </w:r>
      <w:r w:rsidRPr="00457120">
        <w:rPr>
          <w:b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Pr="00457120">
        <w:rPr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Pr="00457120">
        <w:rPr>
          <w:b/>
          <w:i/>
          <w:iCs/>
          <w:color w:val="000000" w:themeColor="text1"/>
          <w:sz w:val="24"/>
          <w:szCs w:val="24"/>
          <w:lang w:val="uk-UA"/>
        </w:rPr>
        <w:t>просп</w:t>
      </w:r>
      <w:proofErr w:type="spellEnd"/>
      <w:r w:rsidRPr="00457120">
        <w:rPr>
          <w:b/>
          <w:i/>
          <w:iCs/>
          <w:color w:val="000000" w:themeColor="text1"/>
          <w:sz w:val="24"/>
          <w:szCs w:val="24"/>
          <w:lang w:val="uk-UA"/>
        </w:rPr>
        <w:t xml:space="preserve">. Червоної Калини, 60-Б </w:t>
      </w:r>
      <w:r w:rsidRPr="00457120">
        <w:rPr>
          <w:b/>
          <w:i/>
          <w:color w:val="000000" w:themeColor="text1"/>
          <w:sz w:val="24"/>
          <w:szCs w:val="24"/>
          <w:lang w:val="uk-UA"/>
        </w:rPr>
        <w:t>у</w:t>
      </w:r>
      <w:r>
        <w:rPr>
          <w:b/>
          <w:i/>
          <w:color w:val="000000" w:themeColor="text1"/>
          <w:sz w:val="24"/>
          <w:szCs w:val="24"/>
          <w:lang w:val="uk-UA"/>
        </w:rPr>
        <w:t xml:space="preserve">                        </w:t>
      </w:r>
      <w:r w:rsidRPr="00457120">
        <w:rPr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457120">
        <w:rPr>
          <w:b/>
          <w:i/>
          <w:iCs/>
          <w:color w:val="000000" w:themeColor="text1"/>
          <w:sz w:val="24"/>
          <w:szCs w:val="24"/>
          <w:lang w:val="uk-UA"/>
        </w:rPr>
        <w:t>Деснянському</w:t>
      </w:r>
      <w:r w:rsidRPr="00457120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6AE35207" w:rsidR="004D1119" w:rsidRPr="005344ED" w:rsidRDefault="004D1119" w:rsidP="00457120">
            <w:pPr>
              <w:pStyle w:val="a7"/>
              <w:shd w:val="clear" w:color="auto" w:fill="auto"/>
              <w:spacing w:after="0"/>
              <w:ind w:left="169" w:firstLine="4"/>
              <w:jc w:val="both"/>
              <w:rPr>
                <w:i/>
                <w:sz w:val="24"/>
                <w:szCs w:val="24"/>
                <w:lang w:val="uk-UA"/>
              </w:rPr>
            </w:pPr>
            <w:r w:rsidRPr="00457120">
              <w:rPr>
                <w:i/>
                <w:iCs/>
                <w:sz w:val="24"/>
                <w:szCs w:val="24"/>
              </w:rPr>
              <w:t>ТОВАРИСТВО З ОБМЕЖЕНОЮ ВІДПОВІДАЛЬНІСТЮ «УНДИВІД»</w:t>
            </w:r>
            <w:r w:rsidR="005344ED">
              <w:rPr>
                <w:i/>
                <w:iCs/>
                <w:sz w:val="24"/>
                <w:szCs w:val="24"/>
                <w:lang w:val="uk-UA"/>
              </w:rPr>
              <w:t xml:space="preserve"> (далі – ТОВ </w:t>
            </w:r>
            <w:r w:rsidR="005344ED" w:rsidRPr="00457120">
              <w:rPr>
                <w:i/>
                <w:iCs/>
                <w:sz w:val="24"/>
                <w:szCs w:val="24"/>
              </w:rPr>
              <w:t>«УНДИВІД»</w:t>
            </w:r>
            <w:r w:rsidR="005344ED">
              <w:rPr>
                <w:i/>
                <w:iCs/>
                <w:sz w:val="24"/>
                <w:szCs w:val="24"/>
                <w:lang w:val="uk-UA"/>
              </w:rPr>
              <w:t>)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46737AA0" w14:textId="77777777" w:rsidR="00457120" w:rsidRDefault="00457120" w:rsidP="00457120">
            <w:pPr>
              <w:pStyle w:val="a7"/>
              <w:shd w:val="clear" w:color="auto" w:fill="auto"/>
              <w:spacing w:after="0"/>
              <w:ind w:left="169" w:firstLine="4"/>
              <w:jc w:val="both"/>
              <w:rPr>
                <w:rStyle w:val="name"/>
                <w:i/>
                <w:color w:val="1F1F1F"/>
                <w:sz w:val="21"/>
                <w:szCs w:val="21"/>
                <w:bdr w:val="none" w:sz="0" w:space="0" w:color="auto" w:frame="1"/>
              </w:rPr>
            </w:pPr>
            <w:r w:rsidRPr="00457120">
              <w:rPr>
                <w:rStyle w:val="name"/>
                <w:i/>
                <w:color w:val="1F1F1F"/>
                <w:sz w:val="21"/>
                <w:szCs w:val="21"/>
                <w:bdr w:val="none" w:sz="0" w:space="0" w:color="auto" w:frame="1"/>
              </w:rPr>
              <w:t>ШАБАЛТУН ВІРА ОЛЕКСІЇВНА</w:t>
            </w:r>
          </w:p>
          <w:p w14:paraId="13ACE229" w14:textId="4BAA181F" w:rsidR="004D1119" w:rsidRPr="00457120" w:rsidRDefault="00457120" w:rsidP="005344ED">
            <w:pPr>
              <w:pStyle w:val="a7"/>
              <w:shd w:val="clear" w:color="auto" w:fill="auto"/>
              <w:spacing w:after="0"/>
              <w:ind w:left="169" w:firstLine="4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57120">
              <w:rPr>
                <w:rStyle w:val="name"/>
                <w:i/>
                <w:color w:val="1F1F1F"/>
                <w:sz w:val="21"/>
                <w:szCs w:val="21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>Україна</w:t>
            </w:r>
            <w:proofErr w:type="spellEnd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 xml:space="preserve">, 02156, </w:t>
            </w:r>
            <w:proofErr w:type="spellStart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>місто</w:t>
            </w:r>
            <w:proofErr w:type="spellEnd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>Київ</w:t>
            </w:r>
            <w:proofErr w:type="spellEnd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>вул.Матеюка</w:t>
            </w:r>
            <w:proofErr w:type="spellEnd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>Миколи</w:t>
            </w:r>
            <w:proofErr w:type="spellEnd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 xml:space="preserve">, </w:t>
            </w:r>
            <w:hyperlink r:id="rId11" w:tooltip="Открыть все данные" w:history="1">
              <w:r w:rsidR="005344ED" w:rsidRPr="005344ED">
                <w:rPr>
                  <w:rStyle w:val="af1"/>
                  <w:i/>
                  <w:sz w:val="21"/>
                  <w:szCs w:val="21"/>
                  <w:u w:val="none"/>
                  <w:bdr w:val="none" w:sz="0" w:space="0" w:color="auto" w:frame="1"/>
                  <w:lang w:val="uk-UA"/>
                </w:rPr>
                <w:t>1</w:t>
              </w:r>
            </w:hyperlink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 xml:space="preserve">3, </w:t>
            </w:r>
            <w:proofErr w:type="spellStart"/>
            <w:r>
              <w:rPr>
                <w:i/>
                <w:color w:val="1F1F1F"/>
                <w:sz w:val="21"/>
                <w:szCs w:val="21"/>
                <w:shd w:val="clear" w:color="auto" w:fill="FFFFFF"/>
                <w:lang w:val="uk-UA"/>
              </w:rPr>
              <w:t>кв</w:t>
            </w:r>
            <w:proofErr w:type="spellEnd"/>
            <w:r>
              <w:rPr>
                <w:i/>
                <w:color w:val="1F1F1F"/>
                <w:sz w:val="21"/>
                <w:szCs w:val="21"/>
                <w:shd w:val="clear" w:color="auto" w:fill="FFFFFF"/>
                <w:lang w:val="uk-UA"/>
              </w:rPr>
              <w:t>.</w:t>
            </w:r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 xml:space="preserve"> 1.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57AF650A" w14:textId="77777777" w:rsidR="00457120" w:rsidRDefault="00457120" w:rsidP="00457120">
            <w:pPr>
              <w:pStyle w:val="a7"/>
              <w:shd w:val="clear" w:color="auto" w:fill="auto"/>
              <w:spacing w:after="0"/>
              <w:ind w:left="169" w:firstLine="4"/>
              <w:jc w:val="both"/>
              <w:rPr>
                <w:rStyle w:val="name"/>
                <w:i/>
                <w:color w:val="1F1F1F"/>
                <w:sz w:val="21"/>
                <w:szCs w:val="21"/>
                <w:bdr w:val="none" w:sz="0" w:space="0" w:color="auto" w:frame="1"/>
              </w:rPr>
            </w:pPr>
            <w:r w:rsidRPr="00457120">
              <w:rPr>
                <w:rStyle w:val="name"/>
                <w:i/>
                <w:color w:val="1F1F1F"/>
                <w:sz w:val="21"/>
                <w:szCs w:val="21"/>
                <w:bdr w:val="none" w:sz="0" w:space="0" w:color="auto" w:frame="1"/>
              </w:rPr>
              <w:t>ШАБАЛТУН ВІРА ОЛЕКСІЇВНА</w:t>
            </w:r>
          </w:p>
          <w:p w14:paraId="395C8F20" w14:textId="5143F1C1" w:rsidR="004D1119" w:rsidRPr="00457120" w:rsidRDefault="00457120" w:rsidP="00457120">
            <w:pPr>
              <w:pStyle w:val="a7"/>
              <w:shd w:val="clear" w:color="auto" w:fill="auto"/>
              <w:spacing w:after="0"/>
              <w:ind w:left="169" w:firstLine="4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>Україна</w:t>
            </w:r>
            <w:proofErr w:type="spellEnd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 xml:space="preserve">, 02156, </w:t>
            </w:r>
            <w:proofErr w:type="spellStart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>місто</w:t>
            </w:r>
            <w:proofErr w:type="spellEnd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>Київ</w:t>
            </w:r>
            <w:proofErr w:type="spellEnd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>вул.Матеюка</w:t>
            </w:r>
            <w:proofErr w:type="spellEnd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>Миколи</w:t>
            </w:r>
            <w:proofErr w:type="spellEnd"/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>,</w:t>
            </w:r>
            <w:r w:rsidRPr="005344ED">
              <w:rPr>
                <w:i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hyperlink r:id="rId12" w:tooltip="Открыть все данные" w:history="1">
              <w:r w:rsidRPr="005344ED">
                <w:rPr>
                  <w:rStyle w:val="af1"/>
                  <w:i/>
                  <w:sz w:val="21"/>
                  <w:szCs w:val="21"/>
                  <w:u w:val="none"/>
                  <w:bdr w:val="none" w:sz="0" w:space="0" w:color="auto" w:frame="1"/>
                </w:rPr>
                <w:t>1</w:t>
              </w:r>
            </w:hyperlink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 xml:space="preserve">3, </w:t>
            </w:r>
            <w:proofErr w:type="spellStart"/>
            <w:r>
              <w:rPr>
                <w:i/>
                <w:color w:val="1F1F1F"/>
                <w:sz w:val="21"/>
                <w:szCs w:val="21"/>
                <w:shd w:val="clear" w:color="auto" w:fill="FFFFFF"/>
                <w:lang w:val="uk-UA"/>
              </w:rPr>
              <w:t>кв</w:t>
            </w:r>
            <w:proofErr w:type="spellEnd"/>
            <w:r>
              <w:rPr>
                <w:i/>
                <w:color w:val="1F1F1F"/>
                <w:sz w:val="21"/>
                <w:szCs w:val="21"/>
                <w:shd w:val="clear" w:color="auto" w:fill="FFFFFF"/>
                <w:lang w:val="uk-UA"/>
              </w:rPr>
              <w:t>.</w:t>
            </w:r>
            <w:r w:rsidRPr="00457120">
              <w:rPr>
                <w:i/>
                <w:color w:val="1F1F1F"/>
                <w:sz w:val="21"/>
                <w:szCs w:val="21"/>
                <w:shd w:val="clear" w:color="auto" w:fill="FFFFFF"/>
              </w:rPr>
              <w:t xml:space="preserve"> 1.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20.02.2023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639844485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8000000000:62:012:0049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537F4B">
            <w:pPr>
              <w:pStyle w:val="1"/>
              <w:shd w:val="clear" w:color="auto" w:fill="auto"/>
              <w:ind w:left="-108" w:firstLine="12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1F05921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Деснянський,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. </w:t>
            </w:r>
            <w:r w:rsidR="00056B69" w:rsidRPr="00056B69">
              <w:rPr>
                <w:i/>
                <w:iCs/>
                <w:color w:val="000000" w:themeColor="text1"/>
                <w:sz w:val="24"/>
                <w:szCs w:val="24"/>
              </w:rPr>
              <w:t>Червоної Калини</w:t>
            </w:r>
            <w:r w:rsidRPr="00A43048">
              <w:rPr>
                <w:i/>
                <w:iCs/>
                <w:sz w:val="24"/>
                <w:szCs w:val="24"/>
              </w:rPr>
              <w:t>, 60б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537F4B">
            <w:pPr>
              <w:pStyle w:val="a5"/>
              <w:shd w:val="clear" w:color="auto" w:fill="auto"/>
              <w:ind w:left="-108" w:firstLine="12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0,0194 га</w:t>
            </w:r>
          </w:p>
        </w:tc>
      </w:tr>
      <w:tr w:rsidR="004D1119" w:rsidRPr="00DC31BC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64C2F715" w:rsidR="004D1119" w:rsidRPr="006E10B3" w:rsidRDefault="006E10B3" w:rsidP="00537F4B">
            <w:pPr>
              <w:pStyle w:val="30"/>
              <w:shd w:val="clear" w:color="auto" w:fill="auto"/>
              <w:spacing w:after="80" w:line="240" w:lineRule="auto"/>
              <w:ind w:hanging="9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2AA77CE7" w:rsidR="004D1119" w:rsidRPr="00A43048" w:rsidRDefault="00537F4B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F82F5D">
              <w:rPr>
                <w:i/>
                <w:sz w:val="24"/>
                <w:szCs w:val="24"/>
              </w:rPr>
              <w:t xml:space="preserve"> на 10 років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537F4B">
        <w:trPr>
          <w:trHeight w:val="4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537F4B">
            <w:pPr>
              <w:pStyle w:val="a5"/>
              <w:shd w:val="clear" w:color="auto" w:fill="auto"/>
              <w:ind w:left="-108" w:firstLine="12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52E6213F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6F18A893" w:rsidR="004D1119" w:rsidRPr="002C1187" w:rsidRDefault="006E10B3" w:rsidP="00537F4B">
            <w:pPr>
              <w:pStyle w:val="a5"/>
              <w:shd w:val="clear" w:color="auto" w:fill="auto"/>
              <w:ind w:hanging="9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57120">
              <w:rPr>
                <w:sz w:val="24"/>
                <w:szCs w:val="24"/>
              </w:rPr>
              <w:t>Код виду ц</w:t>
            </w:r>
            <w:r w:rsidR="004D1119" w:rsidRPr="00456FAA">
              <w:rPr>
                <w:sz w:val="24"/>
                <w:szCs w:val="24"/>
              </w:rPr>
              <w:t>ільов</w:t>
            </w:r>
            <w:r w:rsidR="00457120">
              <w:rPr>
                <w:sz w:val="24"/>
                <w:szCs w:val="24"/>
              </w:rPr>
              <w:t>ого</w:t>
            </w:r>
            <w:r w:rsidR="004D1119" w:rsidRPr="00456FAA">
              <w:rPr>
                <w:sz w:val="24"/>
                <w:szCs w:val="24"/>
              </w:rPr>
              <w:t xml:space="preserve">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21890CF2" w:rsidR="00A21758" w:rsidRPr="00A43048" w:rsidRDefault="00C675D8" w:rsidP="0045712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537F4B">
            <w:pPr>
              <w:pStyle w:val="a5"/>
              <w:shd w:val="clear" w:color="auto" w:fill="auto"/>
              <w:ind w:left="-108"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20658167" w:rsidR="00E93A88" w:rsidRPr="0055045B" w:rsidRDefault="0055045B" w:rsidP="00DC4060">
            <w:pPr>
              <w:pStyle w:val="a5"/>
              <w:shd w:val="clear" w:color="auto" w:fill="auto"/>
              <w:rPr>
                <w:rStyle w:val="a9"/>
                <w:i w:val="0"/>
                <w:sz w:val="24"/>
                <w:szCs w:val="24"/>
              </w:rPr>
            </w:pPr>
            <w:r w:rsidRPr="0055045B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1 075 167</w:t>
            </w:r>
            <w:r w:rsidRPr="0055045B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="00E93A88" w:rsidRPr="0055045B">
              <w:rPr>
                <w:rStyle w:val="a9"/>
                <w:sz w:val="24"/>
                <w:szCs w:val="24"/>
              </w:rPr>
              <w:t xml:space="preserve">грн </w:t>
            </w:r>
            <w:r w:rsidRPr="0055045B">
              <w:rPr>
                <w:rStyle w:val="a9"/>
                <w:sz w:val="24"/>
                <w:szCs w:val="24"/>
              </w:rPr>
              <w:t>21</w:t>
            </w:r>
            <w:r w:rsidR="00E93A88" w:rsidRPr="0055045B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DC31BC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13B81824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до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статті</w:t>
      </w:r>
      <w:proofErr w:type="spellEnd"/>
      <w:r w:rsidRPr="00456FAA">
        <w:rPr>
          <w:sz w:val="24"/>
          <w:szCs w:val="24"/>
        </w:rPr>
        <w:t xml:space="preserve"> 123 </w:t>
      </w:r>
      <w:proofErr w:type="spellStart"/>
      <w:r w:rsidRPr="00456FAA">
        <w:rPr>
          <w:sz w:val="24"/>
          <w:szCs w:val="24"/>
        </w:rPr>
        <w:t>Земельн</w:t>
      </w:r>
      <w:r w:rsidR="00DC4060">
        <w:rPr>
          <w:sz w:val="24"/>
          <w:szCs w:val="24"/>
        </w:rPr>
        <w:t>ого</w:t>
      </w:r>
      <w:proofErr w:type="spellEnd"/>
      <w:r w:rsidR="00DC4060">
        <w:rPr>
          <w:sz w:val="24"/>
          <w:szCs w:val="24"/>
        </w:rPr>
        <w:t xml:space="preserve"> </w:t>
      </w:r>
      <w:proofErr w:type="spellStart"/>
      <w:r w:rsidR="00DC4060">
        <w:rPr>
          <w:sz w:val="24"/>
          <w:szCs w:val="24"/>
        </w:rPr>
        <w:t>кодексу</w:t>
      </w:r>
      <w:proofErr w:type="spellEnd"/>
      <w:r w:rsidR="00DC4060">
        <w:rPr>
          <w:sz w:val="24"/>
          <w:szCs w:val="24"/>
        </w:rPr>
        <w:t xml:space="preserve"> </w:t>
      </w:r>
      <w:proofErr w:type="spellStart"/>
      <w:r w:rsidR="00DC4060">
        <w:rPr>
          <w:sz w:val="24"/>
          <w:szCs w:val="24"/>
        </w:rPr>
        <w:t>України</w:t>
      </w:r>
      <w:proofErr w:type="spellEnd"/>
      <w:r w:rsidR="00DC4060">
        <w:rPr>
          <w:sz w:val="24"/>
          <w:szCs w:val="24"/>
        </w:rPr>
        <w:t xml:space="preserve">, </w:t>
      </w:r>
      <w:proofErr w:type="spellStart"/>
      <w:r w:rsidR="00DC4060">
        <w:rPr>
          <w:sz w:val="24"/>
          <w:szCs w:val="24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proofErr w:type="spellStart"/>
      <w:r w:rsidR="00DC4060">
        <w:rPr>
          <w:sz w:val="24"/>
          <w:szCs w:val="24"/>
        </w:rPr>
        <w:t>Державному</w:t>
      </w:r>
      <w:proofErr w:type="spellEnd"/>
      <w:r w:rsidR="00DC4060">
        <w:rPr>
          <w:sz w:val="24"/>
          <w:szCs w:val="24"/>
        </w:rPr>
        <w:t xml:space="preserve"> </w:t>
      </w:r>
      <w:proofErr w:type="spellStart"/>
      <w:r w:rsidR="00DC4060" w:rsidRPr="005344ED">
        <w:rPr>
          <w:sz w:val="24"/>
          <w:szCs w:val="24"/>
        </w:rPr>
        <w:t>земельному</w:t>
      </w:r>
      <w:proofErr w:type="spellEnd"/>
      <w:r w:rsidR="00DC4060" w:rsidRPr="005344ED">
        <w:rPr>
          <w:sz w:val="24"/>
          <w:szCs w:val="24"/>
        </w:rPr>
        <w:t xml:space="preserve"> </w:t>
      </w:r>
      <w:proofErr w:type="spellStart"/>
      <w:r w:rsidR="00DC4060" w:rsidRPr="005344ED">
        <w:rPr>
          <w:sz w:val="24"/>
          <w:szCs w:val="24"/>
        </w:rPr>
        <w:t>кадастрі</w:t>
      </w:r>
      <w:proofErr w:type="spellEnd"/>
      <w:r w:rsidR="0044297A" w:rsidRPr="005344ED">
        <w:rPr>
          <w:sz w:val="24"/>
          <w:szCs w:val="24"/>
        </w:rPr>
        <w:t xml:space="preserve"> </w:t>
      </w:r>
      <w:r w:rsidR="0044297A" w:rsidRPr="005344ED">
        <w:rPr>
          <w:sz w:val="24"/>
          <w:szCs w:val="24"/>
          <w:lang w:val="uk-UA"/>
        </w:rPr>
        <w:t>(витяг з Державного земельного кадастру про зе</w:t>
      </w:r>
      <w:r w:rsidR="00457120" w:rsidRPr="005344ED">
        <w:rPr>
          <w:sz w:val="24"/>
          <w:szCs w:val="24"/>
          <w:lang w:val="uk-UA"/>
        </w:rPr>
        <w:t xml:space="preserve">мельну ділянку від </w:t>
      </w:r>
      <w:r w:rsidR="005344ED" w:rsidRPr="005344ED">
        <w:rPr>
          <w:sz w:val="24"/>
          <w:szCs w:val="24"/>
          <w:lang w:val="uk-UA"/>
        </w:rPr>
        <w:t xml:space="preserve">01.03.2023 № </w:t>
      </w:r>
      <w:r w:rsidR="005344ED" w:rsidRPr="005344ED">
        <w:rPr>
          <w:sz w:val="24"/>
          <w:szCs w:val="24"/>
        </w:rPr>
        <w:t>НВ-0000363072023</w:t>
      </w:r>
      <w:r w:rsidR="005344ED" w:rsidRPr="005344ED">
        <w:rPr>
          <w:sz w:val="24"/>
          <w:szCs w:val="24"/>
          <w:lang w:val="uk-UA"/>
        </w:rPr>
        <w:t>)</w:t>
      </w:r>
      <w:r w:rsidRPr="005344ED">
        <w:rPr>
          <w:sz w:val="24"/>
          <w:szCs w:val="24"/>
        </w:rPr>
        <w:t xml:space="preserve"> </w:t>
      </w:r>
      <w:proofErr w:type="spellStart"/>
      <w:r w:rsidR="0044297A" w:rsidRPr="005344ED">
        <w:rPr>
          <w:sz w:val="24"/>
          <w:szCs w:val="24"/>
        </w:rPr>
        <w:t>прав</w:t>
      </w:r>
      <w:proofErr w:type="spellEnd"/>
      <w:r w:rsidR="0044297A" w:rsidRPr="005344ED">
        <w:rPr>
          <w:sz w:val="24"/>
          <w:szCs w:val="24"/>
          <w:lang w:val="uk-UA"/>
        </w:rPr>
        <w:t>о</w:t>
      </w:r>
      <w:r w:rsidRPr="005344ED">
        <w:rPr>
          <w:sz w:val="24"/>
          <w:szCs w:val="24"/>
        </w:rPr>
        <w:t xml:space="preserve"> </w:t>
      </w:r>
      <w:proofErr w:type="spellStart"/>
      <w:r w:rsidRPr="005344ED">
        <w:rPr>
          <w:sz w:val="24"/>
          <w:szCs w:val="24"/>
        </w:rPr>
        <w:t>комунальної</w:t>
      </w:r>
      <w:proofErr w:type="spellEnd"/>
      <w:r w:rsidRPr="005344ED">
        <w:rPr>
          <w:sz w:val="24"/>
          <w:szCs w:val="24"/>
        </w:rPr>
        <w:t xml:space="preserve"> </w:t>
      </w:r>
      <w:proofErr w:type="spellStart"/>
      <w:r w:rsidRPr="005344ED">
        <w:rPr>
          <w:sz w:val="24"/>
          <w:szCs w:val="24"/>
        </w:rPr>
        <w:t>власності</w:t>
      </w:r>
      <w:proofErr w:type="spellEnd"/>
      <w:r w:rsidRPr="005344ED">
        <w:rPr>
          <w:sz w:val="24"/>
          <w:szCs w:val="24"/>
        </w:rPr>
        <w:t xml:space="preserve"> </w:t>
      </w:r>
      <w:r w:rsidR="00DC4060" w:rsidRPr="005344ED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5344ED">
        <w:rPr>
          <w:sz w:val="24"/>
          <w:szCs w:val="24"/>
          <w:lang w:val="uk-UA"/>
        </w:rPr>
        <w:t xml:space="preserve"> поряд</w:t>
      </w:r>
      <w:r w:rsidR="00DC4060" w:rsidRPr="005344ED">
        <w:rPr>
          <w:sz w:val="24"/>
          <w:szCs w:val="24"/>
          <w:lang w:val="uk-UA"/>
        </w:rPr>
        <w:t>ку (</w:t>
      </w:r>
      <w:r w:rsidR="00056B69">
        <w:rPr>
          <w:sz w:val="24"/>
          <w:szCs w:val="24"/>
          <w:lang w:val="uk-UA"/>
        </w:rPr>
        <w:t>витяг</w:t>
      </w:r>
      <w:r w:rsidR="00DC4060" w:rsidRPr="005344ED">
        <w:rPr>
          <w:sz w:val="24"/>
          <w:szCs w:val="24"/>
          <w:lang w:val="uk-UA"/>
        </w:rPr>
        <w:t xml:space="preserve"> з Державного реєстру речових прав</w:t>
      </w:r>
      <w:r w:rsidR="00DC4060">
        <w:rPr>
          <w:sz w:val="24"/>
          <w:szCs w:val="24"/>
          <w:lang w:val="uk-UA"/>
        </w:rPr>
        <w:t xml:space="preserve"> </w:t>
      </w:r>
      <w:r w:rsidR="005344ED">
        <w:rPr>
          <w:sz w:val="24"/>
          <w:szCs w:val="24"/>
          <w:lang w:val="uk-UA"/>
        </w:rPr>
        <w:t>від 0</w:t>
      </w:r>
      <w:r w:rsidR="00056B69">
        <w:rPr>
          <w:sz w:val="24"/>
          <w:szCs w:val="24"/>
          <w:lang w:val="uk-UA"/>
        </w:rPr>
        <w:t>6.03.2023</w:t>
      </w:r>
      <w:r w:rsidR="005344ED">
        <w:rPr>
          <w:sz w:val="24"/>
          <w:szCs w:val="24"/>
          <w:lang w:val="uk-UA"/>
        </w:rPr>
        <w:t xml:space="preserve"> № 324916245</w:t>
      </w:r>
      <w:r w:rsidR="0044297A" w:rsidRPr="0044297A">
        <w:rPr>
          <w:sz w:val="24"/>
          <w:szCs w:val="24"/>
          <w:lang w:val="uk-UA"/>
        </w:rPr>
        <w:t>),</w:t>
      </w:r>
      <w:r w:rsidR="0044297A">
        <w:rPr>
          <w:sz w:val="24"/>
          <w:szCs w:val="24"/>
          <w:lang w:val="uk-UA"/>
        </w:rPr>
        <w:t xml:space="preserve"> </w:t>
      </w:r>
      <w:r w:rsidR="00DC406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lastRenderedPageBreak/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proofErr w:type="spellStart"/>
      <w:r w:rsidRPr="00456FAA">
        <w:rPr>
          <w:sz w:val="24"/>
          <w:szCs w:val="24"/>
        </w:rPr>
        <w:t>рішення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Київської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міської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ради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щодо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передачі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земельної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ділянки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без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зміни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її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меж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та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цільового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color w:val="3B010F"/>
          <w:sz w:val="24"/>
          <w:szCs w:val="24"/>
        </w:rPr>
        <w:t>призначення</w:t>
      </w:r>
      <w:proofErr w:type="spellEnd"/>
      <w:r w:rsidRPr="00456FAA">
        <w:rPr>
          <w:color w:val="3B010F"/>
          <w:sz w:val="24"/>
          <w:szCs w:val="24"/>
        </w:rPr>
        <w:t xml:space="preserve"> </w:t>
      </w:r>
      <w:proofErr w:type="spellStart"/>
      <w:r w:rsidRPr="00456FAA">
        <w:rPr>
          <w:color w:val="3B010F"/>
          <w:sz w:val="24"/>
          <w:szCs w:val="24"/>
        </w:rPr>
        <w:t>без</w:t>
      </w:r>
      <w:proofErr w:type="spellEnd"/>
      <w:r w:rsidRPr="00456FAA">
        <w:rPr>
          <w:color w:val="3B010F"/>
          <w:sz w:val="24"/>
          <w:szCs w:val="24"/>
        </w:rPr>
        <w:t xml:space="preserve"> </w:t>
      </w:r>
      <w:proofErr w:type="spellStart"/>
      <w:r w:rsidRPr="00456FAA">
        <w:rPr>
          <w:color w:val="3B010F"/>
          <w:sz w:val="24"/>
          <w:szCs w:val="24"/>
        </w:rPr>
        <w:t>складання</w:t>
      </w:r>
      <w:proofErr w:type="spellEnd"/>
      <w:r w:rsidRPr="00456FAA">
        <w:rPr>
          <w:color w:val="3B010F"/>
          <w:sz w:val="24"/>
          <w:szCs w:val="24"/>
        </w:rPr>
        <w:t xml:space="preserve"> </w:t>
      </w:r>
      <w:proofErr w:type="spellStart"/>
      <w:r w:rsidRPr="00456FAA">
        <w:rPr>
          <w:color w:val="3B010F"/>
          <w:sz w:val="24"/>
          <w:szCs w:val="24"/>
        </w:rPr>
        <w:t>документації</w:t>
      </w:r>
      <w:proofErr w:type="spellEnd"/>
      <w:r w:rsidRPr="00456FAA">
        <w:rPr>
          <w:color w:val="3B010F"/>
          <w:sz w:val="24"/>
          <w:szCs w:val="24"/>
        </w:rPr>
        <w:t xml:space="preserve"> </w:t>
      </w:r>
      <w:proofErr w:type="spellStart"/>
      <w:r w:rsidRPr="00456FAA">
        <w:rPr>
          <w:color w:val="3B010F"/>
          <w:sz w:val="24"/>
          <w:szCs w:val="24"/>
        </w:rPr>
        <w:t>із</w:t>
      </w:r>
      <w:proofErr w:type="spellEnd"/>
      <w:r w:rsidRPr="00456FAA">
        <w:rPr>
          <w:color w:val="3B010F"/>
          <w:sz w:val="24"/>
          <w:szCs w:val="24"/>
        </w:rPr>
        <w:t xml:space="preserve"> </w:t>
      </w:r>
      <w:proofErr w:type="spellStart"/>
      <w:r w:rsidRPr="00456FAA">
        <w:rPr>
          <w:color w:val="3B010F"/>
          <w:sz w:val="24"/>
          <w:szCs w:val="24"/>
        </w:rPr>
        <w:t>землеустрою</w:t>
      </w:r>
      <w:proofErr w:type="spellEnd"/>
      <w:r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76462478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5344ED" w:rsidRPr="00DC31BC" w14:paraId="713ABCEB" w14:textId="77777777" w:rsidTr="00D00FFB">
        <w:trPr>
          <w:cantSplit/>
          <w:trHeight w:val="255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51A432EB" w:rsidR="005344ED" w:rsidRDefault="0071282D" w:rsidP="005344ED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5344ED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 w:rsidR="005344ED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5344ED" w:rsidRDefault="005344ED" w:rsidP="005344ED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141045C8" w:rsidR="005344ED" w:rsidRPr="005639F6" w:rsidRDefault="005344ED" w:rsidP="002D6D3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Земельна ділянка забудована нежитловою будівлею  торговельного призначення (реєстраційний номер об’єкта нерухомого майна: 1412730680000) загальною площею 100,0 </w:t>
            </w:r>
            <w:proofErr w:type="spellStart"/>
            <w:r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i/>
                <w:sz w:val="24"/>
                <w:szCs w:val="24"/>
              </w:rPr>
              <w:t xml:space="preserve">, яка перебуває у власності </w:t>
            </w:r>
            <w:r w:rsidR="002D6D30">
              <w:rPr>
                <w:i/>
                <w:iCs/>
                <w:sz w:val="24"/>
                <w:szCs w:val="24"/>
              </w:rPr>
              <w:t xml:space="preserve">ТОВ </w:t>
            </w:r>
            <w:r w:rsidR="002D6D30" w:rsidRPr="00457120">
              <w:rPr>
                <w:i/>
                <w:iCs/>
                <w:sz w:val="24"/>
                <w:szCs w:val="24"/>
              </w:rPr>
              <w:t>«УНДИВІД»</w:t>
            </w:r>
            <w:r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право власності зареєстровано в Державному реєстрі речових прав на нерухоме майно </w:t>
            </w:r>
            <w:r w:rsidR="002D6D30">
              <w:rPr>
                <w:i/>
                <w:sz w:val="24"/>
                <w:szCs w:val="24"/>
              </w:rPr>
              <w:t>21</w:t>
            </w:r>
            <w:r>
              <w:rPr>
                <w:i/>
                <w:sz w:val="24"/>
                <w:szCs w:val="24"/>
              </w:rPr>
              <w:t>.</w:t>
            </w:r>
            <w:r w:rsidR="002D6D30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1.20</w:t>
            </w:r>
            <w:r w:rsidR="002D6D30">
              <w:rPr>
                <w:i/>
                <w:sz w:val="24"/>
                <w:szCs w:val="24"/>
              </w:rPr>
              <w:t>17</w:t>
            </w:r>
            <w:r>
              <w:rPr>
                <w:i/>
                <w:sz w:val="24"/>
                <w:szCs w:val="24"/>
              </w:rPr>
              <w:t xml:space="preserve">, номер </w:t>
            </w:r>
            <w:r w:rsidR="002D6D30">
              <w:rPr>
                <w:i/>
                <w:sz w:val="24"/>
                <w:szCs w:val="24"/>
              </w:rPr>
              <w:t>відомостей</w:t>
            </w:r>
            <w:r>
              <w:rPr>
                <w:i/>
                <w:sz w:val="24"/>
                <w:szCs w:val="24"/>
              </w:rPr>
              <w:t xml:space="preserve"> про речове право </w:t>
            </w:r>
            <w:r w:rsidR="002D6D30">
              <w:rPr>
                <w:i/>
                <w:sz w:val="24"/>
                <w:szCs w:val="24"/>
              </w:rPr>
              <w:t>23472670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(інформаційна довідка з Державного реєстру р</w:t>
            </w:r>
            <w:r w:rsidR="00537F4B">
              <w:rPr>
                <w:i/>
                <w:color w:val="000000" w:themeColor="text1"/>
                <w:sz w:val="24"/>
                <w:szCs w:val="24"/>
              </w:rPr>
              <w:t xml:space="preserve">ечових прав на нерухоме майно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від </w:t>
            </w:r>
            <w:r w:rsidR="002D6D30">
              <w:rPr>
                <w:bCs/>
                <w:i/>
                <w:color w:val="000000" w:themeColor="text1"/>
                <w:sz w:val="24"/>
                <w:szCs w:val="24"/>
              </w:rPr>
              <w:t>21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 xml:space="preserve">.02.2023 № </w:t>
            </w:r>
            <w:r w:rsidR="002D6D30">
              <w:rPr>
                <w:bCs/>
                <w:i/>
                <w:color w:val="000000" w:themeColor="text1"/>
                <w:sz w:val="24"/>
                <w:szCs w:val="24"/>
              </w:rPr>
              <w:t>323582094</w:t>
            </w:r>
            <w:r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5344ED" w:rsidRPr="00DC31BC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5344ED" w:rsidRDefault="005344ED" w:rsidP="005344ED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1ADF91F2" w:rsidR="005344ED" w:rsidRPr="005639F6" w:rsidRDefault="005344ED" w:rsidP="005344E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D1119" w:rsidRPr="00DC31BC" w14:paraId="6224F51E" w14:textId="77777777" w:rsidTr="000E695A">
        <w:trPr>
          <w:cantSplit/>
          <w:trHeight w:val="291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3CFE3298" w:rsidR="004D1119" w:rsidRPr="005639F6" w:rsidRDefault="005639F6" w:rsidP="00056B6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</w:t>
            </w:r>
            <w:r w:rsidRPr="009C4209">
              <w:rPr>
                <w:i/>
                <w:sz w:val="24"/>
                <w:szCs w:val="24"/>
              </w:rPr>
              <w:t xml:space="preserve">функціональним </w:t>
            </w:r>
            <w:r w:rsidRPr="00056B69">
              <w:rPr>
                <w:i/>
                <w:sz w:val="24"/>
                <w:szCs w:val="24"/>
              </w:rPr>
              <w:t xml:space="preserve">призначенням належить </w:t>
            </w:r>
            <w:r w:rsidR="00537F4B" w:rsidRPr="00056B69">
              <w:rPr>
                <w:i/>
                <w:sz w:val="24"/>
                <w:szCs w:val="24"/>
              </w:rPr>
              <w:t xml:space="preserve">частково </w:t>
            </w:r>
            <w:r w:rsidRPr="00056B69">
              <w:rPr>
                <w:i/>
                <w:sz w:val="24"/>
                <w:szCs w:val="24"/>
              </w:rPr>
              <w:t>до території багатоповерхової житлової забудови</w:t>
            </w:r>
            <w:r w:rsidR="00537F4B" w:rsidRPr="00056B69">
              <w:rPr>
                <w:i/>
                <w:sz w:val="24"/>
                <w:szCs w:val="24"/>
              </w:rPr>
              <w:t xml:space="preserve">, частково до території </w:t>
            </w:r>
            <w:r w:rsidR="00537F4B" w:rsidRPr="00056B69">
              <w:rPr>
                <w:i/>
                <w:color w:val="333333"/>
                <w:sz w:val="24"/>
                <w:szCs w:val="24"/>
                <w:shd w:val="clear" w:color="auto" w:fill="FFFFFF"/>
              </w:rPr>
              <w:t>громадських будівель та споруд</w:t>
            </w:r>
            <w:r w:rsidR="00056B69" w:rsidRPr="00056B69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56B69" w:rsidRPr="00056B69">
              <w:rPr>
                <w:i/>
                <w:color w:val="000000" w:themeColor="text1"/>
                <w:sz w:val="24"/>
                <w:szCs w:val="24"/>
              </w:rPr>
              <w:t xml:space="preserve">(витяг </w:t>
            </w:r>
            <w:r w:rsidR="00056B69" w:rsidRPr="00056B69">
              <w:rPr>
                <w:i/>
                <w:sz w:val="24"/>
                <w:szCs w:val="24"/>
              </w:rPr>
              <w:t>з містобудівного кадастру</w:t>
            </w:r>
            <w:r w:rsidR="00056B69" w:rsidRPr="00056B6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056B69">
              <w:rPr>
                <w:i/>
                <w:color w:val="000000" w:themeColor="text1"/>
                <w:sz w:val="24"/>
                <w:szCs w:val="24"/>
              </w:rPr>
              <w:t xml:space="preserve">наданий </w:t>
            </w:r>
            <w:r w:rsidR="00056B69" w:rsidRPr="00056B69">
              <w:rPr>
                <w:i/>
                <w:color w:val="000000" w:themeColor="text1"/>
                <w:sz w:val="24"/>
                <w:szCs w:val="24"/>
              </w:rPr>
              <w:t>лист</w:t>
            </w:r>
            <w:r w:rsidR="00056B69">
              <w:rPr>
                <w:i/>
                <w:color w:val="000000" w:themeColor="text1"/>
                <w:sz w:val="24"/>
                <w:szCs w:val="24"/>
              </w:rPr>
              <w:t>ом</w:t>
            </w:r>
            <w:r w:rsidR="00056B69" w:rsidRPr="00056B69">
              <w:rPr>
                <w:i/>
                <w:color w:val="000000" w:themeColor="text1"/>
                <w:sz w:val="24"/>
                <w:szCs w:val="24"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</w:t>
            </w:r>
            <w:r w:rsidR="00056B69">
              <w:rPr>
                <w:i/>
                <w:color w:val="000000" w:themeColor="text1"/>
                <w:sz w:val="24"/>
                <w:szCs w:val="24"/>
              </w:rPr>
              <w:t xml:space="preserve">                     </w:t>
            </w:r>
            <w:r w:rsidR="00056B69" w:rsidRPr="00056B69">
              <w:rPr>
                <w:i/>
                <w:color w:val="000000" w:themeColor="text1"/>
                <w:sz w:val="24"/>
                <w:szCs w:val="24"/>
              </w:rPr>
              <w:t xml:space="preserve">від </w:t>
            </w:r>
            <w:r w:rsidR="00056B69">
              <w:rPr>
                <w:i/>
                <w:color w:val="000000" w:themeColor="text1"/>
                <w:sz w:val="24"/>
                <w:szCs w:val="24"/>
              </w:rPr>
              <w:t>21</w:t>
            </w:r>
            <w:r w:rsidR="00056B69" w:rsidRPr="00056B69">
              <w:rPr>
                <w:i/>
                <w:color w:val="000000" w:themeColor="text1"/>
                <w:sz w:val="24"/>
                <w:szCs w:val="24"/>
              </w:rPr>
              <w:t>.02.2023 № 055-</w:t>
            </w:r>
            <w:r w:rsidR="00056B69">
              <w:rPr>
                <w:i/>
                <w:color w:val="000000" w:themeColor="text1"/>
                <w:sz w:val="24"/>
                <w:szCs w:val="24"/>
              </w:rPr>
              <w:t>1070</w:t>
            </w:r>
            <w:r w:rsidR="00056B69" w:rsidRPr="00056B69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56B69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DC31BC" w14:paraId="4307FC21" w14:textId="77777777" w:rsidTr="00D00FFB">
        <w:trPr>
          <w:cantSplit/>
          <w:trHeight w:val="74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DF5F5B" w:rsidRPr="00DC31BC" w14:paraId="58D6A318" w14:textId="77777777" w:rsidTr="00D8620A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DA3D" w14:textId="77777777" w:rsidR="00DF5F5B" w:rsidRDefault="00DF5F5B" w:rsidP="00D8620A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4F812CA0" w14:textId="77777777" w:rsidR="00DF5F5B" w:rsidRDefault="00DF5F5B" w:rsidP="00D8620A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77E" w14:textId="77777777" w:rsidR="00DF5F5B" w:rsidRPr="005639F6" w:rsidRDefault="00DF5F5B" w:rsidP="00D8620A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4CC9127A" w14:textId="77777777" w:rsidR="00DF5F5B" w:rsidRDefault="00DF5F5B" w:rsidP="00DF5F5B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DC31BC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2758" w14:textId="0FF5851D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DF5F5B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28AA" w14:textId="100F6B6D" w:rsidR="00D00FFB" w:rsidRDefault="00D00FFB" w:rsidP="00D00FFB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 w:rsidR="0071282D">
              <w:rPr>
                <w:i/>
                <w:sz w:val="24"/>
                <w:szCs w:val="24"/>
              </w:rPr>
              <w:t>25.08.2022 № 5136/5177 (пункт 2</w:t>
            </w:r>
            <w:r>
              <w:rPr>
                <w:i/>
                <w:sz w:val="24"/>
                <w:szCs w:val="24"/>
              </w:rPr>
              <w:t xml:space="preserve"> додатку) затверджено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</w:t>
            </w:r>
            <w:r w:rsidR="0071282D">
              <w:rPr>
                <w:i/>
                <w:color w:val="000000" w:themeColor="text1"/>
                <w:sz w:val="24"/>
                <w:szCs w:val="24"/>
              </w:rPr>
              <w:t xml:space="preserve">62:012 обмеженого </w:t>
            </w:r>
            <w:proofErr w:type="spellStart"/>
            <w:r w:rsidR="0071282D">
              <w:rPr>
                <w:i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="0071282D">
              <w:rPr>
                <w:i/>
                <w:color w:val="000000" w:themeColor="text1"/>
                <w:sz w:val="24"/>
                <w:szCs w:val="24"/>
              </w:rPr>
              <w:t>. Маяковсь</w:t>
            </w:r>
            <w:r w:rsidR="000B68DD"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71282D">
              <w:rPr>
                <w:i/>
                <w:color w:val="000000" w:themeColor="text1"/>
                <w:sz w:val="24"/>
                <w:szCs w:val="24"/>
              </w:rPr>
              <w:t xml:space="preserve">ого Володимира, вул. Милославською, вул. Закревського Миколи та вул. </w:t>
            </w:r>
            <w:proofErr w:type="spellStart"/>
            <w:r w:rsidR="0071282D">
              <w:rPr>
                <w:i/>
                <w:color w:val="000000" w:themeColor="text1"/>
                <w:sz w:val="24"/>
                <w:szCs w:val="24"/>
              </w:rPr>
              <w:t>Цвєтаєвої</w:t>
            </w:r>
            <w:proofErr w:type="spellEnd"/>
            <w:r w:rsidR="0071282D">
              <w:rPr>
                <w:i/>
                <w:color w:val="000000" w:themeColor="text1"/>
                <w:sz w:val="24"/>
                <w:szCs w:val="24"/>
              </w:rPr>
              <w:t xml:space="preserve"> Марини у Деснянському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районі м. Києва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, в тому числі земельна ділянка з кадастровим номером </w:t>
            </w:r>
            <w:r w:rsidR="0071282D">
              <w:rPr>
                <w:i/>
                <w:sz w:val="24"/>
                <w:szCs w:val="24"/>
              </w:rPr>
              <w:t>8000000000:62:012</w:t>
            </w:r>
            <w:r>
              <w:rPr>
                <w:i/>
                <w:sz w:val="24"/>
                <w:szCs w:val="24"/>
              </w:rPr>
              <w:t>:00</w:t>
            </w:r>
            <w:r w:rsidR="0071282D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9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- </w:t>
            </w:r>
            <w:r w:rsidR="0071282D" w:rsidRPr="00A43048">
              <w:rPr>
                <w:i/>
                <w:sz w:val="24"/>
                <w:szCs w:val="24"/>
                <w:highlight w:val="white"/>
              </w:rPr>
              <w:t>03.10</w:t>
            </w:r>
            <w:r w:rsidR="0071282D"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71282D" w:rsidRPr="00A43048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>
              <w:rPr>
                <w:i/>
                <w:color w:val="000000" w:themeColor="text1"/>
                <w:sz w:val="24"/>
                <w:szCs w:val="24"/>
              </w:rPr>
              <w:t>).</w:t>
            </w:r>
          </w:p>
          <w:p w14:paraId="71B2BB02" w14:textId="42C8C259" w:rsidR="00DF5F5B" w:rsidRPr="00155769" w:rsidRDefault="00DF5F5B" w:rsidP="00DF5F5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15576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Рішенням Київської міської ради від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25.08.2022</w:t>
            </w:r>
            <w:r w:rsidRPr="0015576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4946/4987</w:t>
            </w:r>
            <w:r w:rsidRPr="0015576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перейменовано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проспект</w:t>
            </w:r>
            <w:r w:rsidRPr="0015576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Володимира Маяковського</w:t>
            </w:r>
            <w:r w:rsidRPr="0015576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у Д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еснянс</w:t>
            </w:r>
            <w:r w:rsidRPr="0015576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ькому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районі міста Києва на проспект Червоної Калини.</w:t>
            </w:r>
          </w:p>
          <w:p w14:paraId="6D159C4B" w14:textId="1858C9B1" w:rsidR="00DC31BC" w:rsidRDefault="00DC31BC" w:rsidP="00D00FFB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DC31BC" w14:paraId="3DFF5C39" w14:textId="77777777" w:rsidTr="0086063D">
        <w:trPr>
          <w:cantSplit/>
          <w:trHeight w:val="73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9CB238C" w:rsidR="004D1119" w:rsidRDefault="006E10B3" w:rsidP="00DF5F5B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3E3" w14:textId="5B3478DA" w:rsidR="00D00FFB" w:rsidRPr="00DC31BC" w:rsidRDefault="00D00FFB" w:rsidP="00D00FFB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DC31BC">
              <w:rPr>
                <w:bCs/>
                <w:i/>
                <w:sz w:val="24"/>
                <w:szCs w:val="24"/>
              </w:rPr>
              <w:t>Проєктом</w:t>
            </w:r>
            <w:proofErr w:type="spellEnd"/>
            <w:r w:rsidRPr="00DC31BC">
              <w:rPr>
                <w:bCs/>
                <w:i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</w:t>
            </w:r>
            <w:r w:rsidR="00056B69">
              <w:rPr>
                <w:bCs/>
                <w:i/>
                <w:sz w:val="24"/>
                <w:szCs w:val="24"/>
              </w:rPr>
              <w:t xml:space="preserve">о </w:t>
            </w:r>
            <w:proofErr w:type="spellStart"/>
            <w:r w:rsidR="00056B69">
              <w:rPr>
                <w:bCs/>
                <w:i/>
                <w:sz w:val="24"/>
                <w:szCs w:val="24"/>
              </w:rPr>
              <w:t>Cуду</w:t>
            </w:r>
            <w:proofErr w:type="spellEnd"/>
            <w:r w:rsidR="00056B69">
              <w:rPr>
                <w:bCs/>
                <w:i/>
                <w:sz w:val="24"/>
                <w:szCs w:val="24"/>
              </w:rPr>
              <w:t xml:space="preserve"> від 18.06.2020 у справі             </w:t>
            </w:r>
            <w:r w:rsidRPr="00DC31BC">
              <w:rPr>
                <w:bCs/>
                <w:i/>
                <w:sz w:val="24"/>
                <w:szCs w:val="24"/>
              </w:rPr>
              <w:t>№ 925/449/19, від 27.01.2021 у справі № 630/269/16, від 10.02.2021 у справі</w:t>
            </w:r>
            <w:r w:rsidR="00056B69">
              <w:rPr>
                <w:bCs/>
                <w:i/>
                <w:sz w:val="24"/>
                <w:szCs w:val="24"/>
              </w:rPr>
              <w:t xml:space="preserve"> </w:t>
            </w:r>
            <w:r w:rsidRPr="00DC31BC">
              <w:rPr>
                <w:bCs/>
                <w:i/>
                <w:sz w:val="24"/>
                <w:szCs w:val="24"/>
              </w:rPr>
              <w:t>№ 200/8930/18) зобов’язати землекористувача</w:t>
            </w:r>
            <w:r w:rsidR="00714183">
              <w:rPr>
                <w:bCs/>
                <w:i/>
                <w:sz w:val="24"/>
                <w:szCs w:val="24"/>
              </w:rPr>
              <w:t xml:space="preserve">          </w:t>
            </w:r>
            <w:r w:rsidRPr="00DC31BC">
              <w:rPr>
                <w:bCs/>
                <w:i/>
                <w:sz w:val="24"/>
                <w:szCs w:val="24"/>
              </w:rPr>
              <w:t xml:space="preserve">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701DC23A" w14:textId="3A177529" w:rsidR="00DF5F5B" w:rsidRPr="00DF5F5B" w:rsidRDefault="00DF5F5B" w:rsidP="00DF5F5B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DC31BC">
              <w:rPr>
                <w:bCs/>
                <w:i/>
                <w:sz w:val="24"/>
                <w:szCs w:val="24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</w:t>
            </w:r>
            <w:r w:rsidRPr="00DF5F5B">
              <w:rPr>
                <w:bCs/>
                <w:i/>
                <w:sz w:val="24"/>
                <w:szCs w:val="24"/>
              </w:rPr>
              <w:t>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0B1232E" w14:textId="77C17605" w:rsidR="00DF5F5B" w:rsidRPr="00DF5F5B" w:rsidRDefault="00DF5F5B" w:rsidP="00DF5F5B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DF5F5B">
              <w:rPr>
                <w:bCs/>
                <w:i/>
                <w:sz w:val="24"/>
                <w:szCs w:val="24"/>
              </w:rPr>
              <w:t>Зазначене підтверджується, зокрема, рішеннями Верховного Суду від 28.04.2021 у справі № 826/8</w:t>
            </w:r>
            <w:r w:rsidR="00D00FFB">
              <w:rPr>
                <w:bCs/>
                <w:i/>
                <w:sz w:val="24"/>
                <w:szCs w:val="24"/>
              </w:rPr>
              <w:t>857/16, від 17.04.2018 у справі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C45872">
              <w:rPr>
                <w:bCs/>
                <w:i/>
                <w:sz w:val="24"/>
                <w:szCs w:val="24"/>
              </w:rPr>
              <w:t xml:space="preserve">                  </w:t>
            </w:r>
            <w:r w:rsidRPr="00DF5F5B">
              <w:rPr>
                <w:bCs/>
                <w:i/>
                <w:sz w:val="24"/>
                <w:szCs w:val="24"/>
              </w:rPr>
              <w:t xml:space="preserve">№ 826/8107/16, від 16.09.2021 у справі № 826/8847/16. </w:t>
            </w:r>
          </w:p>
          <w:p w14:paraId="14E36D06" w14:textId="77777777" w:rsidR="004D1119" w:rsidRDefault="0086063D" w:rsidP="00714183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>Зважаючи</w:t>
            </w:r>
            <w:proofErr w:type="spellEnd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>вказане</w:t>
            </w:r>
            <w:proofErr w:type="spellEnd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>цей</w:t>
            </w:r>
            <w:proofErr w:type="spellEnd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>проєкт</w:t>
            </w:r>
            <w:proofErr w:type="spellEnd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>рішення</w:t>
            </w:r>
            <w:proofErr w:type="spellEnd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>направляється</w:t>
            </w:r>
            <w:proofErr w:type="spellEnd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                   </w:t>
            </w:r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 xml:space="preserve">для </w:t>
            </w:r>
            <w:proofErr w:type="spellStart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>подальшого</w:t>
            </w:r>
            <w:proofErr w:type="spellEnd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>розгляду</w:t>
            </w:r>
            <w:proofErr w:type="spellEnd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>Київською</w:t>
            </w:r>
            <w:proofErr w:type="spellEnd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>міською</w:t>
            </w:r>
            <w:proofErr w:type="spellEnd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радою </w:t>
            </w:r>
            <w:proofErr w:type="spellStart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>відповідно</w:t>
            </w:r>
            <w:proofErr w:type="spellEnd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 xml:space="preserve"> до </w:t>
            </w:r>
            <w:proofErr w:type="spellStart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>її</w:t>
            </w:r>
            <w:proofErr w:type="spellEnd"/>
            <w:r w:rsidRPr="0086063D">
              <w:rPr>
                <w:rFonts w:ascii="Times New Roman" w:hAnsi="Times New Roman"/>
                <w:b w:val="0"/>
                <w:sz w:val="24"/>
                <w:szCs w:val="24"/>
              </w:rPr>
              <w:t xml:space="preserve"> Регламенту.</w:t>
            </w:r>
          </w:p>
          <w:p w14:paraId="27FA0786" w14:textId="37663EC1" w:rsidR="00FC368D" w:rsidRPr="00FC368D" w:rsidRDefault="00FC368D" w:rsidP="00FC368D">
            <w:pPr>
              <w:rPr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не містить інформацію з обмеженим доступом.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46D59C51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</w:t>
      </w:r>
      <w:r w:rsidR="00056B69">
        <w:rPr>
          <w:sz w:val="24"/>
          <w:szCs w:val="24"/>
          <w:lang w:val="ru-RU"/>
        </w:rPr>
        <w:t xml:space="preserve">ок </w:t>
      </w:r>
      <w:proofErr w:type="spellStart"/>
      <w:r w:rsidR="00056B69">
        <w:rPr>
          <w:sz w:val="24"/>
          <w:szCs w:val="24"/>
          <w:lang w:val="ru-RU"/>
        </w:rPr>
        <w:t>передачі</w:t>
      </w:r>
      <w:proofErr w:type="spellEnd"/>
      <w:r w:rsidR="00056B69">
        <w:rPr>
          <w:sz w:val="24"/>
          <w:szCs w:val="24"/>
          <w:lang w:val="ru-RU"/>
        </w:rPr>
        <w:t xml:space="preserve"> </w:t>
      </w:r>
      <w:proofErr w:type="spellStart"/>
      <w:r w:rsidR="00056B69">
        <w:rPr>
          <w:sz w:val="24"/>
          <w:szCs w:val="24"/>
          <w:lang w:val="ru-RU"/>
        </w:rPr>
        <w:t>земельних</w:t>
      </w:r>
      <w:proofErr w:type="spellEnd"/>
      <w:r w:rsidR="00056B69">
        <w:rPr>
          <w:sz w:val="24"/>
          <w:szCs w:val="24"/>
          <w:lang w:val="ru-RU"/>
        </w:rPr>
        <w:t xml:space="preserve"> </w:t>
      </w:r>
      <w:proofErr w:type="spellStart"/>
      <w:r w:rsidR="00056B69">
        <w:rPr>
          <w:sz w:val="24"/>
          <w:szCs w:val="24"/>
          <w:lang w:val="ru-RU"/>
        </w:rPr>
        <w:t>ділянок</w:t>
      </w:r>
      <w:proofErr w:type="spellEnd"/>
      <w:r w:rsidR="00056B6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r w:rsidR="0086063D">
        <w:rPr>
          <w:sz w:val="24"/>
          <w:szCs w:val="24"/>
          <w:lang w:val="ru-RU"/>
        </w:rPr>
        <w:t xml:space="preserve">                </w:t>
      </w:r>
      <w:r w:rsidRPr="004D1119">
        <w:rPr>
          <w:sz w:val="24"/>
          <w:szCs w:val="24"/>
          <w:lang w:val="ru-RU"/>
        </w:rPr>
        <w:t xml:space="preserve">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="00397F6D">
        <w:rPr>
          <w:sz w:val="24"/>
          <w:szCs w:val="24"/>
          <w:lang w:val="ru-RU"/>
        </w:rPr>
        <w:t xml:space="preserve">                                 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86063D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14"/>
          <w:szCs w:val="24"/>
          <w:lang w:val="ru-RU"/>
        </w:rPr>
      </w:pPr>
      <w:bookmarkStart w:id="0" w:name="_GoBack"/>
      <w:bookmarkEnd w:id="0"/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C33031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2286CD7A" w14:textId="3C58116A" w:rsidR="006C7FB9" w:rsidRDefault="006C7FB9" w:rsidP="00C3303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24E84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="00124E84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одексу </w:t>
      </w:r>
      <w:proofErr w:type="spellStart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Закону </w:t>
      </w:r>
      <w:proofErr w:type="spellStart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оренду</w:t>
      </w:r>
      <w:proofErr w:type="spellEnd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00689D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емлі</w:t>
      </w:r>
      <w:proofErr w:type="spellEnd"/>
      <w:r w:rsidR="0000689D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714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="00714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00689D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proofErr w:type="spellStart"/>
      <w:r w:rsidR="0000689D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00689D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="00A21758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A21758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</w:t>
      </w:r>
      <w:r w:rsidR="0000689D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B9251E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09.12.2021 № 3704/3745 «Про бюджет </w:t>
      </w:r>
      <w:proofErr w:type="spellStart"/>
      <w:r w:rsidR="00B9251E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B9251E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="00B9251E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330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B9251E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2022 </w:t>
      </w:r>
      <w:proofErr w:type="spellStart"/>
      <w:r w:rsidR="00B9251E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B9251E"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</w:t>
      </w:r>
      <w:proofErr w:type="spellEnd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орендної</w:t>
      </w:r>
      <w:proofErr w:type="spellEnd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плати </w:t>
      </w:r>
      <w:proofErr w:type="spellStart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складатиме</w:t>
      </w:r>
      <w:proofErr w:type="spellEnd"/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714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482E41" w:rsidRPr="00D00F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53</w:t>
      </w:r>
      <w:r w:rsidR="00482E41" w:rsidRPr="00D00F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482E41" w:rsidRPr="00D00F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758</w:t>
      </w:r>
      <w:r w:rsidRPr="00D00F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0F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Pr="00D00F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82E41" w:rsidRPr="00D00F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36</w:t>
      </w:r>
      <w:r w:rsidR="00C330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коп. (</w:t>
      </w:r>
      <w:r w:rsidR="00482E41" w:rsidRPr="00D00F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5 </w:t>
      </w:r>
      <w:r w:rsidR="000C7B40" w:rsidRPr="00D00F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%</w:t>
      </w:r>
      <w:r w:rsidRPr="00D00F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19A0E275" w14:textId="77777777" w:rsidR="00C33031" w:rsidRPr="00C33031" w:rsidRDefault="00C33031" w:rsidP="00C3303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8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C33031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1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D00FFB">
        <w:trPr>
          <w:trHeight w:val="600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C33031">
      <w:pPr>
        <w:rPr>
          <w:lang w:val="ru-RU"/>
        </w:rPr>
      </w:pPr>
    </w:p>
    <w:sectPr w:rsidR="00E41057" w:rsidRPr="004855E4" w:rsidSect="00C45872">
      <w:headerReference w:type="default" r:id="rId13"/>
      <w:pgSz w:w="12240" w:h="15840"/>
      <w:pgMar w:top="1134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86D2D" w14:textId="77777777" w:rsidR="00BC39D6" w:rsidRDefault="00BC39D6" w:rsidP="004D1119">
      <w:pPr>
        <w:spacing w:after="0" w:line="240" w:lineRule="auto"/>
      </w:pPr>
      <w:r>
        <w:separator/>
      </w:r>
    </w:p>
  </w:endnote>
  <w:endnote w:type="continuationSeparator" w:id="0">
    <w:p w14:paraId="605CF99B" w14:textId="77777777" w:rsidR="00BC39D6" w:rsidRDefault="00BC39D6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1C11E" w14:textId="77777777" w:rsidR="00BC39D6" w:rsidRDefault="00BC39D6" w:rsidP="004D1119">
      <w:pPr>
        <w:spacing w:after="0" w:line="240" w:lineRule="auto"/>
      </w:pPr>
      <w:r>
        <w:separator/>
      </w:r>
    </w:p>
  </w:footnote>
  <w:footnote w:type="continuationSeparator" w:id="0">
    <w:p w14:paraId="253B3FE3" w14:textId="77777777" w:rsidR="00BC39D6" w:rsidRDefault="00BC39D6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79ECD68">
              <wp:simplePos x="0" y="0"/>
              <wp:positionH relativeFrom="column">
                <wp:posOffset>1137285</wp:posOffset>
              </wp:positionH>
              <wp:positionV relativeFrom="paragraph">
                <wp:posOffset>-297180</wp:posOffset>
              </wp:positionV>
              <wp:extent cx="5410200" cy="46482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17EFA2C0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C45872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ПЗН-51784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27.02.2023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639844485</w:t>
                              </w:r>
                            </w:p>
                            <w:p w14:paraId="46F472CC" w14:textId="30FC372B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FC368D" w:rsidRPr="00FC368D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5pt;margin-top:-23.4pt;width:426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17EFA2C0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C45872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ПЗН-51784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27.02.2023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639844485</w:t>
                        </w:r>
                      </w:p>
                      <w:p w14:paraId="46F472CC" w14:textId="30FC372B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FC368D" w:rsidRPr="00FC368D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14CDA"/>
    <w:rsid w:val="00056B69"/>
    <w:rsid w:val="00065154"/>
    <w:rsid w:val="00072A72"/>
    <w:rsid w:val="000B68DD"/>
    <w:rsid w:val="000C7B40"/>
    <w:rsid w:val="000E32C6"/>
    <w:rsid w:val="000E695A"/>
    <w:rsid w:val="00124E84"/>
    <w:rsid w:val="001C3C63"/>
    <w:rsid w:val="001D3CFA"/>
    <w:rsid w:val="002050D1"/>
    <w:rsid w:val="00256BA4"/>
    <w:rsid w:val="002620EA"/>
    <w:rsid w:val="00297849"/>
    <w:rsid w:val="002C67E9"/>
    <w:rsid w:val="002D6D30"/>
    <w:rsid w:val="0032082A"/>
    <w:rsid w:val="003756E5"/>
    <w:rsid w:val="00397F6D"/>
    <w:rsid w:val="003C4464"/>
    <w:rsid w:val="004251B0"/>
    <w:rsid w:val="0044297A"/>
    <w:rsid w:val="00457120"/>
    <w:rsid w:val="00457E5F"/>
    <w:rsid w:val="00465F9E"/>
    <w:rsid w:val="00482E41"/>
    <w:rsid w:val="004855E4"/>
    <w:rsid w:val="00494F8F"/>
    <w:rsid w:val="004A3488"/>
    <w:rsid w:val="004A5DBD"/>
    <w:rsid w:val="004D1119"/>
    <w:rsid w:val="004D5BC3"/>
    <w:rsid w:val="0050254F"/>
    <w:rsid w:val="00511117"/>
    <w:rsid w:val="005344ED"/>
    <w:rsid w:val="00537F4B"/>
    <w:rsid w:val="0055045B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1282D"/>
    <w:rsid w:val="00714183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6063D"/>
    <w:rsid w:val="008710BD"/>
    <w:rsid w:val="00886B09"/>
    <w:rsid w:val="00920863"/>
    <w:rsid w:val="009946E5"/>
    <w:rsid w:val="009C4209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39D6"/>
    <w:rsid w:val="00BC5A16"/>
    <w:rsid w:val="00C074E5"/>
    <w:rsid w:val="00C23F8D"/>
    <w:rsid w:val="00C314F1"/>
    <w:rsid w:val="00C33031"/>
    <w:rsid w:val="00C45872"/>
    <w:rsid w:val="00C53778"/>
    <w:rsid w:val="00C675D8"/>
    <w:rsid w:val="00C837C6"/>
    <w:rsid w:val="00CA36E6"/>
    <w:rsid w:val="00CD0A63"/>
    <w:rsid w:val="00CE205D"/>
    <w:rsid w:val="00D00FFB"/>
    <w:rsid w:val="00D25658"/>
    <w:rsid w:val="00D66B7E"/>
    <w:rsid w:val="00D75A6C"/>
    <w:rsid w:val="00DC0ED3"/>
    <w:rsid w:val="00DC31BC"/>
    <w:rsid w:val="00DC4060"/>
    <w:rsid w:val="00DE2B79"/>
    <w:rsid w:val="00DF5F5B"/>
    <w:rsid w:val="00E41057"/>
    <w:rsid w:val="00E43047"/>
    <w:rsid w:val="00E93A88"/>
    <w:rsid w:val="00EA1843"/>
    <w:rsid w:val="00ED4D52"/>
    <w:rsid w:val="00F82F5D"/>
    <w:rsid w:val="00FB11FA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E205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E205D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name">
    <w:name w:val="name"/>
    <w:basedOn w:val="a0"/>
    <w:rsid w:val="00457120"/>
  </w:style>
  <w:style w:type="character" w:styleId="af1">
    <w:name w:val="Hyperlink"/>
    <w:basedOn w:val="a0"/>
    <w:uiPriority w:val="99"/>
    <w:semiHidden/>
    <w:unhideWhenUsed/>
    <w:rsid w:val="00457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u/register-tri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u/register-tri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43A5-6D0A-45B1-94FD-33DB4CA5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7522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54</cp:revision>
  <cp:lastPrinted>2023-04-14T08:10:00Z</cp:lastPrinted>
  <dcterms:created xsi:type="dcterms:W3CDTF">2020-11-06T14:51:00Z</dcterms:created>
  <dcterms:modified xsi:type="dcterms:W3CDTF">2023-04-14T08:13:00Z</dcterms:modified>
</cp:coreProperties>
</file>