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B231ED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660593950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660593950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31ED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B231ED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1ED">
        <w:rPr>
          <w:b/>
          <w:bCs/>
          <w:i w:val="0"/>
          <w:iCs w:val="0"/>
          <w:sz w:val="24"/>
          <w:szCs w:val="24"/>
          <w:lang w:val="ru-RU"/>
        </w:rPr>
        <w:t xml:space="preserve">№ ПЗН-40444 </w:t>
      </w:r>
      <w:proofErr w:type="spellStart"/>
      <w:r w:rsidRPr="00B231ED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B231ED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B231ED">
        <w:rPr>
          <w:b/>
          <w:bCs/>
          <w:i w:val="0"/>
          <w:sz w:val="24"/>
          <w:szCs w:val="24"/>
          <w:lang w:val="ru-RU"/>
        </w:rPr>
        <w:t>22.02.2022</w:t>
      </w:r>
    </w:p>
    <w:p w:rsidR="00B30291" w:rsidRPr="00B231ED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231ED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B231ED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B231E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231ED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B231E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231ED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B231E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231ED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B231ED">
        <w:rPr>
          <w:i w:val="0"/>
          <w:iCs w:val="0"/>
          <w:sz w:val="24"/>
          <w:szCs w:val="24"/>
          <w:lang w:val="ru-RU"/>
        </w:rPr>
        <w:t xml:space="preserve"> ради</w:t>
      </w:r>
      <w:r w:rsidRPr="00B231ED">
        <w:rPr>
          <w:i w:val="0"/>
          <w:sz w:val="24"/>
          <w:szCs w:val="24"/>
          <w:lang w:val="ru-RU"/>
        </w:rPr>
        <w:t>:</w:t>
      </w:r>
    </w:p>
    <w:p w:rsidR="00B30291" w:rsidRPr="00B231ED" w:rsidRDefault="00B30291" w:rsidP="00B231ED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КАЗЕННОМУ ПІДПРИЄМСТВУ СПЕЦІАЛЬНОГО ПРИЛАДОБУДУВАННЯ «АРСЕНАЛ»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комплексу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виробничого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Академіка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Бутлерова, 2 у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231ED" w:rsidRPr="00B231ED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B231ED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231ED">
              <w:rPr>
                <w:b w:val="0"/>
                <w:i/>
                <w:sz w:val="24"/>
                <w:szCs w:val="24"/>
                <w:lang w:val="ru-RU"/>
              </w:rPr>
              <w:t>КАЗЕННЕ ПІДПРИЄМСТВО СПЕЦІАЛЬНОГО ПРИЛАДОБУДУВАННЯ «АРСЕНАЛ»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B231ED" w:rsidRDefault="00B231ED" w:rsidP="00B231E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231ED">
              <w:rPr>
                <w:b w:val="0"/>
                <w:i/>
                <w:sz w:val="24"/>
                <w:szCs w:val="24"/>
                <w:lang w:val="ru-RU"/>
              </w:rPr>
              <w:t xml:space="preserve">ДЕРЖАВНЕ КОСМІЧНЕ АГЕНТСТВО УКРАЇНИ, Код ЄДРПОУ:00041482, </w:t>
            </w:r>
            <w:proofErr w:type="spellStart"/>
            <w:r w:rsidRPr="00B231ED">
              <w:rPr>
                <w:b w:val="0"/>
                <w:i/>
                <w:sz w:val="24"/>
                <w:szCs w:val="24"/>
                <w:lang w:val="ru-RU"/>
              </w:rPr>
              <w:t>Країна</w:t>
            </w:r>
            <w:proofErr w:type="spellEnd"/>
            <w:r w:rsidRPr="00B231E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1ED">
              <w:rPr>
                <w:b w:val="0"/>
                <w:i/>
                <w:sz w:val="24"/>
                <w:szCs w:val="24"/>
                <w:lang w:val="ru-RU"/>
              </w:rPr>
              <w:t>резидентства</w:t>
            </w:r>
            <w:proofErr w:type="spellEnd"/>
            <w:r w:rsidRPr="00B231ED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231ED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B231ED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31ED">
              <w:rPr>
                <w:b w:val="0"/>
                <w:i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B231ED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231ED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B231ED">
              <w:rPr>
                <w:b w:val="0"/>
                <w:i/>
                <w:sz w:val="24"/>
                <w:szCs w:val="24"/>
                <w:lang w:val="ru-RU"/>
              </w:rPr>
              <w:t xml:space="preserve">, 01010, </w:t>
            </w:r>
            <w:proofErr w:type="spellStart"/>
            <w:r w:rsidRPr="00B231ED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B231E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1ED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B231ED">
              <w:rPr>
                <w:b w:val="0"/>
                <w:i/>
                <w:sz w:val="24"/>
                <w:szCs w:val="24"/>
                <w:lang w:val="ru-RU"/>
              </w:rPr>
              <w:t xml:space="preserve">, ВУЛИЦЯ МОСКОВСЬКА, </w:t>
            </w:r>
            <w:proofErr w:type="spellStart"/>
            <w:r w:rsidRPr="00B231ED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B231ED">
              <w:rPr>
                <w:b w:val="0"/>
                <w:i/>
                <w:sz w:val="24"/>
                <w:szCs w:val="24"/>
                <w:lang w:val="ru-RU"/>
              </w:rPr>
              <w:t xml:space="preserve"> 8, корпус 30</w:t>
            </w:r>
          </w:p>
        </w:tc>
      </w:tr>
      <w:tr w:rsidR="00B30291" w:rsidRPr="00CF2418" w:rsidTr="00B231ED">
        <w:trPr>
          <w:cantSplit/>
          <w:trHeight w:val="609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14.02.2022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660593950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B231ED">
        <w:rPr>
          <w:sz w:val="24"/>
          <w:szCs w:val="24"/>
          <w:lang w:val="ru-RU"/>
        </w:rPr>
        <w:t>8000000000:66:058:0001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B231ED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231E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B231ED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B231ED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B231ED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31ED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B231ED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Академіка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Бутлерова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2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3,3784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B231ED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B231E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231ED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B231ED">
        <w:trPr>
          <w:trHeight w:hRule="exact" w:val="81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Вид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B57A05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B231ED">
              <w:rPr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231ED">
              <w:rPr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B231ED"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231ED">
              <w:rPr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231ED">
              <w:rPr>
                <w:i/>
                <w:sz w:val="24"/>
                <w:szCs w:val="24"/>
                <w:lang w:val="ru-RU"/>
              </w:rPr>
              <w:t xml:space="preserve"> комплексу </w:t>
            </w:r>
            <w:proofErr w:type="spellStart"/>
            <w:r w:rsidRPr="00B231ED">
              <w:rPr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B231ED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231ED">
              <w:rPr>
                <w:i/>
                <w:sz w:val="24"/>
                <w:szCs w:val="24"/>
                <w:lang w:val="ru-RU"/>
              </w:rPr>
              <w:t>споруд</w:t>
            </w:r>
            <w:proofErr w:type="spellEnd"/>
            <w:r w:rsidRPr="00B231E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1ED">
              <w:rPr>
                <w:i/>
                <w:sz w:val="24"/>
                <w:szCs w:val="24"/>
                <w:lang w:val="ru-RU"/>
              </w:rPr>
              <w:t>виробничого</w:t>
            </w:r>
            <w:proofErr w:type="spellEnd"/>
            <w:r w:rsidRPr="00B231E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1ED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B30291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231E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231ED">
              <w:rPr>
                <w:sz w:val="24"/>
                <w:szCs w:val="24"/>
                <w:lang w:val="uk-UA"/>
              </w:rPr>
              <w:t>Код виду цільового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B231ED" w:rsidRDefault="00265722" w:rsidP="00B57A05">
            <w:pPr>
              <w:pStyle w:val="a4"/>
              <w:shd w:val="clear" w:color="auto" w:fill="auto"/>
              <w:ind w:left="140" w:right="140" w:firstLine="142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B231ED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B231ED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A318A9" w:rsidRPr="00B23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B23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B23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B23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B23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B23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B23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B231E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231ED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482A6A">
              <w:rPr>
                <w:rStyle w:val="ac"/>
                <w:b/>
                <w:sz w:val="24"/>
                <w:szCs w:val="24"/>
                <w:lang w:val="ru-RU"/>
              </w:rPr>
              <w:t xml:space="preserve">35 282 470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482A6A">
              <w:rPr>
                <w:rStyle w:val="ac"/>
                <w:b/>
                <w:sz w:val="24"/>
                <w:szCs w:val="24"/>
                <w:lang w:val="uk-UA"/>
              </w:rPr>
              <w:t>02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</w:t>
      </w:r>
      <w:r w:rsidR="00B57A05" w:rsidRPr="00265722">
        <w:rPr>
          <w:i w:val="0"/>
          <w:sz w:val="24"/>
          <w:szCs w:val="24"/>
          <w:lang w:val="uk-UA"/>
        </w:rPr>
        <w:t>який згідно із</w:t>
      </w:r>
      <w:r w:rsidR="00B57A05">
        <w:rPr>
          <w:i w:val="0"/>
          <w:sz w:val="24"/>
          <w:szCs w:val="24"/>
          <w:lang w:val="uk-UA"/>
        </w:rPr>
        <w:t xml:space="preserve"> статтею 186</w:t>
      </w:r>
      <w:r w:rsidR="00B57A05" w:rsidRPr="00944D82">
        <w:rPr>
          <w:i w:val="0"/>
          <w:sz w:val="24"/>
          <w:szCs w:val="24"/>
          <w:vertAlign w:val="superscript"/>
          <w:lang w:val="uk-UA"/>
        </w:rPr>
        <w:t>1</w:t>
      </w:r>
      <w:r w:rsidR="00B57A05" w:rsidRPr="00265722">
        <w:rPr>
          <w:i w:val="0"/>
          <w:sz w:val="24"/>
          <w:szCs w:val="24"/>
          <w:lang w:val="uk-UA"/>
        </w:rPr>
        <w:t xml:space="preserve"> Земе</w:t>
      </w:r>
      <w:r w:rsidR="00B57A05">
        <w:rPr>
          <w:i w:val="0"/>
          <w:sz w:val="24"/>
          <w:szCs w:val="24"/>
          <w:lang w:val="uk-UA"/>
        </w:rPr>
        <w:t>льного кодексу України (в редакції до 27.05.2021)</w:t>
      </w:r>
      <w:r w:rsidR="00B57A05" w:rsidRPr="00265722">
        <w:rPr>
          <w:i w:val="0"/>
          <w:sz w:val="24"/>
          <w:szCs w:val="24"/>
          <w:lang w:val="uk-UA"/>
        </w:rPr>
        <w:t xml:space="preserve"> погоджено з</w:t>
      </w:r>
      <w:r w:rsidR="00B57A05">
        <w:rPr>
          <w:i w:val="0"/>
          <w:sz w:val="24"/>
          <w:szCs w:val="24"/>
          <w:lang w:val="uk-UA"/>
        </w:rPr>
        <w:t xml:space="preserve"> відповідними органами, зокрема</w:t>
      </w:r>
      <w:r w:rsidRPr="00265722">
        <w:rPr>
          <w:i w:val="0"/>
          <w:sz w:val="24"/>
          <w:szCs w:val="24"/>
          <w:lang w:val="uk-UA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Tr="00A73294">
        <w:tc>
          <w:tcPr>
            <w:tcW w:w="5098" w:type="dxa"/>
          </w:tcPr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B57A05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B57A05">
              <w:rPr>
                <w:b/>
                <w:sz w:val="24"/>
                <w:szCs w:val="24"/>
                <w:lang w:val="ru-RU"/>
              </w:rPr>
              <w:t xml:space="preserve"> </w:t>
            </w:r>
            <w:r w:rsidR="00B57A05">
              <w:rPr>
                <w:b/>
                <w:sz w:val="24"/>
                <w:szCs w:val="24"/>
                <w:lang w:val="uk-UA"/>
              </w:rPr>
              <w:t xml:space="preserve">03.09.2020 </w:t>
            </w:r>
            <w:r w:rsidRPr="00B57A05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B57A05">
              <w:rPr>
                <w:b/>
                <w:sz w:val="24"/>
                <w:szCs w:val="24"/>
                <w:lang w:val="ru-RU"/>
              </w:rPr>
              <w:t xml:space="preserve"> 8670/0/09/09-20</w:t>
            </w:r>
          </w:p>
        </w:tc>
      </w:tr>
      <w:tr w:rsidR="00D57CE8" w:rsidTr="00A73294">
        <w:trPr>
          <w:trHeight w:val="698"/>
        </w:trPr>
        <w:tc>
          <w:tcPr>
            <w:tcW w:w="5098" w:type="dxa"/>
          </w:tcPr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D57CE8" w:rsidTr="00A73294">
        <w:tc>
          <w:tcPr>
            <w:tcW w:w="5098" w:type="dxa"/>
          </w:tcPr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D57CE8" w:rsidTr="00A73294">
        <w:tc>
          <w:tcPr>
            <w:tcW w:w="5098" w:type="dxa"/>
          </w:tcPr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D57CE8" w:rsidTr="00A73294">
        <w:tc>
          <w:tcPr>
            <w:tcW w:w="5098" w:type="dxa"/>
          </w:tcPr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територіальний орган центрального органу виконавчої влади,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B57A05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в</w:t>
            </w:r>
            <w:r w:rsidRPr="00B57A05">
              <w:rPr>
                <w:b/>
                <w:sz w:val="24"/>
                <w:szCs w:val="24"/>
                <w:lang w:val="ru-RU"/>
              </w:rPr>
              <w:t>ід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26.03.2020</w:t>
            </w:r>
            <w:r w:rsidRPr="00B57A05">
              <w:rPr>
                <w:b/>
                <w:sz w:val="24"/>
                <w:szCs w:val="24"/>
                <w:lang w:val="ru-RU"/>
              </w:rPr>
              <w:t xml:space="preserve">  №</w:t>
            </w:r>
            <w:r>
              <w:rPr>
                <w:b/>
                <w:sz w:val="24"/>
                <w:szCs w:val="24"/>
                <w:lang w:val="ru-RU"/>
              </w:rPr>
              <w:t xml:space="preserve"> 5307/82-20</w:t>
            </w:r>
          </w:p>
        </w:tc>
      </w:tr>
    </w:tbl>
    <w:p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B30291" w:rsidRPr="0070402C" w:rsidTr="005E7796">
        <w:trPr>
          <w:cantSplit/>
          <w:trHeight w:val="864"/>
        </w:trPr>
        <w:tc>
          <w:tcPr>
            <w:tcW w:w="3119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378" w:type="dxa"/>
          </w:tcPr>
          <w:p w:rsidR="00B30291" w:rsidRPr="00F336A8" w:rsidRDefault="00B30291" w:rsidP="005E779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комплекс будівель, а саме: корпус № 1, М загальною площею 1961,3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2, Б загальною площею 1598,4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3, Л загальною площею </w:t>
            </w:r>
            <w:r w:rsidR="005E7796">
              <w:rPr>
                <w:rFonts w:ascii="Times New Roman" w:eastAsia="Times New Roman" w:hAnsi="Times New Roman" w:cs="Times New Roman"/>
                <w:i/>
              </w:rPr>
              <w:br/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569,4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4, Н загальною площею 352,5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6, Ж загальною площею 45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</w:t>
            </w:r>
            <w:r w:rsidR="005E7796">
              <w:rPr>
                <w:rFonts w:ascii="Times New Roman" w:eastAsia="Times New Roman" w:hAnsi="Times New Roman" w:cs="Times New Roman"/>
                <w:i/>
              </w:rPr>
              <w:br/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№ 7, Е загальною площею 130,1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10</w:t>
            </w:r>
            <w:r w:rsidR="001A0C82">
              <w:rPr>
                <w:rFonts w:ascii="Times New Roman" w:eastAsia="Times New Roman" w:hAnsi="Times New Roman" w:cs="Times New Roman"/>
                <w:i/>
              </w:rPr>
              <w:t>, В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загальною площею 94,3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,</w:t>
            </w:r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11, П загальною площею</w:t>
            </w:r>
            <w:bookmarkStart w:id="0" w:name="_GoBack"/>
            <w:bookmarkEnd w:id="0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6,9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12, З загальною площею 2143,7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13, Г загальною площею 145,7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482A6A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14, О загальною площею 61,9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1A0C82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</w:t>
            </w:r>
            <w:r w:rsidR="005E7796">
              <w:rPr>
                <w:rFonts w:ascii="Times New Roman" w:eastAsia="Times New Roman" w:hAnsi="Times New Roman" w:cs="Times New Roman"/>
                <w:i/>
              </w:rPr>
              <w:br/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№ 15, І загальною площею 32,5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1A0C82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16, К загальною площею</w:t>
            </w:r>
            <w:r w:rsidR="005E779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32,3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82A6A" w:rsidRPr="001A0C82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 корпус № 17, Д</w:t>
            </w:r>
            <w:r w:rsidR="005E7796">
              <w:rPr>
                <w:rFonts w:ascii="Times New Roman" w:eastAsia="Times New Roman" w:hAnsi="Times New Roman" w:cs="Times New Roman"/>
                <w:i/>
              </w:rPr>
              <w:br/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загальною площею 492,4 </w:t>
            </w:r>
            <w:proofErr w:type="spellStart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, який перебуває в державній власності  ДЕРЖАВИ УКРАЇНА в особі </w:t>
            </w:r>
            <w:r w:rsidR="005E7796">
              <w:rPr>
                <w:rFonts w:ascii="Times New Roman" w:eastAsia="Times New Roman" w:hAnsi="Times New Roman" w:cs="Times New Roman"/>
                <w:i/>
              </w:rPr>
              <w:br/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>ДЕРЖАВНОГО КОСМІЧНОГО АГЕНТСТВА  УКРАЇНИ та закріплена на праві оперативного управління за</w:t>
            </w:r>
            <w:r w:rsidR="005E7796">
              <w:rPr>
                <w:rFonts w:ascii="Times New Roman" w:eastAsia="Times New Roman" w:hAnsi="Times New Roman" w:cs="Times New Roman"/>
                <w:i/>
              </w:rPr>
              <w:br/>
            </w:r>
            <w:r w:rsidR="00B57A05" w:rsidRPr="00B57A05">
              <w:rPr>
                <w:rFonts w:ascii="Times New Roman" w:eastAsia="Times New Roman" w:hAnsi="Times New Roman" w:cs="Times New Roman"/>
                <w:i/>
              </w:rPr>
              <w:t xml:space="preserve">КАЗЕННИМ ПІДПРИЄМСТВОМ СПЕЦІАЛЬНОГО ПРИЛАДОБУДУВАННЯ «АРСЕНАЛ» на підставі наказу ДЕРЖАВНОГО КОСМІЧНОГО АГЕНТСТВА  УКРАЇНИ від 07.09.2012  № 327, право оперативного управління зареєстровано в Державному реєстрі речових прав на нерухоме майно 07.06.2018, номер запису про інше речове право: 26597554 (інформаційна довідка з Державного реєстру речових прав на нерухоме майно та Реєстру прав власності на нерухоме майно  від21.02.2022 № 300687876).   </w:t>
            </w:r>
          </w:p>
        </w:tc>
      </w:tr>
      <w:tr w:rsidR="00B30291" w:rsidRPr="0070402C" w:rsidTr="005E7796">
        <w:trPr>
          <w:cantSplit/>
          <w:trHeight w:val="465"/>
        </w:trPr>
        <w:tc>
          <w:tcPr>
            <w:tcW w:w="3119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5E7796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5E7796">
              <w:rPr>
                <w:i w:val="0"/>
                <w:sz w:val="24"/>
                <w:szCs w:val="24"/>
                <w:lang w:val="ru-RU"/>
              </w:rPr>
              <w:t xml:space="preserve"> ДПТ:</w:t>
            </w:r>
          </w:p>
        </w:tc>
        <w:tc>
          <w:tcPr>
            <w:tcW w:w="6378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5E7796">
        <w:trPr>
          <w:cantSplit/>
          <w:trHeight w:val="1502"/>
        </w:trPr>
        <w:tc>
          <w:tcPr>
            <w:tcW w:w="3119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8" w:type="dxa"/>
          </w:tcPr>
          <w:p w:rsidR="00B30291" w:rsidRPr="00F336A8" w:rsidRDefault="00092ADC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92AD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міста, затвердженого рішенням Київської міської ради від 28 березня 2002 року № 370/1804, земельна ділянка за функціональним призначенням належить до промислової території  ( лист (висновок) Департаменту містобудування та архітектури виконавчого органу Київської міської ради (Київської міської державної адміністрації) від 27.04.2020 № 4656/0/09/19-20).</w:t>
            </w:r>
          </w:p>
        </w:tc>
      </w:tr>
      <w:tr w:rsidR="00B30291" w:rsidRPr="0070402C" w:rsidTr="005E7796">
        <w:trPr>
          <w:cantSplit/>
          <w:trHeight w:val="581"/>
        </w:trPr>
        <w:tc>
          <w:tcPr>
            <w:tcW w:w="3119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78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5E7796">
        <w:trPr>
          <w:cantSplit/>
          <w:trHeight w:val="282"/>
        </w:trPr>
        <w:tc>
          <w:tcPr>
            <w:tcW w:w="3119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78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5E7796">
        <w:trPr>
          <w:cantSplit/>
          <w:trHeight w:val="1062"/>
        </w:trPr>
        <w:tc>
          <w:tcPr>
            <w:tcW w:w="3119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78" w:type="dxa"/>
          </w:tcPr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482A6A">
        <w:rPr>
          <w:i w:val="0"/>
          <w:sz w:val="24"/>
          <w:szCs w:val="24"/>
          <w:lang w:val="ru-RU"/>
        </w:rPr>
        <w:t xml:space="preserve">352 824 </w:t>
      </w:r>
      <w:proofErr w:type="spellStart"/>
      <w:r w:rsidRPr="005D5C2D">
        <w:rPr>
          <w:i w:val="0"/>
          <w:sz w:val="24"/>
          <w:szCs w:val="24"/>
          <w:lang w:val="ru-RU"/>
        </w:rPr>
        <w:t>грн</w:t>
      </w:r>
      <w:proofErr w:type="spellEnd"/>
      <w:r w:rsidR="00482A6A">
        <w:rPr>
          <w:i w:val="0"/>
          <w:sz w:val="24"/>
          <w:szCs w:val="24"/>
          <w:lang w:val="ru-RU"/>
        </w:rPr>
        <w:t xml:space="preserve"> 70 </w:t>
      </w:r>
      <w:r w:rsidRPr="005D5C2D">
        <w:rPr>
          <w:i w:val="0"/>
          <w:sz w:val="24"/>
          <w:szCs w:val="24"/>
          <w:lang w:val="ru-RU"/>
        </w:rPr>
        <w:t>коп</w:t>
      </w:r>
      <w:r w:rsidR="00482A6A"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B231E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B231ED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B231E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B231ED">
          <w:rPr>
            <w:i w:val="0"/>
            <w:sz w:val="12"/>
            <w:szCs w:val="12"/>
            <w:lang w:val="ru-RU"/>
          </w:rPr>
          <w:t xml:space="preserve"> записка № ПЗН-40444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B231ED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B231ED">
          <w:rPr>
            <w:i w:val="0"/>
            <w:sz w:val="12"/>
            <w:szCs w:val="12"/>
            <w:lang w:val="ru-RU"/>
          </w:rPr>
          <w:t xml:space="preserve"> </w:t>
        </w:r>
        <w:r w:rsidR="00855E11" w:rsidRPr="00B231ED">
          <w:rPr>
            <w:i w:val="0"/>
            <w:sz w:val="12"/>
            <w:szCs w:val="12"/>
            <w:lang w:val="ru-RU"/>
          </w:rPr>
          <w:t>22.02.2022</w:t>
        </w:r>
        <w:r w:rsidR="0012494D" w:rsidRPr="00B231ED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B231ED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B231ED">
          <w:rPr>
            <w:i w:val="0"/>
            <w:sz w:val="12"/>
            <w:szCs w:val="12"/>
            <w:lang w:val="ru-RU"/>
          </w:rPr>
          <w:t xml:space="preserve"> 660593950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C4DD5" w:rsidRPr="00AC4DD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AC4DD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92ADC"/>
    <w:rsid w:val="0012494D"/>
    <w:rsid w:val="00173F07"/>
    <w:rsid w:val="00174E19"/>
    <w:rsid w:val="001A0C82"/>
    <w:rsid w:val="001A7756"/>
    <w:rsid w:val="001D3A82"/>
    <w:rsid w:val="002370D1"/>
    <w:rsid w:val="00265722"/>
    <w:rsid w:val="002678BE"/>
    <w:rsid w:val="002D265C"/>
    <w:rsid w:val="002F7E40"/>
    <w:rsid w:val="00311269"/>
    <w:rsid w:val="00346872"/>
    <w:rsid w:val="003A13FE"/>
    <w:rsid w:val="003C3E66"/>
    <w:rsid w:val="00452D5A"/>
    <w:rsid w:val="00463B38"/>
    <w:rsid w:val="00482A6A"/>
    <w:rsid w:val="0050652B"/>
    <w:rsid w:val="005740F1"/>
    <w:rsid w:val="00581A44"/>
    <w:rsid w:val="005D5C2D"/>
    <w:rsid w:val="005E7796"/>
    <w:rsid w:val="0065190A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4DD5"/>
    <w:rsid w:val="00AC6C1F"/>
    <w:rsid w:val="00B00C12"/>
    <w:rsid w:val="00B11B2C"/>
    <w:rsid w:val="00B231ED"/>
    <w:rsid w:val="00B30291"/>
    <w:rsid w:val="00B57A05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1857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la.platovsk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862A-CCB1-42C1-B253-6E1A99B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6385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Платовська Алла Анатоліївна</cp:lastModifiedBy>
  <cp:revision>4</cp:revision>
  <cp:lastPrinted>2022-02-23T13:10:00Z</cp:lastPrinted>
  <dcterms:created xsi:type="dcterms:W3CDTF">2022-02-22T15:01:00Z</dcterms:created>
  <dcterms:modified xsi:type="dcterms:W3CDTF">2022-02-23T13:12:00Z</dcterms:modified>
</cp:coreProperties>
</file>