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698630539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698630539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F1DC78F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9B2A00">
        <w:rPr>
          <w:b/>
          <w:bCs/>
          <w:sz w:val="24"/>
          <w:szCs w:val="24"/>
          <w:lang w:val="ru-RU"/>
        </w:rPr>
        <w:t>-40828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9B2A00">
        <w:rPr>
          <w:b/>
          <w:bCs/>
          <w:sz w:val="24"/>
          <w:szCs w:val="24"/>
          <w:lang w:val="ru-RU"/>
        </w:rPr>
        <w:t>26.05.2022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7DC6363" w:rsidR="00343979" w:rsidRPr="00694D51" w:rsidRDefault="009B2A00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>
        <w:rPr>
          <w:b/>
          <w:i/>
          <w:sz w:val="24"/>
          <w:szCs w:val="24"/>
        </w:rPr>
        <w:t xml:space="preserve">поновлення </w:t>
      </w:r>
      <w:r>
        <w:rPr>
          <w:b/>
          <w:i/>
          <w:color w:val="auto"/>
          <w:sz w:val="24"/>
          <w:szCs w:val="24"/>
          <w:lang w:bidi="ar-SA"/>
        </w:rPr>
        <w:t>товариству з обмеженою відповідальністю</w:t>
      </w:r>
      <w:r w:rsidRPr="00650948">
        <w:rPr>
          <w:b/>
          <w:i/>
          <w:color w:val="auto"/>
          <w:sz w:val="24"/>
          <w:szCs w:val="24"/>
          <w:lang w:val="ru-RU" w:bidi="ar-SA"/>
        </w:rPr>
        <w:t xml:space="preserve"> «ОПКО»</w:t>
      </w:r>
      <w:r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Pr="000B1E6A">
        <w:rPr>
          <w:b/>
          <w:i/>
          <w:sz w:val="24"/>
          <w:szCs w:val="24"/>
        </w:rPr>
        <w:t xml:space="preserve"> земельн</w:t>
      </w:r>
      <w:r>
        <w:rPr>
          <w:b/>
          <w:i/>
          <w:sz w:val="24"/>
          <w:szCs w:val="24"/>
        </w:rPr>
        <w:t>их</w:t>
      </w:r>
      <w:r w:rsidRPr="000B1E6A">
        <w:rPr>
          <w:b/>
          <w:i/>
          <w:sz w:val="24"/>
          <w:szCs w:val="24"/>
        </w:rPr>
        <w:t xml:space="preserve"> ділян</w:t>
      </w:r>
      <w:r>
        <w:rPr>
          <w:b/>
          <w:i/>
          <w:sz w:val="24"/>
          <w:szCs w:val="24"/>
        </w:rPr>
        <w:t>ок</w:t>
      </w:r>
      <w:r w:rsidR="009674CE"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3</w:t>
      </w:r>
      <w:r>
        <w:rPr>
          <w:b/>
          <w:i/>
          <w:iCs/>
          <w:sz w:val="24"/>
          <w:szCs w:val="24"/>
        </w:rPr>
        <w:t>0 липня 2003 року № 75-6-00072</w:t>
      </w:r>
      <w:r w:rsidR="00BA76B6">
        <w:rPr>
          <w:b/>
          <w:i/>
          <w:iCs/>
          <w:sz w:val="24"/>
          <w:szCs w:val="24"/>
        </w:rPr>
        <w:t xml:space="preserve">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94376" w:rsidRPr="00037B84" w14:paraId="756D097C" w14:textId="77777777" w:rsidTr="00277BE3">
        <w:trPr>
          <w:cantSplit/>
          <w:trHeight w:val="572"/>
        </w:trPr>
        <w:tc>
          <w:tcPr>
            <w:tcW w:w="2835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A46172B" w14:textId="77777777" w:rsidR="007C78B3" w:rsidRDefault="00C55118" w:rsidP="00F813F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>Товариство з обмеженою відповідальністю «ОПКО»</w:t>
            </w:r>
          </w:p>
          <w:p w14:paraId="3F99415B" w14:textId="666ACCF7" w:rsidR="00E94376" w:rsidRPr="00277BE3" w:rsidRDefault="000B1E6A" w:rsidP="00F813F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 xml:space="preserve"> (</w:t>
            </w:r>
            <w:r w:rsidR="00FF0A55" w:rsidRPr="00277BE3">
              <w:rPr>
                <w:b w:val="0"/>
                <w:i/>
                <w:sz w:val="24"/>
                <w:szCs w:val="24"/>
              </w:rPr>
              <w:t>ЄДРПОУ</w:t>
            </w:r>
            <w:r w:rsidR="002B5778" w:rsidRPr="00277BE3">
              <w:rPr>
                <w:b w:val="0"/>
                <w:i/>
                <w:sz w:val="24"/>
                <w:szCs w:val="24"/>
              </w:rPr>
              <w:t xml:space="preserve"> </w:t>
            </w:r>
            <w:r w:rsidR="00F813FA" w:rsidRPr="00277BE3">
              <w:rPr>
                <w:b w:val="0"/>
                <w:i/>
                <w:color w:val="auto"/>
                <w:sz w:val="24"/>
                <w:szCs w:val="24"/>
                <w:lang w:bidi="ar-SA"/>
              </w:rPr>
              <w:t>37118811</w:t>
            </w:r>
            <w:r w:rsidRPr="00277BE3">
              <w:rPr>
                <w:b w:val="0"/>
                <w:i/>
                <w:color w:val="auto"/>
                <w:sz w:val="24"/>
                <w:szCs w:val="24"/>
                <w:lang w:bidi="ar-SA"/>
              </w:rPr>
              <w:t>)</w:t>
            </w:r>
            <w:r w:rsidR="00277BE3" w:rsidRPr="00277BE3">
              <w:rPr>
                <w:b w:val="0"/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="00277BE3" w:rsidRPr="00277BE3">
              <w:rPr>
                <w:b w:val="0"/>
                <w:i/>
                <w:color w:val="auto"/>
                <w:sz w:val="24"/>
                <w:szCs w:val="24"/>
                <w:lang w:bidi="ar-SA"/>
              </w:rPr>
              <w:t>(далі – ТОВ «ОПКО»)</w:t>
            </w:r>
          </w:p>
        </w:tc>
      </w:tr>
      <w:tr w:rsidR="00277BE3" w:rsidRPr="00037B84" w14:paraId="34CD5485" w14:textId="77777777" w:rsidTr="00277BE3">
        <w:trPr>
          <w:cantSplit/>
          <w:trHeight w:val="974"/>
        </w:trPr>
        <w:tc>
          <w:tcPr>
            <w:tcW w:w="2835" w:type="dxa"/>
          </w:tcPr>
          <w:p w14:paraId="7311DA8C" w14:textId="44FB98E4" w:rsidR="00277BE3" w:rsidRPr="00056A2A" w:rsidRDefault="00277BE3" w:rsidP="00277BE3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9B2A00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277BE3" w:rsidRPr="009B2A00" w:rsidRDefault="00277BE3" w:rsidP="00277BE3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9B2A0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9B2A0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277BE3" w:rsidRPr="000B1E6A" w:rsidRDefault="00277BE3" w:rsidP="00277BE3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B2A0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804" w:type="dxa"/>
            <w:vAlign w:val="center"/>
          </w:tcPr>
          <w:p w14:paraId="75BE2C81" w14:textId="77777777" w:rsidR="00277BE3" w:rsidRPr="00277BE3" w:rsidRDefault="00277BE3" w:rsidP="00277BE3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>БРЕВАРД ХОЛДІНГЗ ЛІМІТЕД</w:t>
            </w:r>
          </w:p>
          <w:p w14:paraId="1BBE3EEF" w14:textId="77777777" w:rsidR="00277BE3" w:rsidRPr="00277BE3" w:rsidRDefault="00277BE3" w:rsidP="00277BE3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 xml:space="preserve"> Країна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резиденства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: Беліз, Місцезнаходження: Беліз, Беліз, Маріана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Тауерс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 офіс 303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Ньютаун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Барракс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, місто Беліз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Беліз</w:t>
            </w:r>
            <w:proofErr w:type="spellEnd"/>
          </w:p>
          <w:p w14:paraId="6C812A38" w14:textId="77777777" w:rsidR="00277BE3" w:rsidRPr="00277BE3" w:rsidRDefault="00277BE3" w:rsidP="00277BE3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>ФІНЛЕЙК ГРУП ЛТД</w:t>
            </w:r>
          </w:p>
          <w:p w14:paraId="323D868E" w14:textId="77777777" w:rsidR="00277BE3" w:rsidRPr="00277BE3" w:rsidRDefault="00277BE3" w:rsidP="00277BE3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 xml:space="preserve"> Країна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резиденства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: Вірґінські острови, Британські, Місцезнаходження: Вірґінські острови, Британські, Британські Віргінські острови, о.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Тортола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, м. Род-Таун МДІ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Білдінг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>, поверх 1</w:t>
            </w:r>
          </w:p>
          <w:p w14:paraId="7D5FB1C0" w14:textId="77777777" w:rsidR="00277BE3" w:rsidRPr="00277BE3" w:rsidRDefault="00277BE3" w:rsidP="00277BE3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 xml:space="preserve"> ПУБЛІЧНЕ АКЦІОНЕРНЕ ТОВАРИСТВО "ЗАКРИТИЙ НЕДИВЕРСИФІКОВАНИЙ ВЕНЧУРНИЙ КОРПОРАТИВНИЙ ІНВЕСТИЦІЙНИЙ ФОНД "НОТІС" </w:t>
            </w:r>
          </w:p>
          <w:p w14:paraId="5B330D7B" w14:textId="41E0C19A" w:rsidR="00277BE3" w:rsidRPr="00277BE3" w:rsidRDefault="00277BE3" w:rsidP="00277BE3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 xml:space="preserve">Код ЄДРПОУ:38196969, Країна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резиденства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: Україна, Місцезнаходження: Україна, 49000, Дніпропетровська обл., місто Дніпро, </w:t>
            </w:r>
            <w:r w:rsidR="009D463F">
              <w:rPr>
                <w:b w:val="0"/>
                <w:i/>
                <w:sz w:val="24"/>
                <w:szCs w:val="24"/>
              </w:rPr>
              <w:t>вул.</w:t>
            </w:r>
            <w:bookmarkStart w:id="0" w:name="_GoBack"/>
            <w:bookmarkEnd w:id="0"/>
            <w:r w:rsidRPr="00277BE3">
              <w:rPr>
                <w:b w:val="0"/>
                <w:i/>
                <w:sz w:val="24"/>
                <w:szCs w:val="24"/>
              </w:rPr>
              <w:t xml:space="preserve"> ТРОЇЦЬКА, будинок 21Г, офіс 444, ЮРИДИЧНА ОСОБА - ТОВАРИСТВО З ОБМЕЖЕНОЮ ВІДПОВІДАЛЬНІСТЮ "КОМПАНІЯ З УПРАВЛІННЯ АКТИВАМИ "АЛЬТУС АССЕТС АКТІВІТІС", ЯКЕ ДІЄ ВІД ВЛАСНОГО ІМЕНІ, В ІНТЕРЕСАХ УЧАСНИКІВ ТА ЗА РАХУНОК АКТИВІВ ЗАКРИТОГО НЕДИВЕРСИФІКОВАНОГО ВЕНЧУРНОГО ПАЙОВОГО ІНВЕСТИЦІЙНОГО ФОНДУ "АЛЬТУС-К".</w:t>
            </w:r>
          </w:p>
          <w:p w14:paraId="509915E7" w14:textId="77777777" w:rsidR="00277BE3" w:rsidRPr="00277BE3" w:rsidRDefault="00277BE3" w:rsidP="00277BE3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 xml:space="preserve"> КОД ЄДРПОУ 33719000. КРАЇНА РЕЗИДЕНТСТВА УКРАЇНА. МІСЦЕЗНАХОДЖЕННЯ 49044, ДНІПРОПЕТРОВСЬКА ОБЛ., МІСТО ДНІПРО, ВУЛИЦЯ ШЕВЧЕНКА, БУДИНОК 53, ПОВЕРХ 4.</w:t>
            </w:r>
          </w:p>
          <w:p w14:paraId="1BEA202D" w14:textId="77777777" w:rsidR="00277BE3" w:rsidRPr="00277BE3" w:rsidRDefault="00277BE3" w:rsidP="00277BE3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 xml:space="preserve"> СКЛЯРЕНКО ОЛЕКСАНДР ВОЛОДИМИРОВИЧ</w:t>
            </w:r>
          </w:p>
          <w:p w14:paraId="7FE12F57" w14:textId="4AB0969C" w:rsidR="00277BE3" w:rsidRPr="00277BE3" w:rsidRDefault="00277BE3" w:rsidP="00277BE3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 xml:space="preserve"> Країна громадянства: Україна, Місцезнаходження: Україна, 51928, Дніпропетровська обл., місто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Кам’янське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="009D463F">
              <w:rPr>
                <w:b w:val="0"/>
                <w:i/>
                <w:sz w:val="24"/>
                <w:szCs w:val="24"/>
              </w:rPr>
              <w:t>просп</w:t>
            </w:r>
            <w:proofErr w:type="spellEnd"/>
            <w:r w:rsidR="009D463F">
              <w:rPr>
                <w:b w:val="0"/>
                <w:i/>
                <w:sz w:val="24"/>
                <w:szCs w:val="24"/>
              </w:rPr>
              <w:t>. </w:t>
            </w:r>
            <w:r w:rsidRPr="00277BE3">
              <w:rPr>
                <w:b w:val="0"/>
                <w:i/>
                <w:sz w:val="24"/>
                <w:szCs w:val="24"/>
              </w:rPr>
              <w:t>ДРУЖБИ НАРОДІВ, будинок 77, квартира 116, ШЕВЧЕНКО ОЛЬГА АНАТОЛІЇВНА</w:t>
            </w:r>
          </w:p>
          <w:p w14:paraId="6643096C" w14:textId="7CE22A5E" w:rsidR="00277BE3" w:rsidRPr="00277BE3" w:rsidRDefault="00277BE3" w:rsidP="00277BE3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 xml:space="preserve"> Країна громадянства: Україна, Місцезнаходження: Україна, 49000, Дніпропетровська обл., місто Дніпро, вул. Робоча (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Чечелівський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 район), будинок 152, квартира 548.</w:t>
            </w:r>
          </w:p>
        </w:tc>
      </w:tr>
      <w:tr w:rsidR="00277BE3" w:rsidRPr="00037B84" w14:paraId="24430AF2" w14:textId="77777777" w:rsidTr="00277BE3">
        <w:trPr>
          <w:cantSplit/>
          <w:trHeight w:val="704"/>
        </w:trPr>
        <w:tc>
          <w:tcPr>
            <w:tcW w:w="2835" w:type="dxa"/>
          </w:tcPr>
          <w:p w14:paraId="36FBF243" w14:textId="77777777" w:rsidR="00277BE3" w:rsidRDefault="00277BE3" w:rsidP="00277BE3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277BE3" w:rsidRPr="000B1E6A" w:rsidRDefault="00277BE3" w:rsidP="00277BE3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804" w:type="dxa"/>
          </w:tcPr>
          <w:p w14:paraId="53DBDCAF" w14:textId="77777777" w:rsidR="00277BE3" w:rsidRPr="00277BE3" w:rsidRDefault="00277BE3" w:rsidP="00277BE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>Шевченко Ольга Анатоліївна</w:t>
            </w:r>
          </w:p>
          <w:p w14:paraId="1C7A8B69" w14:textId="34AE1837" w:rsidR="00277BE3" w:rsidRPr="00277BE3" w:rsidRDefault="00277BE3" w:rsidP="00277BE3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 xml:space="preserve"> Україна., Україна, 49000, Дніпропетровська обл., місто Дніпро,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вул.Робоча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 (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Чечелівський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 район), будинок 152, квартира 548. Тип </w:t>
            </w:r>
            <w:proofErr w:type="spellStart"/>
            <w:r w:rsidRPr="00277BE3">
              <w:rPr>
                <w:b w:val="0"/>
                <w:i/>
                <w:sz w:val="24"/>
                <w:szCs w:val="24"/>
              </w:rPr>
              <w:t>бенефіціарного</w:t>
            </w:r>
            <w:proofErr w:type="spellEnd"/>
            <w:r w:rsidRPr="00277BE3">
              <w:rPr>
                <w:b w:val="0"/>
                <w:i/>
                <w:sz w:val="24"/>
                <w:szCs w:val="24"/>
              </w:rPr>
              <w:t xml:space="preserve"> володіння: Не прямий вирішальний вплив Відсоток частки статутного капіталу в юридичній особі або відсоток права голосу в юридичній особі: 25 Відомості про юридичних осіб, через яких здійснюється опосередкований вплив на юридичну особу: БРЕВАРД ХОЛДІНГС ЛІМІТЕД - непрямий вирішальний вплив 15%; - прямий вирішальний вплив 10%</w:t>
            </w:r>
          </w:p>
        </w:tc>
      </w:tr>
      <w:tr w:rsidR="00E94376" w:rsidRPr="00037B84" w14:paraId="55A3895A" w14:textId="77777777" w:rsidTr="00277BE3">
        <w:trPr>
          <w:cantSplit/>
          <w:trHeight w:val="381"/>
        </w:trPr>
        <w:tc>
          <w:tcPr>
            <w:tcW w:w="2835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77BE3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804" w:type="dxa"/>
          </w:tcPr>
          <w:p w14:paraId="3026A563" w14:textId="2EB3B310" w:rsidR="00E94376" w:rsidRPr="00277BE3" w:rsidRDefault="00E94376" w:rsidP="00FF0A55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277BE3">
              <w:rPr>
                <w:i/>
                <w:sz w:val="24"/>
                <w:szCs w:val="24"/>
              </w:rPr>
              <w:t>від</w:t>
            </w:r>
            <w:r w:rsidRPr="00277BE3">
              <w:rPr>
                <w:sz w:val="24"/>
                <w:szCs w:val="24"/>
              </w:rPr>
              <w:t xml:space="preserve"> </w:t>
            </w:r>
            <w:r w:rsidR="001B1510" w:rsidRPr="00277BE3">
              <w:rPr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24.01.2022</w:t>
            </w:r>
            <w:r w:rsidR="00905988" w:rsidRPr="00277BE3">
              <w:rPr>
                <w:i/>
                <w:sz w:val="24"/>
                <w:szCs w:val="24"/>
                <w:lang w:val="en-US"/>
              </w:rPr>
              <w:t xml:space="preserve"> </w:t>
            </w:r>
            <w:r w:rsidR="00B34649" w:rsidRPr="00277BE3">
              <w:rPr>
                <w:bCs/>
                <w:i/>
                <w:sz w:val="24"/>
                <w:szCs w:val="24"/>
              </w:rPr>
              <w:t xml:space="preserve">№ </w:t>
            </w:r>
            <w:r w:rsidR="00B34649" w:rsidRPr="00277BE3">
              <w:rPr>
                <w:i/>
                <w:sz w:val="24"/>
                <w:szCs w:val="24"/>
              </w:rPr>
              <w:t>698630539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3FE325CC" w14:textId="77777777" w:rsidR="00192E4F" w:rsidRDefault="00192E4F" w:rsidP="00FB4E7A">
      <w:pPr>
        <w:pStyle w:val="a7"/>
        <w:shd w:val="clear" w:color="auto" w:fill="auto"/>
        <w:ind w:firstLine="426"/>
        <w:rPr>
          <w:sz w:val="24"/>
          <w:szCs w:val="24"/>
        </w:rPr>
      </w:pPr>
    </w:p>
    <w:p w14:paraId="017C4029" w14:textId="4F4908CB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2. Відомості про земельн</w:t>
      </w:r>
      <w:r w:rsidR="00277BE3">
        <w:rPr>
          <w:sz w:val="24"/>
          <w:szCs w:val="24"/>
        </w:rPr>
        <w:t>і</w:t>
      </w:r>
      <w:r w:rsidRPr="00037B84">
        <w:rPr>
          <w:sz w:val="24"/>
          <w:szCs w:val="24"/>
        </w:rPr>
        <w:t xml:space="preserve"> ділянк</w:t>
      </w:r>
      <w:r w:rsidR="00277BE3">
        <w:rPr>
          <w:sz w:val="24"/>
          <w:szCs w:val="24"/>
        </w:rPr>
        <w:t>и</w:t>
      </w:r>
      <w:r w:rsidRPr="00037B84">
        <w:rPr>
          <w:sz w:val="24"/>
          <w:szCs w:val="24"/>
        </w:rPr>
        <w:t xml:space="preserve">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8000000000:75:155:0018; 8000000000:75:155:0019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4B1D3A9" w:rsidR="008A338E" w:rsidRPr="006200AE" w:rsidRDefault="00FF0A55" w:rsidP="00192E4F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просп. Академіка Палладіна,</w:t>
            </w:r>
            <w:r w:rsidR="00192E4F">
              <w:rPr>
                <w:b/>
                <w:i/>
                <w:sz w:val="24"/>
                <w:szCs w:val="24"/>
                <w:shd w:val="clear" w:color="auto" w:fill="FFFFFF"/>
              </w:rPr>
              <w:t xml:space="preserve"> 16/39 у Святошинському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92E4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18A52FB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0,0851</w:t>
            </w:r>
            <w:r w:rsidR="00192E4F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Pr="00E14097">
              <w:rPr>
                <w:b/>
                <w:i/>
                <w:iCs/>
                <w:sz w:val="24"/>
                <w:szCs w:val="24"/>
              </w:rPr>
              <w:t>; 0,2067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7D225DE6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192E4F">
              <w:rPr>
                <w:b/>
                <w:i/>
                <w:sz w:val="24"/>
                <w:szCs w:val="24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21D88ED3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192E4F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6BB62677" w14:textId="35111045" w:rsidR="006764C8" w:rsidRDefault="00192E4F" w:rsidP="00192E4F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03.07 Для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торгівлі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9B2A00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9B2A00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9B2A00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5118" w:rsidRPr="009B2A00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9B2A00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9B2A00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9B2A0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9B2A00">
              <w:rPr>
                <w:b/>
                <w:i/>
                <w:sz w:val="24"/>
                <w:szCs w:val="24"/>
                <w:lang w:val="ru-RU"/>
              </w:rPr>
              <w:t>торговельного</w:t>
            </w:r>
            <w:proofErr w:type="spellEnd"/>
            <w:r w:rsidR="00C55118" w:rsidRPr="009B2A00">
              <w:rPr>
                <w:b/>
                <w:i/>
                <w:sz w:val="24"/>
                <w:szCs w:val="24"/>
                <w:lang w:val="ru-RU"/>
              </w:rPr>
              <w:t xml:space="preserve"> комплексу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  <w:r w:rsidR="00C55118" w:rsidRPr="009B2A0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09E50292" w14:textId="2BEAD9E6" w:rsidR="00192E4F" w:rsidRPr="009B2A00" w:rsidRDefault="00192E4F" w:rsidP="00192E4F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7340BEDB" w14:textId="30B93418" w:rsidR="00B15F82" w:rsidRPr="005A1035" w:rsidRDefault="0033417F" w:rsidP="00B15F82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  <w:lang w:val="ru-RU"/>
              </w:rPr>
            </w:pPr>
            <w:r w:rsidRPr="0033417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15F82" w:rsidRPr="005A1035">
              <w:rPr>
                <w:b/>
                <w:i/>
                <w:sz w:val="24"/>
                <w:szCs w:val="24"/>
                <w:lang w:val="ru-RU"/>
              </w:rPr>
              <w:t>8000000000:75:155:001</w:t>
            </w:r>
            <w:r w:rsidR="00B15F82">
              <w:rPr>
                <w:b/>
                <w:i/>
                <w:sz w:val="24"/>
                <w:szCs w:val="24"/>
                <w:lang w:val="ru-RU"/>
              </w:rPr>
              <w:t>8</w:t>
            </w:r>
            <w:r w:rsidR="00B15F82" w:rsidRPr="005A1035">
              <w:rPr>
                <w:b/>
                <w:i/>
                <w:sz w:val="24"/>
                <w:szCs w:val="24"/>
                <w:lang w:val="ru-RU"/>
              </w:rPr>
              <w:t xml:space="preserve"> – </w:t>
            </w:r>
            <w:r w:rsidR="00B15F82">
              <w:rPr>
                <w:b/>
                <w:i/>
                <w:sz w:val="24"/>
                <w:szCs w:val="24"/>
                <w:lang w:val="ru-RU"/>
              </w:rPr>
              <w:t>4</w:t>
            </w:r>
            <w:r w:rsidR="00B15F8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15F82">
              <w:rPr>
                <w:b/>
                <w:i/>
                <w:sz w:val="24"/>
                <w:szCs w:val="24"/>
                <w:lang w:val="ru-RU"/>
              </w:rPr>
              <w:t>377</w:t>
            </w:r>
            <w:r w:rsidR="00B15F8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15F82">
              <w:rPr>
                <w:b/>
                <w:i/>
                <w:sz w:val="24"/>
                <w:szCs w:val="24"/>
                <w:lang w:val="ru-RU"/>
              </w:rPr>
              <w:t>917</w:t>
            </w:r>
            <w:r w:rsidR="00B15F8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5F82">
              <w:rPr>
                <w:b/>
                <w:i/>
                <w:sz w:val="24"/>
                <w:szCs w:val="24"/>
                <w:lang w:val="ru-RU"/>
              </w:rPr>
              <w:t>грн</w:t>
            </w:r>
            <w:proofErr w:type="spellEnd"/>
            <w:r w:rsidR="00B15F8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0DCAEE6E" w14:textId="0CE766CF" w:rsidR="006D7E33" w:rsidRPr="00056A2A" w:rsidRDefault="00B15F82" w:rsidP="00B15F82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5A1035">
              <w:rPr>
                <w:b/>
                <w:i/>
                <w:sz w:val="24"/>
                <w:szCs w:val="24"/>
                <w:lang w:val="ru-RU"/>
              </w:rPr>
              <w:t>8000000000:75:155:001</w:t>
            </w:r>
            <w:r>
              <w:rPr>
                <w:b/>
                <w:i/>
                <w:sz w:val="24"/>
                <w:szCs w:val="24"/>
                <w:lang w:val="ru-RU"/>
              </w:rPr>
              <w:t>9</w:t>
            </w:r>
            <w:r w:rsidRPr="005A1035">
              <w:rPr>
                <w:b/>
                <w:i/>
                <w:sz w:val="24"/>
                <w:szCs w:val="24"/>
                <w:lang w:val="ru-RU"/>
              </w:rPr>
              <w:t xml:space="preserve"> – </w:t>
            </w:r>
            <w:r w:rsidRPr="00AC4460">
              <w:rPr>
                <w:b/>
                <w:i/>
                <w:sz w:val="24"/>
                <w:szCs w:val="24"/>
                <w:lang w:val="ru-RU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>0</w:t>
            </w:r>
            <w:r w:rsidRPr="00AC4460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633</w:t>
            </w:r>
            <w:r>
              <w:rPr>
                <w:b/>
                <w:i/>
                <w:sz w:val="24"/>
                <w:szCs w:val="24"/>
                <w:lang w:val="ru-RU"/>
              </w:rPr>
              <w:t> </w:t>
            </w:r>
            <w:r>
              <w:rPr>
                <w:b/>
                <w:i/>
                <w:sz w:val="24"/>
                <w:szCs w:val="24"/>
                <w:lang w:val="ru-RU"/>
              </w:rPr>
              <w:t>555 грн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4D0B3105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</w:t>
      </w:r>
      <w:r w:rsidR="008074C3">
        <w:rPr>
          <w:sz w:val="24"/>
          <w:szCs w:val="24"/>
        </w:rPr>
        <w:t>ок</w:t>
      </w:r>
      <w:r w:rsidR="00FC32B6">
        <w:rPr>
          <w:sz w:val="24"/>
          <w:szCs w:val="24"/>
        </w:rP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2F3698F2" w:rsidR="00603291" w:rsidRPr="00D35AB0" w:rsidRDefault="00184E7D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35AB0">
              <w:rPr>
                <w:b w:val="0"/>
                <w:i/>
                <w:sz w:val="24"/>
                <w:szCs w:val="24"/>
              </w:rPr>
              <w:t>Вільн</w:t>
            </w:r>
            <w:r w:rsidR="008074C3">
              <w:rPr>
                <w:b w:val="0"/>
                <w:i/>
                <w:sz w:val="24"/>
                <w:szCs w:val="24"/>
              </w:rPr>
              <w:t>і</w:t>
            </w:r>
            <w:r w:rsidRPr="00D35AB0">
              <w:rPr>
                <w:b w:val="0"/>
                <w:i/>
                <w:sz w:val="24"/>
                <w:szCs w:val="24"/>
              </w:rPr>
              <w:t xml:space="preserve"> від </w:t>
            </w:r>
            <w:r w:rsidR="0029210B" w:rsidRPr="00D35AB0">
              <w:rPr>
                <w:b w:val="0"/>
                <w:i/>
                <w:sz w:val="24"/>
                <w:szCs w:val="24"/>
              </w:rPr>
              <w:t xml:space="preserve">капітальної </w:t>
            </w:r>
            <w:r w:rsidRPr="00D35AB0">
              <w:rPr>
                <w:b w:val="0"/>
                <w:i/>
                <w:sz w:val="24"/>
                <w:szCs w:val="24"/>
              </w:rPr>
              <w:t>забудови.</w:t>
            </w:r>
          </w:p>
          <w:p w14:paraId="2E3BF05A" w14:textId="5171F779" w:rsidR="00000CC5" w:rsidRPr="00D35AB0" w:rsidRDefault="00000CC5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35AB0">
              <w:rPr>
                <w:b w:val="0"/>
                <w:i/>
                <w:sz w:val="24"/>
                <w:szCs w:val="24"/>
              </w:rPr>
              <w:t>На суміжній земельній ділянці (</w:t>
            </w:r>
            <w:r w:rsidRPr="00D35AB0">
              <w:rPr>
                <w:b w:val="0"/>
                <w:i/>
                <w:color w:val="auto"/>
                <w:sz w:val="24"/>
                <w:szCs w:val="24"/>
              </w:rPr>
              <w:t>кадастрови</w:t>
            </w:r>
            <w:r w:rsidRPr="00D35AB0">
              <w:rPr>
                <w:b w:val="0"/>
                <w:i/>
                <w:color w:val="auto"/>
                <w:sz w:val="24"/>
                <w:szCs w:val="24"/>
              </w:rPr>
              <w:t>й</w:t>
            </w:r>
            <w:r w:rsidRPr="00D35AB0">
              <w:rPr>
                <w:b w:val="0"/>
                <w:i/>
                <w:color w:val="auto"/>
                <w:sz w:val="24"/>
                <w:szCs w:val="24"/>
              </w:rPr>
              <w:t xml:space="preserve"> номер  8000000000:75:155:0016</w:t>
            </w:r>
            <w:r w:rsidRPr="00D35AB0">
              <w:rPr>
                <w:b w:val="0"/>
                <w:i/>
                <w:color w:val="auto"/>
                <w:sz w:val="24"/>
                <w:szCs w:val="24"/>
              </w:rPr>
              <w:t xml:space="preserve">) розташовано </w:t>
            </w:r>
            <w:r w:rsidRPr="00D35AB0">
              <w:rPr>
                <w:b w:val="0"/>
                <w:i/>
                <w:color w:val="auto"/>
                <w:sz w:val="24"/>
                <w:szCs w:val="24"/>
              </w:rPr>
              <w:t>багато</w:t>
            </w:r>
            <w:r w:rsidRPr="00D35AB0">
              <w:rPr>
                <w:b w:val="0"/>
                <w:i/>
                <w:color w:val="auto"/>
                <w:sz w:val="24"/>
                <w:szCs w:val="24"/>
              </w:rPr>
              <w:t>-</w:t>
            </w:r>
            <w:r w:rsidRPr="00D35AB0">
              <w:rPr>
                <w:b w:val="0"/>
                <w:i/>
                <w:color w:val="auto"/>
                <w:sz w:val="24"/>
                <w:szCs w:val="24"/>
              </w:rPr>
              <w:t xml:space="preserve">функціональний </w:t>
            </w:r>
            <w:proofErr w:type="spellStart"/>
            <w:r w:rsidRPr="00D35AB0">
              <w:rPr>
                <w:b w:val="0"/>
                <w:i/>
                <w:color w:val="auto"/>
                <w:sz w:val="24"/>
                <w:szCs w:val="24"/>
              </w:rPr>
              <w:t>торгівельно</w:t>
            </w:r>
            <w:proofErr w:type="spellEnd"/>
            <w:r w:rsidRPr="00D35AB0">
              <w:rPr>
                <w:b w:val="0"/>
                <w:i/>
                <w:color w:val="auto"/>
                <w:sz w:val="24"/>
                <w:szCs w:val="24"/>
              </w:rPr>
              <w:t>-комерційний комплекс загальною площею 10840,5 </w:t>
            </w:r>
            <w:proofErr w:type="spellStart"/>
            <w:r w:rsidRPr="00D35AB0">
              <w:rPr>
                <w:b w:val="0"/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D35AB0">
              <w:rPr>
                <w:b w:val="0"/>
                <w:i/>
                <w:color w:val="auto"/>
                <w:sz w:val="24"/>
                <w:szCs w:val="24"/>
              </w:rPr>
              <w:t>.</w:t>
            </w:r>
            <w:r w:rsidRPr="00D35AB0">
              <w:rPr>
                <w:b w:val="0"/>
                <w:i/>
                <w:color w:val="auto"/>
                <w:sz w:val="24"/>
                <w:szCs w:val="24"/>
              </w:rPr>
              <w:t xml:space="preserve">, який належить </w:t>
            </w:r>
            <w:r w:rsidRPr="00D35AB0">
              <w:rPr>
                <w:b w:val="0"/>
                <w:i/>
                <w:sz w:val="24"/>
                <w:szCs w:val="24"/>
              </w:rPr>
              <w:t>ТОВ «ОПКО»</w:t>
            </w:r>
            <w:r w:rsidRPr="00D35AB0">
              <w:rPr>
                <w:b w:val="0"/>
                <w:i/>
                <w:color w:val="auto"/>
                <w:sz w:val="24"/>
                <w:szCs w:val="24"/>
              </w:rPr>
              <w:t xml:space="preserve"> (реєстраційний номер об’єкта нерухомого майна 2441954980000, номер запису про право власності 43672328 від 25.08.2021);</w:t>
            </w:r>
          </w:p>
          <w:p w14:paraId="2E3AF910" w14:textId="1272C3B3" w:rsidR="00FF0A55" w:rsidRPr="00D35AB0" w:rsidRDefault="009A7451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35AB0">
              <w:rPr>
                <w:b w:val="0"/>
                <w:i/>
                <w:sz w:val="24"/>
                <w:szCs w:val="24"/>
              </w:rPr>
              <w:t>А</w:t>
            </w:r>
            <w:r w:rsidR="00FF0A55" w:rsidRPr="00D35AB0">
              <w:rPr>
                <w:b w:val="0"/>
                <w:i/>
                <w:sz w:val="24"/>
                <w:szCs w:val="24"/>
              </w:rPr>
              <w:t>кт</w:t>
            </w:r>
            <w:r w:rsidRPr="00D35AB0">
              <w:rPr>
                <w:b w:val="0"/>
                <w:i/>
                <w:sz w:val="24"/>
                <w:szCs w:val="24"/>
              </w:rPr>
              <w:t>ом</w:t>
            </w:r>
            <w:r w:rsidR="00FF0A55" w:rsidRPr="00D35AB0">
              <w:rPr>
                <w:b w:val="0"/>
                <w:i/>
                <w:sz w:val="24"/>
                <w:szCs w:val="24"/>
              </w:rPr>
              <w:t xml:space="preserve"> обстеження від</w:t>
            </w:r>
            <w:r w:rsidRPr="00D35AB0">
              <w:rPr>
                <w:b w:val="0"/>
                <w:i/>
                <w:sz w:val="24"/>
                <w:szCs w:val="24"/>
              </w:rPr>
              <w:t xml:space="preserve"> 21.02.2022 </w:t>
            </w:r>
            <w:r w:rsidR="00FF0A55" w:rsidRPr="00D35AB0">
              <w:rPr>
                <w:b w:val="0"/>
                <w:i/>
                <w:sz w:val="24"/>
                <w:szCs w:val="24"/>
              </w:rPr>
              <w:t xml:space="preserve">№ </w:t>
            </w:r>
            <w:r w:rsidRPr="00D35AB0">
              <w:rPr>
                <w:b w:val="0"/>
                <w:i/>
                <w:sz w:val="24"/>
                <w:szCs w:val="24"/>
              </w:rPr>
              <w:t>22-0097-08 встановлено, що на земельних ділянках влаштовано під’їзди та виїзди до торговельного комплексу, зелену зону, майданчик з накриттям</w:t>
            </w:r>
            <w:r w:rsidR="00FF0A55" w:rsidRPr="00D35AB0">
              <w:rPr>
                <w:b w:val="0"/>
                <w:i/>
                <w:sz w:val="24"/>
                <w:szCs w:val="24"/>
              </w:rPr>
              <w:t>.</w:t>
            </w:r>
          </w:p>
          <w:p w14:paraId="506E57A9" w14:textId="40322B5B" w:rsidR="00823CCF" w:rsidRPr="00D35AB0" w:rsidRDefault="00823CCF" w:rsidP="00B312A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2DABB0A" w:rsidR="00823CCF" w:rsidRPr="00494246" w:rsidRDefault="0018193A" w:rsidP="00000CC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94246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5A8B1E21" w:rsidR="00823CCF" w:rsidRPr="00494246" w:rsidRDefault="00E5752E" w:rsidP="0049424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94246">
              <w:rPr>
                <w:b w:val="0"/>
                <w:i/>
                <w:sz w:val="24"/>
                <w:szCs w:val="24"/>
              </w:rPr>
              <w:t>Т</w:t>
            </w:r>
            <w:r w:rsidR="0018193A" w:rsidRPr="00494246">
              <w:rPr>
                <w:b w:val="0"/>
                <w:i/>
                <w:sz w:val="24"/>
                <w:szCs w:val="24"/>
              </w:rPr>
              <w:t>ериторі</w:t>
            </w:r>
            <w:r w:rsidRPr="00494246">
              <w:rPr>
                <w:b w:val="0"/>
                <w:i/>
                <w:sz w:val="24"/>
                <w:szCs w:val="24"/>
              </w:rPr>
              <w:t>я</w:t>
            </w:r>
            <w:r w:rsidR="0018193A" w:rsidRPr="00494246">
              <w:rPr>
                <w:b w:val="0"/>
                <w:i/>
                <w:sz w:val="24"/>
                <w:szCs w:val="24"/>
              </w:rPr>
              <w:t xml:space="preserve"> </w:t>
            </w:r>
            <w:r w:rsidR="00494246" w:rsidRPr="00494246">
              <w:rPr>
                <w:b w:val="0"/>
                <w:i/>
                <w:sz w:val="24"/>
                <w:szCs w:val="24"/>
              </w:rPr>
              <w:t>вулиць та доріг.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E700553" w14:textId="72728FCF" w:rsidR="006A19DF" w:rsidRPr="00D35AB0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35AB0">
              <w:rPr>
                <w:b w:val="0"/>
                <w:i/>
                <w:sz w:val="24"/>
                <w:szCs w:val="24"/>
              </w:rPr>
              <w:t>Земельн</w:t>
            </w:r>
            <w:r w:rsidR="00D35AB0" w:rsidRPr="00D35AB0">
              <w:rPr>
                <w:b w:val="0"/>
                <w:i/>
                <w:sz w:val="24"/>
                <w:szCs w:val="24"/>
              </w:rPr>
              <w:t>і</w:t>
            </w:r>
            <w:r w:rsidRPr="00D35AB0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D35AB0" w:rsidRPr="00D35AB0">
              <w:rPr>
                <w:b w:val="0"/>
                <w:i/>
                <w:sz w:val="24"/>
                <w:szCs w:val="24"/>
              </w:rPr>
              <w:t>и</w:t>
            </w:r>
            <w:r w:rsidRPr="00D35AB0">
              <w:rPr>
                <w:b w:val="0"/>
                <w:i/>
                <w:sz w:val="24"/>
                <w:szCs w:val="24"/>
              </w:rPr>
              <w:t xml:space="preserve"> </w:t>
            </w:r>
            <w:r w:rsidR="00532056" w:rsidRPr="00D35AB0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D35AB0">
              <w:rPr>
                <w:b w:val="0"/>
                <w:i/>
                <w:sz w:val="24"/>
                <w:szCs w:val="24"/>
              </w:rPr>
              <w:t>перебува</w:t>
            </w:r>
            <w:r w:rsidR="00D35AB0" w:rsidRPr="00D35AB0">
              <w:rPr>
                <w:b w:val="0"/>
                <w:i/>
                <w:sz w:val="24"/>
                <w:szCs w:val="24"/>
              </w:rPr>
              <w:t>ють</w:t>
            </w:r>
            <w:r w:rsidRPr="00D35AB0">
              <w:rPr>
                <w:b w:val="0"/>
                <w:i/>
                <w:sz w:val="24"/>
                <w:szCs w:val="24"/>
              </w:rPr>
              <w:t xml:space="preserve"> у комунальній власності тер</w:t>
            </w:r>
            <w:r w:rsidR="00D35AB0" w:rsidRPr="00D35AB0">
              <w:rPr>
                <w:b w:val="0"/>
                <w:i/>
                <w:sz w:val="24"/>
                <w:szCs w:val="24"/>
              </w:rPr>
              <w:t>иторіальної громади міста Києва.</w:t>
            </w:r>
            <w:r w:rsidRPr="00D35AB0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EC5BAC8" w14:textId="41C454E8" w:rsidR="00823CCF" w:rsidRPr="00907FF6" w:rsidRDefault="006A19DF" w:rsidP="00D35AB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35AB0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D35AB0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D35AB0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D35AB0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 xml:space="preserve">землі житлової та громадської забудови; </w:t>
            </w:r>
            <w:r w:rsidR="00564A02" w:rsidRPr="00D35AB0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D35AB0">
              <w:rPr>
                <w:b w:val="0"/>
                <w:i/>
                <w:sz w:val="24"/>
                <w:szCs w:val="24"/>
              </w:rPr>
              <w:t>-</w:t>
            </w:r>
            <w:r w:rsidRPr="00D35AB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D35AB0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03.07</w:t>
            </w:r>
            <w:r w:rsidRPr="00D35AB0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9B2A00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8F24FFE" w:rsidR="00823CCF" w:rsidRPr="00907FF6" w:rsidRDefault="00D35AB0" w:rsidP="00D35A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422A7B8F" w:rsidR="006A19DF" w:rsidRPr="00127399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</w:t>
            </w:r>
            <w:r w:rsidR="007F13B7"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ділянк</w:t>
            </w:r>
            <w:r w:rsidR="007F13B7"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и</w:t>
            </w:r>
            <w:r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відповідно до рішення Київської міської ради від </w:t>
            </w:r>
            <w:r w:rsidR="00A71AE7"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24.04.2003</w:t>
            </w:r>
            <w:r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</w:t>
            </w:r>
            <w:r w:rsidR="00A71AE7"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411/571</w:t>
            </w:r>
            <w:r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A71AE7"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передавались</w:t>
            </w:r>
            <w:r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 оренду </w:t>
            </w:r>
            <w:r w:rsidR="00A71AE7" w:rsidRPr="0012739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ЗАТ «Центр СПАР Україна»</w:t>
            </w:r>
            <w:r w:rsidRPr="00127399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будівництва, експлуатації та обслуговування торговельного комплексу </w:t>
            </w:r>
            <w:r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(договір оре</w:t>
            </w:r>
            <w:r w:rsidR="007F13B7"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нди від 30.07.2003 № 75-6-00072</w:t>
            </w:r>
            <w:r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  <w:r w:rsidR="00FF0A55" w:rsidRPr="0012739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0508A562" w14:textId="04051BE5" w:rsidR="00907FF6" w:rsidRDefault="00907FF6" w:rsidP="00907FF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</w:pPr>
            <w:r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Рішенням Київської міської ради від 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08.07.2010 </w:t>
            </w:r>
            <w:r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№ 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1170/4608</w:t>
            </w:r>
            <w:r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договір поновлено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(на 5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років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)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та </w:t>
            </w:r>
            <w:proofErr w:type="spellStart"/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внесено</w:t>
            </w:r>
            <w:proofErr w:type="spellEnd"/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зміни</w:t>
            </w:r>
            <w:r w:rsid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до нього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в частині заміни сторони (</w:t>
            </w:r>
            <w:r w:rsidR="00B865C2" w:rsidRPr="0012739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ЗАТ «Центр СПАР Україна»</w:t>
            </w:r>
            <w:r w:rsid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на 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</w:t>
            </w:r>
            <w:r w:rsid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 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«ОПКО»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)</w:t>
            </w:r>
            <w:r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(</w:t>
            </w:r>
            <w:r w:rsidR="00B865C2"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угода</w:t>
            </w:r>
            <w:r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від </w:t>
            </w:r>
            <w:r w:rsid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14.10.2011</w:t>
            </w:r>
            <w:r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№ </w:t>
            </w:r>
            <w:r w:rsid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75-6-00526</w:t>
            </w:r>
            <w:r w:rsidRPr="00B865C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).</w:t>
            </w:r>
          </w:p>
          <w:p w14:paraId="384FFDDD" w14:textId="5D074116" w:rsidR="00591FDA" w:rsidRPr="006C73FC" w:rsidRDefault="00591FDA" w:rsidP="00591F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Постійною комісією Київської міської ради з питань містобудування, архітектури та землекористування на засіданні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06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.12.201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6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(протокол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28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 вирішено поновити договір на 5 років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договір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 поновлення 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19.04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.2017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3).</w:t>
            </w:r>
          </w:p>
          <w:p w14:paraId="26F39B81" w14:textId="09B8024E" w:rsidR="006A19DF" w:rsidRPr="00F24939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249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</w:t>
            </w:r>
            <w:r w:rsidRPr="00F2493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</w:t>
            </w:r>
            <w:r w:rsidR="00F24939" w:rsidRPr="00F2493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19.04.2022</w:t>
            </w:r>
            <w:r w:rsidR="00C91423" w:rsidRPr="00F249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A1729C" w14:textId="197524BA" w:rsidR="006A19DF" w:rsidRPr="002D2CA2" w:rsidRDefault="006A19DF" w:rsidP="00B455F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</w:pPr>
            <w:r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Згідно з довідкою ГУ ДПС у </w:t>
            </w:r>
            <w:r w:rsidR="002D2CA2"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Дніпропетровській області</w:t>
            </w:r>
            <w:r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від</w:t>
            </w:r>
            <w:r w:rsidR="002D2CA2"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 19.01.2022</w:t>
            </w:r>
            <w:r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№ </w:t>
            </w:r>
            <w:r w:rsidR="002D2CA2"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4066/6/04-36-13-04-10</w:t>
            </w:r>
            <w:r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станом на </w:t>
            </w:r>
            <w:r w:rsidR="002D2CA2"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19.01.2022</w:t>
            </w:r>
            <w:r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за </w:t>
            </w:r>
            <w:r w:rsidR="00F24939"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ТОВ «ОПКО»</w:t>
            </w:r>
            <w:r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податковий борг не обліковується.</w:t>
            </w:r>
          </w:p>
          <w:p w14:paraId="0983CD80" w14:textId="7318E51A" w:rsidR="00F620DD" w:rsidRPr="002D2CA2" w:rsidRDefault="002D2CA2" w:rsidP="002D2C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</w:pPr>
            <w:r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З</w:t>
            </w:r>
            <w:r w:rsidR="00F620DD"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емельн</w:t>
            </w:r>
            <w:r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і</w:t>
            </w:r>
            <w:r w:rsidR="00F620DD"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ділянки розташован</w:t>
            </w:r>
            <w:r w:rsidR="00EB3FB3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і</w:t>
            </w:r>
            <w:r w:rsidR="00F620DD"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в межах червоних ліній.</w:t>
            </w:r>
          </w:p>
          <w:p w14:paraId="381CEF3E" w14:textId="206F5AAE" w:rsidR="00DE0E7B" w:rsidRPr="00907FF6" w:rsidRDefault="00F620DD" w:rsidP="002D2C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проєкт</w:t>
            </w:r>
            <w:proofErr w:type="spellEnd"/>
            <w:r w:rsidRPr="002D2CA2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1853BA4" w14:textId="12C1E668" w:rsidR="00280C22" w:rsidRDefault="006A19DF" w:rsidP="00280C22">
      <w:pPr>
        <w:pStyle w:val="1"/>
        <w:shd w:val="clear" w:color="auto" w:fill="auto"/>
        <w:spacing w:line="230" w:lineRule="auto"/>
        <w:ind w:firstLine="426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</w:t>
      </w:r>
      <w:r w:rsidR="00280C22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 xml:space="preserve"> складатиме</w:t>
      </w:r>
      <w:r w:rsidR="00280C22">
        <w:rPr>
          <w:i w:val="0"/>
          <w:sz w:val="24"/>
          <w:szCs w:val="24"/>
        </w:rPr>
        <w:t xml:space="preserve"> </w:t>
      </w:r>
      <w:r w:rsidR="00280C22">
        <w:rPr>
          <w:i w:val="0"/>
          <w:sz w:val="24"/>
          <w:szCs w:val="24"/>
        </w:rPr>
        <w:t>за земельну ділянку:</w:t>
      </w:r>
      <w:r>
        <w:rPr>
          <w:i w:val="0"/>
          <w:sz w:val="24"/>
          <w:szCs w:val="24"/>
        </w:rPr>
        <w:t xml:space="preserve"> </w:t>
      </w:r>
    </w:p>
    <w:p w14:paraId="3E19C6F8" w14:textId="0F53C596" w:rsidR="00280C22" w:rsidRDefault="00280C22" w:rsidP="00280C22">
      <w:pPr>
        <w:pStyle w:val="1"/>
        <w:shd w:val="clear" w:color="auto" w:fill="auto"/>
        <w:spacing w:line="230" w:lineRule="auto"/>
        <w:ind w:firstLine="426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 xml:space="preserve">з кадастровим номером </w:t>
      </w:r>
      <w:r w:rsidRPr="00280C22">
        <w:rPr>
          <w:i w:val="0"/>
          <w:sz w:val="24"/>
          <w:szCs w:val="24"/>
        </w:rPr>
        <w:t>8000000000:75:155:001</w:t>
      </w:r>
      <w:r>
        <w:rPr>
          <w:i w:val="0"/>
          <w:sz w:val="24"/>
          <w:szCs w:val="24"/>
        </w:rPr>
        <w:t>8</w:t>
      </w:r>
      <w:r w:rsidRPr="00280C22">
        <w:rPr>
          <w:b/>
          <w:i w:val="0"/>
          <w:sz w:val="24"/>
          <w:szCs w:val="24"/>
        </w:rPr>
        <w:t xml:space="preserve"> –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218 895</w:t>
      </w:r>
      <w:r>
        <w:rPr>
          <w:b/>
          <w:sz w:val="24"/>
          <w:szCs w:val="24"/>
          <w:shd w:val="clear" w:color="auto" w:fill="FFFFFF"/>
        </w:rPr>
        <w:t xml:space="preserve"> грн </w:t>
      </w:r>
      <w:r>
        <w:rPr>
          <w:b/>
          <w:sz w:val="24"/>
          <w:szCs w:val="24"/>
          <w:shd w:val="clear" w:color="auto" w:fill="FFFFFF"/>
        </w:rPr>
        <w:t>88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sz w:val="24"/>
          <w:szCs w:val="24"/>
          <w:shd w:val="clear" w:color="auto" w:fill="FFFFFF"/>
        </w:rPr>
        <w:t>коп</w:t>
      </w:r>
      <w:proofErr w:type="spellEnd"/>
      <w:r>
        <w:rPr>
          <w:b/>
          <w:sz w:val="24"/>
          <w:szCs w:val="24"/>
          <w:shd w:val="clear" w:color="auto" w:fill="FFFFFF"/>
        </w:rPr>
        <w:t xml:space="preserve"> (</w:t>
      </w:r>
      <w:r>
        <w:rPr>
          <w:b/>
          <w:sz w:val="24"/>
          <w:szCs w:val="24"/>
          <w:shd w:val="clear" w:color="auto" w:fill="FFFFFF"/>
        </w:rPr>
        <w:t>5</w:t>
      </w:r>
      <w:r>
        <w:rPr>
          <w:b/>
          <w:sz w:val="24"/>
          <w:szCs w:val="24"/>
          <w:shd w:val="clear" w:color="auto" w:fill="FFFFFF"/>
        </w:rPr>
        <w:t>%);</w:t>
      </w:r>
    </w:p>
    <w:p w14:paraId="1906F012" w14:textId="67E8E9A4" w:rsidR="006A19DF" w:rsidRPr="00280C22" w:rsidRDefault="00280C22" w:rsidP="00280C22">
      <w:pPr>
        <w:pStyle w:val="1"/>
        <w:shd w:val="clear" w:color="auto" w:fill="auto"/>
        <w:spacing w:line="230" w:lineRule="auto"/>
        <w:ind w:left="502" w:hanging="76"/>
        <w:jc w:val="both"/>
        <w:rPr>
          <w:b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 xml:space="preserve">з кадастровим номером </w:t>
      </w:r>
      <w:r w:rsidRPr="009D28EC">
        <w:rPr>
          <w:i w:val="0"/>
          <w:sz w:val="24"/>
          <w:szCs w:val="24"/>
          <w:lang w:val="ru-RU"/>
        </w:rPr>
        <w:t>8000000000:75:155:001</w:t>
      </w:r>
      <w:r>
        <w:rPr>
          <w:i w:val="0"/>
          <w:sz w:val="24"/>
          <w:szCs w:val="24"/>
          <w:lang w:val="ru-RU"/>
        </w:rPr>
        <w:t>9</w:t>
      </w:r>
      <w:r>
        <w:rPr>
          <w:b/>
          <w:i w:val="0"/>
          <w:sz w:val="24"/>
          <w:szCs w:val="24"/>
          <w:lang w:val="ru-RU"/>
        </w:rPr>
        <w:t xml:space="preserve"> –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531</w:t>
      </w:r>
      <w:r w:rsidRPr="007F07D9"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67</w:t>
      </w:r>
      <w:r w:rsidRPr="007F07D9">
        <w:rPr>
          <w:b/>
          <w:sz w:val="24"/>
          <w:szCs w:val="24"/>
          <w:shd w:val="clear" w:color="auto" w:fill="FFFFFF"/>
        </w:rPr>
        <w:t xml:space="preserve">7 грн </w:t>
      </w:r>
      <w:r>
        <w:rPr>
          <w:b/>
          <w:sz w:val="24"/>
          <w:szCs w:val="24"/>
          <w:shd w:val="clear" w:color="auto" w:fill="FFFFFF"/>
        </w:rPr>
        <w:t>77</w:t>
      </w:r>
      <w:r w:rsidRPr="007F07D9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F07D9">
        <w:rPr>
          <w:b/>
          <w:sz w:val="24"/>
          <w:szCs w:val="24"/>
          <w:shd w:val="clear" w:color="auto" w:fill="FFFFFF"/>
        </w:rPr>
        <w:t>коп</w:t>
      </w:r>
      <w:proofErr w:type="spellEnd"/>
      <w:r w:rsidRPr="007F07D9">
        <w:rPr>
          <w:b/>
          <w:sz w:val="24"/>
          <w:szCs w:val="24"/>
          <w:shd w:val="clear" w:color="auto" w:fill="FFFFFF"/>
        </w:rPr>
        <w:t xml:space="preserve"> (</w:t>
      </w:r>
      <w:r>
        <w:rPr>
          <w:b/>
          <w:sz w:val="24"/>
          <w:szCs w:val="24"/>
          <w:shd w:val="clear" w:color="auto" w:fill="FFFFFF"/>
        </w:rPr>
        <w:t>5</w:t>
      </w:r>
      <w:r w:rsidRPr="007F07D9">
        <w:rPr>
          <w:b/>
          <w:sz w:val="24"/>
          <w:szCs w:val="24"/>
          <w:shd w:val="clear" w:color="auto" w:fill="FFFFFF"/>
        </w:rPr>
        <w:t>%)</w:t>
      </w:r>
      <w:r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8E5161B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</w:t>
      </w:r>
      <w:r w:rsidRPr="007F55A3">
        <w:rPr>
          <w:i w:val="0"/>
          <w:sz w:val="24"/>
          <w:szCs w:val="24"/>
        </w:rPr>
        <w:t>ими</w:t>
      </w:r>
      <w:r w:rsidRPr="00037B84">
        <w:rPr>
          <w:i w:val="0"/>
          <w:sz w:val="24"/>
          <w:szCs w:val="24"/>
        </w:rPr>
        <w:t xml:space="preserve"> ділянк</w:t>
      </w:r>
      <w:r w:rsidRPr="007F55A3">
        <w:rPr>
          <w:i w:val="0"/>
          <w:sz w:val="24"/>
          <w:szCs w:val="24"/>
        </w:rPr>
        <w:t>ами.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B2A00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9B2A00">
          <w:rPr>
            <w:i w:val="0"/>
            <w:sz w:val="12"/>
            <w:szCs w:val="12"/>
            <w:lang w:val="ru-RU"/>
          </w:rPr>
          <w:t>-40828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9B2A00">
          <w:rPr>
            <w:i w:val="0"/>
            <w:sz w:val="12"/>
            <w:szCs w:val="12"/>
            <w:lang w:val="ru-RU"/>
          </w:rPr>
          <w:t>26.05.2022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9B2A00">
          <w:rPr>
            <w:i w:val="0"/>
            <w:sz w:val="12"/>
            <w:szCs w:val="12"/>
            <w:lang w:val="ru-RU"/>
          </w:rPr>
          <w:t>698630539</w:t>
        </w:r>
      </w:p>
      <w:p w14:paraId="0BF67CBB" w14:textId="1C1740DE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D463F" w:rsidRPr="009D463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EA46B17"/>
    <w:multiLevelType w:val="hybridMultilevel"/>
    <w:tmpl w:val="B4A49AC2"/>
    <w:lvl w:ilvl="0" w:tplc="F600F9B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C5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27399"/>
    <w:rsid w:val="00150E38"/>
    <w:rsid w:val="001520B5"/>
    <w:rsid w:val="00170CE7"/>
    <w:rsid w:val="0018193A"/>
    <w:rsid w:val="00184E7D"/>
    <w:rsid w:val="00187D5B"/>
    <w:rsid w:val="00192E4F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77BE3"/>
    <w:rsid w:val="00280C22"/>
    <w:rsid w:val="00283771"/>
    <w:rsid w:val="0029210B"/>
    <w:rsid w:val="002A27C6"/>
    <w:rsid w:val="002B1314"/>
    <w:rsid w:val="002B5778"/>
    <w:rsid w:val="002C66F6"/>
    <w:rsid w:val="002D2CA2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4246"/>
    <w:rsid w:val="00495DE6"/>
    <w:rsid w:val="004A4541"/>
    <w:rsid w:val="004A4872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91FDA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7C78B3"/>
    <w:rsid w:val="007F13B7"/>
    <w:rsid w:val="007F55A3"/>
    <w:rsid w:val="00800A09"/>
    <w:rsid w:val="008014F8"/>
    <w:rsid w:val="008074C3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A7451"/>
    <w:rsid w:val="009B2A00"/>
    <w:rsid w:val="009C1880"/>
    <w:rsid w:val="009D463F"/>
    <w:rsid w:val="009D6B57"/>
    <w:rsid w:val="009E6239"/>
    <w:rsid w:val="009F0D03"/>
    <w:rsid w:val="009F4C72"/>
    <w:rsid w:val="00A01791"/>
    <w:rsid w:val="00A12E00"/>
    <w:rsid w:val="00A26962"/>
    <w:rsid w:val="00A33A51"/>
    <w:rsid w:val="00A426A3"/>
    <w:rsid w:val="00A71A8F"/>
    <w:rsid w:val="00A71AE7"/>
    <w:rsid w:val="00A87093"/>
    <w:rsid w:val="00AA7E2D"/>
    <w:rsid w:val="00AD4369"/>
    <w:rsid w:val="00AD6678"/>
    <w:rsid w:val="00B064DC"/>
    <w:rsid w:val="00B15D9C"/>
    <w:rsid w:val="00B15F82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65C2"/>
    <w:rsid w:val="00B87AD3"/>
    <w:rsid w:val="00BA5124"/>
    <w:rsid w:val="00BA76B6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35AB0"/>
    <w:rsid w:val="00D40637"/>
    <w:rsid w:val="00D50023"/>
    <w:rsid w:val="00D63B8D"/>
    <w:rsid w:val="00D70DFE"/>
    <w:rsid w:val="00D732F1"/>
    <w:rsid w:val="00D9671B"/>
    <w:rsid w:val="00DA2B06"/>
    <w:rsid w:val="00DA6838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B3FB3"/>
    <w:rsid w:val="00EF075A"/>
    <w:rsid w:val="00EF09DB"/>
    <w:rsid w:val="00EF4B08"/>
    <w:rsid w:val="00EF6EF3"/>
    <w:rsid w:val="00F075B3"/>
    <w:rsid w:val="00F13AC3"/>
    <w:rsid w:val="00F201D9"/>
    <w:rsid w:val="00F23BF1"/>
    <w:rsid w:val="00F23C73"/>
    <w:rsid w:val="00F24939"/>
    <w:rsid w:val="00F258FD"/>
    <w:rsid w:val="00F4426A"/>
    <w:rsid w:val="00F620DD"/>
    <w:rsid w:val="00F62C48"/>
    <w:rsid w:val="00F6372D"/>
    <w:rsid w:val="00F813FA"/>
    <w:rsid w:val="00F923B4"/>
    <w:rsid w:val="00F92A53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0DDB-551A-42B3-9620-E4AE9A6F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7890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Шапошнік Юлія Олексіївна</cp:lastModifiedBy>
  <cp:revision>29</cp:revision>
  <cp:lastPrinted>2021-11-25T14:16:00Z</cp:lastPrinted>
  <dcterms:created xsi:type="dcterms:W3CDTF">2022-05-26T08:24:00Z</dcterms:created>
  <dcterms:modified xsi:type="dcterms:W3CDTF">2022-05-26T12:01:00Z</dcterms:modified>
</cp:coreProperties>
</file>